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87" w:rsidRPr="00C92498" w:rsidRDefault="003D5E53" w:rsidP="00C92498">
      <w:pPr>
        <w:spacing w:line="276" w:lineRule="auto"/>
        <w:ind w:right="3"/>
        <w:jc w:val="center"/>
        <w:rPr>
          <w:sz w:val="28"/>
        </w:rPr>
      </w:pPr>
      <w:r>
        <w:rPr>
          <w:sz w:val="28"/>
        </w:rPr>
        <w:t xml:space="preserve">Управление </w:t>
      </w:r>
      <w:r w:rsidR="000B4687" w:rsidRPr="00C92498">
        <w:rPr>
          <w:sz w:val="28"/>
        </w:rPr>
        <w:t xml:space="preserve"> образования администрации</w:t>
      </w:r>
      <w:r>
        <w:rPr>
          <w:sz w:val="28"/>
        </w:rPr>
        <w:t xml:space="preserve">  города </w:t>
      </w:r>
      <w:r w:rsidR="000B4687" w:rsidRPr="00C92498">
        <w:rPr>
          <w:sz w:val="28"/>
        </w:rPr>
        <w:t>Шахтёрска</w:t>
      </w:r>
    </w:p>
    <w:p w:rsidR="00FF7785" w:rsidRPr="00C92498" w:rsidRDefault="003D5E53" w:rsidP="00C92498">
      <w:pPr>
        <w:spacing w:line="276" w:lineRule="auto"/>
        <w:ind w:right="3"/>
        <w:jc w:val="center"/>
        <w:rPr>
          <w:sz w:val="28"/>
        </w:rPr>
      </w:pPr>
      <w:r>
        <w:rPr>
          <w:sz w:val="28"/>
        </w:rPr>
        <w:t>М</w:t>
      </w:r>
      <w:r w:rsidR="00C95C16">
        <w:rPr>
          <w:sz w:val="28"/>
        </w:rPr>
        <w:t>Б</w:t>
      </w:r>
      <w:r>
        <w:rPr>
          <w:sz w:val="28"/>
        </w:rPr>
        <w:t xml:space="preserve">ДОУ «Шахтёрский </w:t>
      </w:r>
      <w:proofErr w:type="gramStart"/>
      <w:r>
        <w:rPr>
          <w:sz w:val="28"/>
        </w:rPr>
        <w:t>ясли-сад</w:t>
      </w:r>
      <w:proofErr w:type="gramEnd"/>
      <w:r>
        <w:rPr>
          <w:sz w:val="28"/>
        </w:rPr>
        <w:t xml:space="preserve"> №14</w:t>
      </w:r>
      <w:r w:rsidR="000B4687" w:rsidRPr="00C92498">
        <w:rPr>
          <w:sz w:val="28"/>
        </w:rPr>
        <w:t>»</w:t>
      </w:r>
    </w:p>
    <w:p w:rsidR="00FF7785" w:rsidRPr="00C92498" w:rsidRDefault="00FF7785" w:rsidP="00C92498">
      <w:pPr>
        <w:spacing w:line="276" w:lineRule="auto"/>
        <w:ind w:right="3"/>
        <w:jc w:val="center"/>
        <w:rPr>
          <w:sz w:val="28"/>
        </w:rPr>
      </w:pPr>
    </w:p>
    <w:p w:rsidR="00FF7785" w:rsidRPr="00C92498" w:rsidRDefault="00FF7785" w:rsidP="000B4687">
      <w:pPr>
        <w:spacing w:line="276" w:lineRule="auto"/>
        <w:ind w:left="1134" w:right="-564" w:firstLine="567"/>
        <w:jc w:val="both"/>
        <w:rPr>
          <w:sz w:val="28"/>
        </w:rPr>
      </w:pPr>
    </w:p>
    <w:p w:rsidR="00FF7785" w:rsidRPr="00C92498" w:rsidRDefault="00FF7785" w:rsidP="000B4687">
      <w:pPr>
        <w:spacing w:line="276" w:lineRule="auto"/>
        <w:ind w:left="1134" w:right="-564" w:firstLine="567"/>
        <w:jc w:val="both"/>
        <w:rPr>
          <w:sz w:val="28"/>
        </w:rPr>
      </w:pPr>
    </w:p>
    <w:p w:rsidR="00FF7785" w:rsidRPr="00C92498" w:rsidRDefault="00FF7785" w:rsidP="000B4687">
      <w:pPr>
        <w:spacing w:line="276" w:lineRule="auto"/>
        <w:ind w:left="1134" w:right="-564" w:firstLine="567"/>
        <w:jc w:val="both"/>
        <w:rPr>
          <w:sz w:val="28"/>
        </w:rPr>
      </w:pPr>
    </w:p>
    <w:p w:rsidR="00FF7785" w:rsidRPr="000B4687" w:rsidRDefault="00FF7785" w:rsidP="000B4687">
      <w:pPr>
        <w:spacing w:line="276" w:lineRule="auto"/>
        <w:ind w:left="1134" w:right="-564" w:firstLine="567"/>
        <w:jc w:val="both"/>
      </w:pPr>
    </w:p>
    <w:p w:rsidR="00FF7785" w:rsidRPr="002E2231" w:rsidRDefault="00C92498" w:rsidP="002E2231">
      <w:pPr>
        <w:spacing w:line="276" w:lineRule="auto"/>
        <w:ind w:right="3"/>
        <w:jc w:val="both"/>
        <w:rPr>
          <w:sz w:val="24"/>
        </w:rPr>
      </w:pPr>
      <w:r w:rsidRPr="002E2231">
        <w:rPr>
          <w:sz w:val="24"/>
        </w:rPr>
        <w:t xml:space="preserve">ПРИНЯТО:                                                      </w:t>
      </w:r>
      <w:r w:rsidR="00E81B69">
        <w:rPr>
          <w:sz w:val="24"/>
        </w:rPr>
        <w:t xml:space="preserve">               </w:t>
      </w:r>
      <w:r w:rsidR="002E2231">
        <w:rPr>
          <w:sz w:val="24"/>
        </w:rPr>
        <w:t xml:space="preserve"> </w:t>
      </w:r>
      <w:r w:rsidRPr="002E2231">
        <w:rPr>
          <w:sz w:val="24"/>
        </w:rPr>
        <w:t>УТВЕРЖДЕНО:</w:t>
      </w:r>
    </w:p>
    <w:p w:rsidR="00C92498" w:rsidRPr="002E2231" w:rsidRDefault="00C92498" w:rsidP="002E2231">
      <w:pPr>
        <w:spacing w:line="276" w:lineRule="auto"/>
        <w:ind w:right="3"/>
        <w:jc w:val="both"/>
        <w:rPr>
          <w:sz w:val="24"/>
        </w:rPr>
      </w:pPr>
      <w:r w:rsidRPr="002E2231">
        <w:rPr>
          <w:sz w:val="24"/>
        </w:rPr>
        <w:t xml:space="preserve">решением педагогического совета     </w:t>
      </w:r>
      <w:r w:rsidR="00B376B2">
        <w:rPr>
          <w:sz w:val="24"/>
        </w:rPr>
        <w:t xml:space="preserve">                          </w:t>
      </w:r>
      <w:r w:rsidRPr="002E2231">
        <w:rPr>
          <w:sz w:val="24"/>
        </w:rPr>
        <w:t>Заведующий МДОУ</w:t>
      </w:r>
    </w:p>
    <w:p w:rsidR="00C92498" w:rsidRPr="002E2231" w:rsidRDefault="003D5E53" w:rsidP="002E2231">
      <w:pPr>
        <w:spacing w:line="276" w:lineRule="auto"/>
        <w:ind w:right="3"/>
        <w:jc w:val="both"/>
        <w:rPr>
          <w:sz w:val="24"/>
        </w:rPr>
      </w:pPr>
      <w:r>
        <w:rPr>
          <w:sz w:val="24"/>
        </w:rPr>
        <w:t xml:space="preserve">МДОУ «Шахтёрский </w:t>
      </w:r>
      <w:proofErr w:type="gramStart"/>
      <w:r>
        <w:rPr>
          <w:sz w:val="24"/>
        </w:rPr>
        <w:t>ясли-сад</w:t>
      </w:r>
      <w:proofErr w:type="gramEnd"/>
      <w:r>
        <w:rPr>
          <w:sz w:val="24"/>
        </w:rPr>
        <w:t xml:space="preserve"> №14</w:t>
      </w:r>
      <w:r w:rsidR="00C92498" w:rsidRPr="002E2231">
        <w:rPr>
          <w:sz w:val="24"/>
        </w:rPr>
        <w:t xml:space="preserve">»            </w:t>
      </w:r>
      <w:r w:rsidR="00B376B2">
        <w:rPr>
          <w:sz w:val="24"/>
        </w:rPr>
        <w:t xml:space="preserve">               </w:t>
      </w:r>
      <w:r>
        <w:rPr>
          <w:sz w:val="24"/>
        </w:rPr>
        <w:t>«Шахтёрский ясли-сад №14</w:t>
      </w:r>
      <w:r w:rsidR="00C92498" w:rsidRPr="002E2231">
        <w:rPr>
          <w:sz w:val="24"/>
        </w:rPr>
        <w:t>»</w:t>
      </w:r>
    </w:p>
    <w:p w:rsidR="00C92498" w:rsidRPr="002E2231" w:rsidRDefault="003D5E53" w:rsidP="002E2231">
      <w:pPr>
        <w:spacing w:line="276" w:lineRule="auto"/>
        <w:ind w:right="3"/>
        <w:jc w:val="both"/>
        <w:rPr>
          <w:sz w:val="24"/>
        </w:rPr>
      </w:pPr>
      <w:r>
        <w:rPr>
          <w:sz w:val="24"/>
        </w:rPr>
        <w:t>Протокол №___</w:t>
      </w:r>
      <w:r w:rsidR="00C92498" w:rsidRPr="002E2231">
        <w:rPr>
          <w:sz w:val="24"/>
        </w:rPr>
        <w:t xml:space="preserve"> от </w:t>
      </w:r>
      <w:r>
        <w:rPr>
          <w:sz w:val="24"/>
        </w:rPr>
        <w:t>______20__</w:t>
      </w:r>
      <w:r w:rsidR="00C92498" w:rsidRPr="002E2231">
        <w:rPr>
          <w:sz w:val="24"/>
        </w:rPr>
        <w:t xml:space="preserve">г.                         </w:t>
      </w:r>
      <w:r w:rsidR="00B376B2">
        <w:rPr>
          <w:sz w:val="24"/>
        </w:rPr>
        <w:t xml:space="preserve">               </w:t>
      </w:r>
      <w:r w:rsidR="00C92498" w:rsidRPr="002E2231">
        <w:rPr>
          <w:sz w:val="24"/>
        </w:rPr>
        <w:t xml:space="preserve">_____________ </w:t>
      </w:r>
      <w:proofErr w:type="spellStart"/>
      <w:r>
        <w:rPr>
          <w:sz w:val="24"/>
        </w:rPr>
        <w:t>Л.И.Ваничкина</w:t>
      </w:r>
      <w:proofErr w:type="spellEnd"/>
    </w:p>
    <w:p w:rsidR="00C92498" w:rsidRPr="002E2231" w:rsidRDefault="00C92498" w:rsidP="002E2231">
      <w:pPr>
        <w:spacing w:line="276" w:lineRule="auto"/>
        <w:ind w:right="3"/>
        <w:jc w:val="both"/>
        <w:rPr>
          <w:sz w:val="24"/>
        </w:rPr>
      </w:pPr>
      <w:r w:rsidRPr="002E2231">
        <w:rPr>
          <w:sz w:val="24"/>
        </w:rPr>
        <w:t xml:space="preserve">                                                                           </w:t>
      </w:r>
      <w:r w:rsidR="00E81B69">
        <w:rPr>
          <w:sz w:val="24"/>
        </w:rPr>
        <w:t xml:space="preserve">            </w:t>
      </w:r>
      <w:r w:rsidR="00B376B2">
        <w:rPr>
          <w:sz w:val="24"/>
        </w:rPr>
        <w:t xml:space="preserve">  </w:t>
      </w:r>
      <w:r w:rsidR="00E81B69">
        <w:rPr>
          <w:sz w:val="24"/>
        </w:rPr>
        <w:t xml:space="preserve"> </w:t>
      </w:r>
      <w:r w:rsidR="007351EB" w:rsidRPr="002E2231">
        <w:rPr>
          <w:sz w:val="24"/>
        </w:rPr>
        <w:t xml:space="preserve">Приказ № ____ </w:t>
      </w:r>
      <w:proofErr w:type="gramStart"/>
      <w:r w:rsidR="007351EB" w:rsidRPr="002E2231">
        <w:rPr>
          <w:sz w:val="24"/>
        </w:rPr>
        <w:t>от</w:t>
      </w:r>
      <w:proofErr w:type="gramEnd"/>
      <w:r w:rsidR="007351EB" w:rsidRPr="002E2231">
        <w:rPr>
          <w:sz w:val="24"/>
        </w:rPr>
        <w:t xml:space="preserve"> ___________</w:t>
      </w:r>
    </w:p>
    <w:p w:rsidR="00C92498" w:rsidRDefault="00C92498" w:rsidP="002E2231">
      <w:pPr>
        <w:spacing w:line="276" w:lineRule="auto"/>
        <w:ind w:left="1134" w:right="3" w:firstLine="567"/>
        <w:jc w:val="both"/>
      </w:pPr>
    </w:p>
    <w:p w:rsidR="00C92498" w:rsidRDefault="00C92498" w:rsidP="000B4687">
      <w:pPr>
        <w:spacing w:line="276" w:lineRule="auto"/>
        <w:ind w:left="1134" w:right="-564" w:firstLine="567"/>
        <w:jc w:val="both"/>
      </w:pPr>
    </w:p>
    <w:p w:rsidR="00C92498" w:rsidRDefault="00C92498" w:rsidP="000B4687">
      <w:pPr>
        <w:spacing w:line="276" w:lineRule="auto"/>
        <w:ind w:left="1134" w:right="-564" w:firstLine="567"/>
        <w:jc w:val="both"/>
      </w:pPr>
    </w:p>
    <w:p w:rsidR="00C92498" w:rsidRDefault="00C92498" w:rsidP="000B4687">
      <w:pPr>
        <w:spacing w:line="276" w:lineRule="auto"/>
        <w:ind w:left="1134" w:right="-564" w:firstLine="567"/>
        <w:jc w:val="both"/>
      </w:pPr>
    </w:p>
    <w:p w:rsidR="00C92498" w:rsidRDefault="00C92498" w:rsidP="000B4687">
      <w:pPr>
        <w:spacing w:line="276" w:lineRule="auto"/>
        <w:ind w:left="1134" w:right="-564" w:firstLine="567"/>
        <w:jc w:val="both"/>
      </w:pPr>
    </w:p>
    <w:p w:rsidR="00C92498" w:rsidRDefault="00C92498" w:rsidP="000B4687">
      <w:pPr>
        <w:spacing w:line="276" w:lineRule="auto"/>
        <w:ind w:left="1134" w:right="-564" w:firstLine="567"/>
        <w:jc w:val="both"/>
      </w:pPr>
    </w:p>
    <w:p w:rsidR="00C92498" w:rsidRPr="000B4687" w:rsidRDefault="00C92498" w:rsidP="00C92498">
      <w:pPr>
        <w:spacing w:line="276" w:lineRule="auto"/>
        <w:ind w:right="-564"/>
        <w:jc w:val="both"/>
      </w:pPr>
    </w:p>
    <w:p w:rsidR="00FF7785" w:rsidRPr="000B4687" w:rsidRDefault="00FF7785" w:rsidP="000B4687">
      <w:pPr>
        <w:spacing w:line="276" w:lineRule="auto"/>
        <w:ind w:left="1134" w:right="-564" w:firstLine="567"/>
        <w:jc w:val="both"/>
      </w:pPr>
    </w:p>
    <w:p w:rsidR="00FF7785" w:rsidRPr="00994C00" w:rsidRDefault="00FF7785" w:rsidP="000B4687">
      <w:pPr>
        <w:spacing w:line="276" w:lineRule="auto"/>
        <w:ind w:left="1134" w:right="-564" w:firstLine="567"/>
        <w:jc w:val="both"/>
        <w:rPr>
          <w:b/>
        </w:rPr>
      </w:pPr>
    </w:p>
    <w:p w:rsidR="00FF7785" w:rsidRPr="00CA5189" w:rsidRDefault="00861D47" w:rsidP="00C92498">
      <w:pPr>
        <w:spacing w:line="276" w:lineRule="auto"/>
        <w:ind w:right="3"/>
        <w:jc w:val="center"/>
        <w:rPr>
          <w:b/>
          <w:sz w:val="32"/>
        </w:rPr>
      </w:pPr>
      <w:r w:rsidRPr="00CA5189">
        <w:rPr>
          <w:b/>
          <w:sz w:val="32"/>
        </w:rPr>
        <w:t>ОБРАЗОВАТЕЛЬНАЯ</w:t>
      </w:r>
      <w:r w:rsidR="000B4687" w:rsidRPr="00CA5189">
        <w:rPr>
          <w:b/>
          <w:sz w:val="32"/>
        </w:rPr>
        <w:t xml:space="preserve"> </w:t>
      </w:r>
      <w:r w:rsidRPr="00CA5189">
        <w:rPr>
          <w:b/>
          <w:sz w:val="32"/>
        </w:rPr>
        <w:t>ПРОГРАММА</w:t>
      </w:r>
    </w:p>
    <w:p w:rsidR="005F2DDF" w:rsidRPr="00CA5189" w:rsidRDefault="005F2DDF" w:rsidP="00C92498">
      <w:pPr>
        <w:spacing w:line="276" w:lineRule="auto"/>
        <w:ind w:right="3"/>
        <w:jc w:val="center"/>
        <w:rPr>
          <w:b/>
          <w:sz w:val="32"/>
        </w:rPr>
      </w:pPr>
      <w:r w:rsidRPr="00CA5189">
        <w:rPr>
          <w:b/>
          <w:sz w:val="32"/>
        </w:rPr>
        <w:t>«</w:t>
      </w:r>
      <w:r w:rsidR="003D5E53" w:rsidRPr="00CA5189">
        <w:rPr>
          <w:b/>
          <w:sz w:val="32"/>
        </w:rPr>
        <w:t>АКАДЕМИЯ ДЕТСТВА</w:t>
      </w:r>
      <w:r w:rsidRPr="00CA5189">
        <w:rPr>
          <w:b/>
          <w:sz w:val="32"/>
        </w:rPr>
        <w:t>»</w:t>
      </w:r>
    </w:p>
    <w:p w:rsidR="00FF7785" w:rsidRPr="00CA5189" w:rsidRDefault="00CA5189" w:rsidP="000B4687">
      <w:pPr>
        <w:spacing w:line="276" w:lineRule="auto"/>
        <w:ind w:left="1134" w:right="-564" w:firstLine="567"/>
        <w:jc w:val="both"/>
      </w:pPr>
      <w:r w:rsidRPr="00CA5189">
        <w:rPr>
          <w:b/>
          <w:sz w:val="28"/>
        </w:rPr>
        <w:t xml:space="preserve"> </w:t>
      </w:r>
    </w:p>
    <w:p w:rsidR="00FF7785" w:rsidRPr="000B4687" w:rsidRDefault="00FF7785" w:rsidP="000B4687">
      <w:pPr>
        <w:spacing w:line="276" w:lineRule="auto"/>
        <w:ind w:left="1134" w:right="-564" w:firstLine="567"/>
        <w:jc w:val="both"/>
      </w:pPr>
    </w:p>
    <w:p w:rsidR="00FF7785" w:rsidRPr="000B4687" w:rsidRDefault="00FF7785" w:rsidP="000B4687">
      <w:pPr>
        <w:spacing w:line="276" w:lineRule="auto"/>
        <w:ind w:left="1134" w:right="-564" w:firstLine="567"/>
        <w:jc w:val="both"/>
      </w:pPr>
    </w:p>
    <w:p w:rsidR="00FF7785" w:rsidRPr="000B4687" w:rsidRDefault="00FF7785" w:rsidP="000B4687">
      <w:pPr>
        <w:spacing w:line="276" w:lineRule="auto"/>
        <w:ind w:left="1134" w:right="-564" w:firstLine="567"/>
        <w:jc w:val="both"/>
      </w:pPr>
    </w:p>
    <w:p w:rsidR="00FF7785" w:rsidRDefault="00FF7785"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0B4687">
      <w:pPr>
        <w:spacing w:line="276" w:lineRule="auto"/>
        <w:ind w:left="1134" w:right="-564" w:firstLine="567"/>
        <w:jc w:val="both"/>
      </w:pPr>
    </w:p>
    <w:p w:rsidR="00E82F9A" w:rsidRDefault="00E82F9A" w:rsidP="005F2DDF">
      <w:pPr>
        <w:spacing w:line="276" w:lineRule="auto"/>
        <w:ind w:right="-564"/>
        <w:jc w:val="both"/>
      </w:pPr>
    </w:p>
    <w:p w:rsidR="00E82F9A" w:rsidRPr="000B4687" w:rsidRDefault="00E82F9A" w:rsidP="000B4687">
      <w:pPr>
        <w:spacing w:line="276" w:lineRule="auto"/>
        <w:ind w:left="1134" w:right="-564" w:firstLine="567"/>
        <w:jc w:val="both"/>
      </w:pPr>
    </w:p>
    <w:p w:rsidR="00E82F9A" w:rsidRDefault="00E82F9A" w:rsidP="00C92498">
      <w:pPr>
        <w:spacing w:line="276" w:lineRule="auto"/>
        <w:ind w:left="1134" w:right="3" w:firstLine="567"/>
        <w:jc w:val="both"/>
      </w:pPr>
    </w:p>
    <w:p w:rsidR="00FF7785" w:rsidRDefault="00C92498" w:rsidP="00F84590">
      <w:pPr>
        <w:spacing w:line="276" w:lineRule="auto"/>
        <w:ind w:right="3"/>
        <w:jc w:val="center"/>
        <w:rPr>
          <w:sz w:val="28"/>
        </w:rPr>
      </w:pPr>
      <w:proofErr w:type="spellStart"/>
      <w:r w:rsidRPr="00070FA1">
        <w:rPr>
          <w:sz w:val="28"/>
        </w:rPr>
        <w:t>Шахтёрск</w:t>
      </w:r>
      <w:proofErr w:type="spellEnd"/>
    </w:p>
    <w:p w:rsidR="003D5E53" w:rsidRDefault="003D5E53" w:rsidP="00F84590">
      <w:pPr>
        <w:spacing w:line="276" w:lineRule="auto"/>
        <w:ind w:right="3"/>
        <w:jc w:val="center"/>
        <w:rPr>
          <w:sz w:val="28"/>
        </w:rPr>
      </w:pPr>
    </w:p>
    <w:p w:rsidR="00CA5189" w:rsidRPr="0069337D" w:rsidRDefault="00CA5189" w:rsidP="003D5E53">
      <w:pPr>
        <w:widowControl/>
        <w:autoSpaceDE/>
        <w:autoSpaceDN/>
        <w:spacing w:line="276" w:lineRule="auto"/>
        <w:jc w:val="both"/>
        <w:rPr>
          <w:rFonts w:eastAsia="Calibri"/>
          <w:color w:val="000000"/>
          <w:sz w:val="24"/>
          <w:szCs w:val="24"/>
          <w:lang w:eastAsia="en-US" w:bidi="ar-SA"/>
        </w:rPr>
      </w:pPr>
    </w:p>
    <w:p w:rsidR="003D5E53" w:rsidRPr="003D5E53" w:rsidRDefault="003D5E53" w:rsidP="003D5E53">
      <w:pPr>
        <w:widowControl/>
        <w:autoSpaceDE/>
        <w:autoSpaceDN/>
        <w:spacing w:line="276" w:lineRule="auto"/>
        <w:jc w:val="both"/>
        <w:rPr>
          <w:rFonts w:eastAsia="Calibri"/>
          <w:color w:val="000000"/>
          <w:sz w:val="24"/>
          <w:szCs w:val="24"/>
          <w:lang w:eastAsia="en-US" w:bidi="ar-SA"/>
        </w:rPr>
      </w:pPr>
      <w:r w:rsidRPr="003D5E53">
        <w:rPr>
          <w:rFonts w:eastAsia="Calibri"/>
          <w:color w:val="000000"/>
          <w:sz w:val="24"/>
          <w:szCs w:val="24"/>
          <w:lang w:eastAsia="en-US" w:bidi="ar-SA"/>
        </w:rPr>
        <w:lastRenderedPageBreak/>
        <w:t>Рекомендовано</w:t>
      </w:r>
    </w:p>
    <w:p w:rsidR="003D5E53" w:rsidRPr="003D5E53" w:rsidRDefault="003D5E53" w:rsidP="003D5E53">
      <w:pPr>
        <w:widowControl/>
        <w:autoSpaceDE/>
        <w:autoSpaceDN/>
        <w:spacing w:line="276" w:lineRule="auto"/>
        <w:jc w:val="both"/>
        <w:rPr>
          <w:rFonts w:eastAsia="Calibri"/>
          <w:color w:val="000000"/>
          <w:sz w:val="24"/>
          <w:szCs w:val="24"/>
          <w:lang w:eastAsia="en-US" w:bidi="ar-SA"/>
        </w:rPr>
      </w:pPr>
      <w:r w:rsidRPr="003D5E53">
        <w:rPr>
          <w:rFonts w:eastAsia="Calibri"/>
          <w:color w:val="000000"/>
          <w:sz w:val="24"/>
          <w:szCs w:val="24"/>
          <w:lang w:eastAsia="en-US" w:bidi="ar-SA"/>
        </w:rPr>
        <w:t xml:space="preserve">научно-методическим советом </w:t>
      </w:r>
    </w:p>
    <w:p w:rsidR="003D5E53" w:rsidRPr="003D5E53" w:rsidRDefault="003D5E53" w:rsidP="003D5E53">
      <w:pPr>
        <w:widowControl/>
        <w:autoSpaceDE/>
        <w:autoSpaceDN/>
        <w:spacing w:line="276" w:lineRule="auto"/>
        <w:jc w:val="both"/>
        <w:rPr>
          <w:rFonts w:eastAsia="Calibri"/>
          <w:color w:val="000000"/>
          <w:sz w:val="24"/>
          <w:szCs w:val="24"/>
          <w:lang w:eastAsia="en-US" w:bidi="ar-SA"/>
        </w:rPr>
      </w:pPr>
      <w:r>
        <w:rPr>
          <w:rFonts w:eastAsia="Calibri"/>
          <w:color w:val="000000"/>
          <w:sz w:val="24"/>
          <w:szCs w:val="24"/>
          <w:lang w:eastAsia="en-US" w:bidi="ar-SA"/>
        </w:rPr>
        <w:t>(Протокол №_____от ________</w:t>
      </w:r>
      <w:proofErr w:type="gramStart"/>
      <w:r w:rsidRPr="003D5E53">
        <w:rPr>
          <w:rFonts w:eastAsia="Calibri"/>
          <w:color w:val="000000"/>
          <w:sz w:val="24"/>
          <w:szCs w:val="24"/>
          <w:lang w:eastAsia="en-US" w:bidi="ar-SA"/>
        </w:rPr>
        <w:t>г</w:t>
      </w:r>
      <w:proofErr w:type="gramEnd"/>
      <w:r w:rsidRPr="003D5E53">
        <w:rPr>
          <w:rFonts w:eastAsia="Calibri"/>
          <w:color w:val="000000"/>
          <w:sz w:val="24"/>
          <w:szCs w:val="24"/>
          <w:lang w:eastAsia="en-US" w:bidi="ar-SA"/>
        </w:rPr>
        <w:t>.)</w:t>
      </w:r>
    </w:p>
    <w:p w:rsidR="003D5E53" w:rsidRPr="003D5E53" w:rsidRDefault="003D5E53" w:rsidP="003D5E53">
      <w:pPr>
        <w:widowControl/>
        <w:autoSpaceDE/>
        <w:autoSpaceDN/>
        <w:spacing w:line="276" w:lineRule="auto"/>
        <w:jc w:val="both"/>
        <w:rPr>
          <w:rFonts w:eastAsia="Calibri"/>
          <w:color w:val="000000"/>
          <w:sz w:val="24"/>
          <w:szCs w:val="24"/>
          <w:lang w:eastAsia="en-US" w:bidi="ar-SA"/>
        </w:rPr>
      </w:pPr>
      <w:r w:rsidRPr="003D5E53">
        <w:rPr>
          <w:rFonts w:eastAsia="Calibri"/>
          <w:color w:val="000000"/>
          <w:sz w:val="24"/>
          <w:szCs w:val="24"/>
          <w:lang w:eastAsia="en-US" w:bidi="ar-SA"/>
        </w:rPr>
        <w:t xml:space="preserve"> </w:t>
      </w:r>
    </w:p>
    <w:p w:rsidR="003D5E53" w:rsidRPr="003D5E53" w:rsidRDefault="003D5E53" w:rsidP="003D5E53">
      <w:pPr>
        <w:widowControl/>
        <w:autoSpaceDE/>
        <w:autoSpaceDN/>
        <w:spacing w:line="360" w:lineRule="auto"/>
        <w:ind w:firstLine="567"/>
        <w:jc w:val="both"/>
        <w:rPr>
          <w:b/>
          <w:color w:val="000000"/>
          <w:spacing w:val="-1"/>
          <w:sz w:val="24"/>
          <w:szCs w:val="24"/>
          <w:lang w:bidi="ar-SA"/>
        </w:rPr>
      </w:pPr>
      <w:r w:rsidRPr="003D5E53">
        <w:rPr>
          <w:b/>
          <w:color w:val="000000"/>
          <w:spacing w:val="-1"/>
          <w:sz w:val="24"/>
          <w:szCs w:val="24"/>
          <w:lang w:bidi="ar-SA"/>
        </w:rPr>
        <w:t>Авторский коллектив:</w:t>
      </w:r>
    </w:p>
    <w:p w:rsidR="003D5E53" w:rsidRPr="003D5E53" w:rsidRDefault="003D5E53" w:rsidP="003D5E53">
      <w:pPr>
        <w:widowControl/>
        <w:autoSpaceDE/>
        <w:autoSpaceDN/>
        <w:spacing w:line="360" w:lineRule="auto"/>
        <w:ind w:firstLine="567"/>
        <w:jc w:val="both"/>
        <w:rPr>
          <w:b/>
          <w:color w:val="000000"/>
          <w:spacing w:val="-1"/>
          <w:sz w:val="24"/>
          <w:szCs w:val="24"/>
          <w:lang w:bidi="ar-SA"/>
        </w:rPr>
      </w:pPr>
      <w:r w:rsidRPr="003D5E53">
        <w:rPr>
          <w:b/>
          <w:color w:val="000000"/>
          <w:spacing w:val="-1"/>
          <w:sz w:val="24"/>
          <w:szCs w:val="24"/>
          <w:lang w:bidi="ar-SA"/>
        </w:rPr>
        <w:t>Руководитель авторского коллектива:</w:t>
      </w:r>
    </w:p>
    <w:p w:rsidR="003D5E53" w:rsidRPr="003D5E53" w:rsidRDefault="003D5E53" w:rsidP="003D5E53">
      <w:pPr>
        <w:widowControl/>
        <w:autoSpaceDE/>
        <w:autoSpaceDN/>
        <w:spacing w:line="360" w:lineRule="auto"/>
        <w:ind w:firstLine="567"/>
        <w:jc w:val="both"/>
        <w:rPr>
          <w:color w:val="000000"/>
          <w:spacing w:val="-1"/>
          <w:sz w:val="24"/>
          <w:szCs w:val="24"/>
          <w:lang w:bidi="ar-SA"/>
        </w:rPr>
      </w:pPr>
      <w:r w:rsidRPr="003D5E53">
        <w:rPr>
          <w:color w:val="000000"/>
          <w:spacing w:val="-1"/>
          <w:sz w:val="24"/>
          <w:szCs w:val="24"/>
          <w:lang w:bidi="ar-SA"/>
        </w:rPr>
        <w:t>Заведующий М</w:t>
      </w:r>
      <w:r w:rsidR="00C95C16">
        <w:rPr>
          <w:color w:val="000000"/>
          <w:spacing w:val="-1"/>
          <w:sz w:val="24"/>
          <w:szCs w:val="24"/>
          <w:lang w:bidi="ar-SA"/>
        </w:rPr>
        <w:t>Б</w:t>
      </w:r>
      <w:r w:rsidRPr="003D5E53">
        <w:rPr>
          <w:color w:val="000000"/>
          <w:spacing w:val="-1"/>
          <w:sz w:val="24"/>
          <w:szCs w:val="24"/>
          <w:lang w:bidi="ar-SA"/>
        </w:rPr>
        <w:t>ДОУ Ваничкина Л.И. .</w:t>
      </w:r>
    </w:p>
    <w:p w:rsidR="003D5E53" w:rsidRPr="003D5E53" w:rsidRDefault="003D5E53" w:rsidP="003D5E53">
      <w:pPr>
        <w:widowControl/>
        <w:autoSpaceDE/>
        <w:autoSpaceDN/>
        <w:spacing w:line="360" w:lineRule="auto"/>
        <w:ind w:firstLine="567"/>
        <w:jc w:val="both"/>
        <w:rPr>
          <w:color w:val="000000"/>
          <w:spacing w:val="-1"/>
          <w:sz w:val="24"/>
          <w:szCs w:val="24"/>
          <w:lang w:bidi="ar-SA"/>
        </w:rPr>
      </w:pPr>
      <w:r w:rsidRPr="003D5E53">
        <w:rPr>
          <w:b/>
          <w:color w:val="000000"/>
          <w:spacing w:val="-1"/>
          <w:sz w:val="24"/>
          <w:szCs w:val="24"/>
          <w:lang w:bidi="ar-SA"/>
        </w:rPr>
        <w:t xml:space="preserve">Координатор рабочей группы </w:t>
      </w:r>
      <w:r w:rsidRPr="003D5E53">
        <w:rPr>
          <w:color w:val="000000"/>
          <w:spacing w:val="-1"/>
          <w:sz w:val="24"/>
          <w:szCs w:val="24"/>
          <w:lang w:bidi="ar-SA"/>
        </w:rPr>
        <w:t xml:space="preserve">по разработке </w:t>
      </w:r>
      <w:r w:rsidRPr="003D5E53">
        <w:rPr>
          <w:color w:val="000000"/>
          <w:sz w:val="24"/>
          <w:szCs w:val="24"/>
          <w:lang w:bidi="ar-SA"/>
        </w:rPr>
        <w:t xml:space="preserve">образовательной программы дошкольного образования: </w:t>
      </w:r>
      <w:r>
        <w:rPr>
          <w:color w:val="000000"/>
          <w:sz w:val="24"/>
          <w:szCs w:val="24"/>
          <w:lang w:bidi="ar-SA"/>
        </w:rPr>
        <w:t xml:space="preserve"> </w:t>
      </w:r>
      <w:r w:rsidR="00C95C16">
        <w:rPr>
          <w:color w:val="000000"/>
          <w:sz w:val="24"/>
          <w:szCs w:val="24"/>
          <w:lang w:bidi="ar-SA"/>
        </w:rPr>
        <w:t xml:space="preserve">   п</w:t>
      </w:r>
      <w:r w:rsidRPr="003D5E53">
        <w:rPr>
          <w:color w:val="000000"/>
          <w:sz w:val="24"/>
          <w:szCs w:val="24"/>
          <w:lang w:bidi="ar-SA"/>
        </w:rPr>
        <w:t xml:space="preserve">едагог-психолог  </w:t>
      </w:r>
      <w:proofErr w:type="spellStart"/>
      <w:r w:rsidRPr="003D5E53">
        <w:rPr>
          <w:color w:val="000000"/>
          <w:sz w:val="24"/>
          <w:szCs w:val="24"/>
          <w:lang w:bidi="ar-SA"/>
        </w:rPr>
        <w:t>Шишалова</w:t>
      </w:r>
      <w:proofErr w:type="spellEnd"/>
      <w:r w:rsidRPr="003D5E53">
        <w:rPr>
          <w:color w:val="000000"/>
          <w:sz w:val="24"/>
          <w:szCs w:val="24"/>
          <w:lang w:bidi="ar-SA"/>
        </w:rPr>
        <w:t xml:space="preserve"> Л.И.</w:t>
      </w:r>
    </w:p>
    <w:p w:rsidR="003D5E53" w:rsidRDefault="003D5E53" w:rsidP="003D5E53">
      <w:pPr>
        <w:widowControl/>
        <w:tabs>
          <w:tab w:val="num" w:pos="0"/>
        </w:tabs>
        <w:autoSpaceDE/>
        <w:autoSpaceDN/>
        <w:spacing w:after="200" w:line="360" w:lineRule="auto"/>
        <w:ind w:firstLine="567"/>
        <w:jc w:val="both"/>
        <w:rPr>
          <w:rFonts w:eastAsia="Calibri"/>
          <w:b/>
          <w:color w:val="000000"/>
          <w:sz w:val="24"/>
          <w:szCs w:val="24"/>
          <w:lang w:eastAsia="en-US" w:bidi="ar-SA"/>
        </w:rPr>
      </w:pPr>
      <w:r w:rsidRPr="003D5E53">
        <w:rPr>
          <w:rFonts w:eastAsia="Calibri"/>
          <w:b/>
          <w:color w:val="000000"/>
          <w:sz w:val="24"/>
          <w:szCs w:val="24"/>
          <w:lang w:eastAsia="en-US" w:bidi="ar-SA"/>
        </w:rPr>
        <w:t>Члены авторского коллектива:</w:t>
      </w:r>
    </w:p>
    <w:p w:rsidR="00C95C16" w:rsidRPr="003D5E53" w:rsidRDefault="00C95C16" w:rsidP="003D5E53">
      <w:pPr>
        <w:widowControl/>
        <w:tabs>
          <w:tab w:val="num" w:pos="0"/>
        </w:tabs>
        <w:autoSpaceDE/>
        <w:autoSpaceDN/>
        <w:spacing w:after="200" w:line="360" w:lineRule="auto"/>
        <w:ind w:firstLine="567"/>
        <w:jc w:val="both"/>
        <w:rPr>
          <w:rFonts w:eastAsia="Calibri"/>
          <w:b/>
          <w:color w:val="000000"/>
          <w:sz w:val="24"/>
          <w:szCs w:val="24"/>
          <w:lang w:eastAsia="en-US" w:bidi="ar-SA"/>
        </w:rPr>
      </w:pPr>
      <w:r>
        <w:rPr>
          <w:rFonts w:eastAsia="Calibri"/>
          <w:b/>
          <w:color w:val="000000"/>
          <w:sz w:val="24"/>
          <w:szCs w:val="24"/>
          <w:lang w:eastAsia="en-US" w:bidi="ar-SA"/>
        </w:rPr>
        <w:t>Старший воспитатель: Тимакова О.В.</w:t>
      </w:r>
    </w:p>
    <w:p w:rsidR="003D5E53" w:rsidRDefault="003D5E53" w:rsidP="003D5E53">
      <w:pPr>
        <w:widowControl/>
        <w:autoSpaceDE/>
        <w:autoSpaceDN/>
        <w:spacing w:after="200" w:line="276" w:lineRule="auto"/>
        <w:ind w:firstLine="567"/>
        <w:jc w:val="both"/>
        <w:rPr>
          <w:rFonts w:eastAsia="Calibri"/>
          <w:color w:val="000000"/>
          <w:sz w:val="24"/>
          <w:szCs w:val="24"/>
          <w:lang w:eastAsia="en-US" w:bidi="ar-SA"/>
        </w:rPr>
      </w:pPr>
      <w:r w:rsidRPr="003D5E53">
        <w:rPr>
          <w:rFonts w:eastAsia="Calibri"/>
          <w:color w:val="000000"/>
          <w:sz w:val="24"/>
          <w:szCs w:val="24"/>
          <w:lang w:eastAsia="en-US" w:bidi="ar-SA"/>
        </w:rPr>
        <w:t xml:space="preserve">Музыкальный  руководитель </w:t>
      </w:r>
      <w:r w:rsidR="00D53118">
        <w:rPr>
          <w:rFonts w:eastAsia="Calibri"/>
          <w:color w:val="000000"/>
          <w:sz w:val="24"/>
          <w:szCs w:val="24"/>
          <w:lang w:eastAsia="en-US" w:bidi="ar-SA"/>
        </w:rPr>
        <w:t>-</w:t>
      </w:r>
      <w:r w:rsidRPr="003D5E53">
        <w:rPr>
          <w:rFonts w:eastAsia="Calibri"/>
          <w:color w:val="000000"/>
          <w:sz w:val="24"/>
          <w:szCs w:val="24"/>
          <w:lang w:eastAsia="en-US" w:bidi="ar-SA"/>
        </w:rPr>
        <w:t xml:space="preserve">  </w:t>
      </w:r>
      <w:proofErr w:type="spellStart"/>
      <w:r w:rsidRPr="003D5E53">
        <w:rPr>
          <w:rFonts w:eastAsia="Calibri"/>
          <w:color w:val="000000"/>
          <w:sz w:val="24"/>
          <w:szCs w:val="24"/>
          <w:lang w:eastAsia="en-US" w:bidi="ar-SA"/>
        </w:rPr>
        <w:t>Маенкова</w:t>
      </w:r>
      <w:proofErr w:type="spellEnd"/>
      <w:r w:rsidRPr="003D5E53">
        <w:rPr>
          <w:rFonts w:eastAsia="Calibri"/>
          <w:color w:val="000000"/>
          <w:sz w:val="24"/>
          <w:szCs w:val="24"/>
          <w:lang w:eastAsia="en-US" w:bidi="ar-SA"/>
        </w:rPr>
        <w:t xml:space="preserve"> О.А. </w:t>
      </w:r>
    </w:p>
    <w:p w:rsidR="003D5E53" w:rsidRPr="00BB2A8C" w:rsidRDefault="003D5E53" w:rsidP="00BB2A8C">
      <w:pPr>
        <w:widowControl/>
        <w:autoSpaceDE/>
        <w:autoSpaceDN/>
        <w:spacing w:after="200" w:line="276" w:lineRule="auto"/>
        <w:ind w:firstLine="567"/>
        <w:jc w:val="both"/>
        <w:rPr>
          <w:rFonts w:eastAsia="Calibri"/>
          <w:color w:val="000000"/>
          <w:sz w:val="24"/>
          <w:szCs w:val="24"/>
          <w:lang w:eastAsia="en-US" w:bidi="ar-SA"/>
        </w:rPr>
      </w:pPr>
      <w:r>
        <w:rPr>
          <w:rFonts w:eastAsia="Calibri"/>
          <w:color w:val="000000"/>
          <w:sz w:val="24"/>
          <w:szCs w:val="24"/>
          <w:lang w:eastAsia="en-US" w:bidi="ar-SA"/>
        </w:rPr>
        <w:t>Инструктор  по физическому</w:t>
      </w:r>
      <w:r w:rsidR="00BB2A8C">
        <w:rPr>
          <w:rFonts w:eastAsia="Calibri"/>
          <w:color w:val="000000"/>
          <w:sz w:val="24"/>
          <w:szCs w:val="24"/>
          <w:lang w:eastAsia="en-US" w:bidi="ar-SA"/>
        </w:rPr>
        <w:t xml:space="preserve"> в</w:t>
      </w:r>
      <w:r>
        <w:rPr>
          <w:rFonts w:eastAsia="Calibri"/>
          <w:color w:val="000000"/>
          <w:sz w:val="24"/>
          <w:szCs w:val="24"/>
          <w:lang w:eastAsia="en-US" w:bidi="ar-SA"/>
        </w:rPr>
        <w:t xml:space="preserve">оспитанию   </w:t>
      </w:r>
      <w:r w:rsidR="00D53118">
        <w:rPr>
          <w:rFonts w:eastAsia="Calibri"/>
          <w:color w:val="000000"/>
          <w:sz w:val="24"/>
          <w:szCs w:val="24"/>
          <w:lang w:eastAsia="en-US" w:bidi="ar-SA"/>
        </w:rPr>
        <w:t>-</w:t>
      </w:r>
      <w:r>
        <w:rPr>
          <w:rFonts w:eastAsia="Calibri"/>
          <w:color w:val="000000"/>
          <w:sz w:val="24"/>
          <w:szCs w:val="24"/>
          <w:lang w:eastAsia="en-US" w:bidi="ar-SA"/>
        </w:rPr>
        <w:t xml:space="preserve">    </w:t>
      </w:r>
      <w:proofErr w:type="spellStart"/>
      <w:r>
        <w:rPr>
          <w:rFonts w:eastAsia="Calibri"/>
          <w:color w:val="000000"/>
          <w:sz w:val="24"/>
          <w:szCs w:val="24"/>
          <w:lang w:eastAsia="en-US" w:bidi="ar-SA"/>
        </w:rPr>
        <w:t>Наймушина</w:t>
      </w:r>
      <w:proofErr w:type="spellEnd"/>
      <w:r>
        <w:rPr>
          <w:rFonts w:eastAsia="Calibri"/>
          <w:color w:val="000000"/>
          <w:sz w:val="24"/>
          <w:szCs w:val="24"/>
          <w:lang w:eastAsia="en-US" w:bidi="ar-SA"/>
        </w:rPr>
        <w:t xml:space="preserve"> Т.П.</w:t>
      </w:r>
    </w:p>
    <w:p w:rsidR="003D5E53" w:rsidRPr="003D5E53" w:rsidRDefault="003D5E53" w:rsidP="003D5E53">
      <w:pPr>
        <w:widowControl/>
        <w:tabs>
          <w:tab w:val="num" w:pos="0"/>
        </w:tabs>
        <w:autoSpaceDE/>
        <w:autoSpaceDN/>
        <w:spacing w:after="200" w:line="360" w:lineRule="auto"/>
        <w:ind w:firstLine="567"/>
        <w:jc w:val="both"/>
        <w:rPr>
          <w:rFonts w:eastAsia="Calibri"/>
          <w:color w:val="000000"/>
          <w:sz w:val="24"/>
          <w:szCs w:val="24"/>
          <w:lang w:eastAsia="en-US" w:bidi="ar-SA"/>
        </w:rPr>
      </w:pPr>
      <w:r w:rsidRPr="003D5E53">
        <w:rPr>
          <w:rFonts w:eastAsia="Calibri"/>
          <w:color w:val="000000"/>
          <w:sz w:val="24"/>
          <w:szCs w:val="24"/>
          <w:lang w:eastAsia="en-US" w:bidi="ar-SA"/>
        </w:rPr>
        <w:t>Воспитате</w:t>
      </w:r>
      <w:r w:rsidR="00093424">
        <w:rPr>
          <w:rFonts w:eastAsia="Calibri"/>
          <w:color w:val="000000"/>
          <w:sz w:val="24"/>
          <w:szCs w:val="24"/>
          <w:lang w:eastAsia="en-US" w:bidi="ar-SA"/>
        </w:rPr>
        <w:t xml:space="preserve">ли: </w:t>
      </w:r>
      <w:proofErr w:type="spellStart"/>
      <w:r w:rsidR="00093424">
        <w:rPr>
          <w:rFonts w:eastAsia="Calibri"/>
          <w:color w:val="000000"/>
          <w:sz w:val="24"/>
          <w:szCs w:val="24"/>
          <w:lang w:eastAsia="en-US" w:bidi="ar-SA"/>
        </w:rPr>
        <w:t>Корнийчук</w:t>
      </w:r>
      <w:proofErr w:type="spellEnd"/>
      <w:r w:rsidR="00093424">
        <w:rPr>
          <w:rFonts w:eastAsia="Calibri"/>
          <w:color w:val="000000"/>
          <w:sz w:val="24"/>
          <w:szCs w:val="24"/>
          <w:lang w:eastAsia="en-US" w:bidi="ar-SA"/>
        </w:rPr>
        <w:t xml:space="preserve"> В.А., Перец С.В., </w:t>
      </w:r>
      <w:bookmarkStart w:id="0" w:name="_GoBack"/>
      <w:bookmarkEnd w:id="0"/>
      <w:r w:rsidRPr="003D5E53">
        <w:rPr>
          <w:rFonts w:eastAsia="Calibri"/>
          <w:color w:val="000000"/>
          <w:sz w:val="24"/>
          <w:szCs w:val="24"/>
          <w:lang w:eastAsia="en-US" w:bidi="ar-SA"/>
        </w:rPr>
        <w:t xml:space="preserve"> Глыга Н.И., Пушкар Т.В.</w:t>
      </w:r>
      <w:r w:rsidR="00C95C16">
        <w:rPr>
          <w:rFonts w:eastAsia="Calibri"/>
          <w:color w:val="000000"/>
          <w:sz w:val="24"/>
          <w:szCs w:val="24"/>
          <w:lang w:eastAsia="en-US" w:bidi="ar-SA"/>
        </w:rPr>
        <w:t>, Шерстюк В.Н.</w:t>
      </w: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Default="003D5E53" w:rsidP="00F84590">
      <w:pPr>
        <w:spacing w:line="276" w:lineRule="auto"/>
        <w:ind w:right="3"/>
        <w:jc w:val="center"/>
        <w:rPr>
          <w:sz w:val="28"/>
        </w:rPr>
      </w:pPr>
    </w:p>
    <w:p w:rsidR="003D5E53" w:rsidRPr="00070FA1" w:rsidRDefault="003D5E53" w:rsidP="00F84590">
      <w:pPr>
        <w:spacing w:line="276" w:lineRule="auto"/>
        <w:ind w:right="3"/>
        <w:jc w:val="center"/>
        <w:rPr>
          <w:sz w:val="28"/>
        </w:rPr>
        <w:sectPr w:rsidR="003D5E53" w:rsidRPr="00070FA1" w:rsidSect="00726710">
          <w:headerReference w:type="default" r:id="rId9"/>
          <w:headerReference w:type="first" r:id="rId10"/>
          <w:footerReference w:type="first" r:id="rId11"/>
          <w:type w:val="continuous"/>
          <w:pgSz w:w="11910" w:h="16840"/>
          <w:pgMar w:top="1134" w:right="567" w:bottom="1134" w:left="1701" w:header="720" w:footer="720" w:gutter="0"/>
          <w:cols w:space="720"/>
          <w:titlePg/>
          <w:docGrid w:linePitch="299"/>
        </w:sectPr>
      </w:pPr>
    </w:p>
    <w:p w:rsidR="00D2470D" w:rsidRPr="007351EB" w:rsidRDefault="00D2470D" w:rsidP="0011346B">
      <w:pPr>
        <w:pStyle w:val="110"/>
        <w:spacing w:before="70"/>
        <w:ind w:left="0"/>
        <w:jc w:val="center"/>
      </w:pPr>
      <w:r w:rsidRPr="007351EB">
        <w:lastRenderedPageBreak/>
        <w:t>СОДЕРЖАНИЕ</w:t>
      </w:r>
    </w:p>
    <w:p w:rsidR="00D2470D" w:rsidRDefault="00D2470D" w:rsidP="000E07E1">
      <w:pPr>
        <w:pStyle w:val="a3"/>
        <w:spacing w:before="7"/>
        <w:ind w:left="0" w:firstLine="0"/>
        <w:rPr>
          <w:b/>
          <w:sz w:val="11"/>
        </w:rPr>
      </w:pPr>
    </w:p>
    <w:tbl>
      <w:tblPr>
        <w:tblW w:w="0" w:type="auto"/>
        <w:tblInd w:w="959" w:type="dxa"/>
        <w:tblLayout w:type="fixed"/>
        <w:tblLook w:val="04A0" w:firstRow="1" w:lastRow="0" w:firstColumn="1" w:lastColumn="0" w:noHBand="0" w:noVBand="1"/>
      </w:tblPr>
      <w:tblGrid>
        <w:gridCol w:w="567"/>
        <w:gridCol w:w="8788"/>
        <w:gridCol w:w="812"/>
      </w:tblGrid>
      <w:tr w:rsidR="001A13E8" w:rsidRPr="00831E79" w:rsidTr="00831E79">
        <w:trPr>
          <w:trHeight w:val="322"/>
        </w:trPr>
        <w:tc>
          <w:tcPr>
            <w:tcW w:w="567" w:type="dxa"/>
            <w:vMerge w:val="restart"/>
          </w:tcPr>
          <w:p w:rsidR="001A13E8" w:rsidRPr="00831E79" w:rsidRDefault="001A13E8" w:rsidP="00831E79">
            <w:pPr>
              <w:pStyle w:val="TableParagraph"/>
              <w:ind w:left="0" w:right="-108"/>
              <w:jc w:val="center"/>
              <w:rPr>
                <w:b/>
                <w:sz w:val="28"/>
                <w:szCs w:val="28"/>
                <w:lang w:val="uk-UA"/>
              </w:rPr>
            </w:pPr>
            <w:r w:rsidRPr="00831E79">
              <w:rPr>
                <w:b/>
                <w:sz w:val="28"/>
                <w:szCs w:val="28"/>
                <w:lang w:val="uk-UA"/>
              </w:rPr>
              <w:t>І.</w:t>
            </w:r>
          </w:p>
        </w:tc>
        <w:tc>
          <w:tcPr>
            <w:tcW w:w="8788" w:type="dxa"/>
          </w:tcPr>
          <w:p w:rsidR="001A13E8" w:rsidRPr="00831E79" w:rsidRDefault="001A13E8" w:rsidP="00831E79">
            <w:pPr>
              <w:ind w:left="175"/>
              <w:rPr>
                <w:b/>
                <w:sz w:val="28"/>
                <w:szCs w:val="28"/>
              </w:rPr>
            </w:pPr>
            <w:r w:rsidRPr="00831E79">
              <w:rPr>
                <w:b/>
                <w:sz w:val="28"/>
                <w:szCs w:val="28"/>
              </w:rPr>
              <w:t>ЦЕЛЕВОЙ РАЗДЕЛ</w:t>
            </w:r>
          </w:p>
        </w:tc>
        <w:tc>
          <w:tcPr>
            <w:tcW w:w="812" w:type="dxa"/>
          </w:tcPr>
          <w:p w:rsidR="001A13E8" w:rsidRPr="00831E79" w:rsidRDefault="001A13E8" w:rsidP="0011346B">
            <w:pPr>
              <w:pStyle w:val="TableParagraph"/>
              <w:ind w:left="8"/>
              <w:jc w:val="center"/>
              <w:rPr>
                <w:sz w:val="28"/>
                <w:szCs w:val="28"/>
              </w:rPr>
            </w:pPr>
          </w:p>
        </w:tc>
      </w:tr>
      <w:tr w:rsidR="001A13E8" w:rsidRPr="00831E79" w:rsidTr="00831E79">
        <w:trPr>
          <w:trHeight w:val="322"/>
        </w:trPr>
        <w:tc>
          <w:tcPr>
            <w:tcW w:w="567" w:type="dxa"/>
            <w:vMerge/>
          </w:tcPr>
          <w:p w:rsidR="001A13E8" w:rsidRPr="00831E79" w:rsidRDefault="001A13E8" w:rsidP="00831E79">
            <w:pPr>
              <w:pStyle w:val="TableParagraph"/>
              <w:ind w:left="0" w:right="-108"/>
              <w:jc w:val="center"/>
              <w:rPr>
                <w:sz w:val="28"/>
                <w:szCs w:val="28"/>
              </w:rPr>
            </w:pPr>
          </w:p>
        </w:tc>
        <w:tc>
          <w:tcPr>
            <w:tcW w:w="8788" w:type="dxa"/>
          </w:tcPr>
          <w:p w:rsidR="001A13E8" w:rsidRPr="00831E79" w:rsidRDefault="001A13E8" w:rsidP="00831E79">
            <w:pPr>
              <w:pStyle w:val="TableParagraph"/>
              <w:ind w:left="175" w:right="141"/>
              <w:jc w:val="both"/>
              <w:rPr>
                <w:sz w:val="28"/>
                <w:szCs w:val="28"/>
              </w:rPr>
            </w:pPr>
            <w:r w:rsidRPr="00831E79">
              <w:rPr>
                <w:sz w:val="28"/>
                <w:szCs w:val="28"/>
              </w:rPr>
              <w:t>Пояснительная записка</w:t>
            </w:r>
          </w:p>
        </w:tc>
        <w:tc>
          <w:tcPr>
            <w:tcW w:w="812" w:type="dxa"/>
          </w:tcPr>
          <w:p w:rsidR="001A13E8" w:rsidRPr="00831E79" w:rsidRDefault="001A13E8" w:rsidP="008E5336">
            <w:pPr>
              <w:pStyle w:val="TableParagraph"/>
              <w:ind w:left="8" w:right="-16"/>
              <w:jc w:val="center"/>
              <w:rPr>
                <w:sz w:val="28"/>
                <w:szCs w:val="28"/>
              </w:rPr>
            </w:pPr>
            <w:r w:rsidRPr="00831E79">
              <w:rPr>
                <w:sz w:val="28"/>
                <w:szCs w:val="28"/>
              </w:rPr>
              <w:t>3</w:t>
            </w:r>
          </w:p>
        </w:tc>
      </w:tr>
      <w:tr w:rsidR="001A13E8" w:rsidRPr="00831E79" w:rsidTr="00831E79">
        <w:trPr>
          <w:trHeight w:val="321"/>
        </w:trPr>
        <w:tc>
          <w:tcPr>
            <w:tcW w:w="567" w:type="dxa"/>
            <w:vMerge/>
          </w:tcPr>
          <w:p w:rsidR="001A13E8" w:rsidRPr="00831E79" w:rsidRDefault="001A13E8" w:rsidP="00831E79">
            <w:pPr>
              <w:pStyle w:val="TableParagraph"/>
              <w:ind w:left="0" w:right="-108"/>
              <w:jc w:val="center"/>
              <w:rPr>
                <w:sz w:val="28"/>
                <w:szCs w:val="28"/>
              </w:rPr>
            </w:pPr>
          </w:p>
        </w:tc>
        <w:tc>
          <w:tcPr>
            <w:tcW w:w="8788" w:type="dxa"/>
          </w:tcPr>
          <w:p w:rsidR="001A13E8" w:rsidRPr="00831E79" w:rsidRDefault="001A13E8" w:rsidP="00831E79">
            <w:pPr>
              <w:tabs>
                <w:tab w:val="left" w:pos="9356"/>
              </w:tabs>
              <w:ind w:left="175" w:right="141"/>
              <w:jc w:val="both"/>
              <w:rPr>
                <w:sz w:val="28"/>
                <w:szCs w:val="28"/>
              </w:rPr>
            </w:pPr>
            <w:r w:rsidRPr="00831E79">
              <w:rPr>
                <w:sz w:val="28"/>
                <w:szCs w:val="28"/>
                <w:lang w:val="uk-UA"/>
              </w:rPr>
              <w:t>Ц</w:t>
            </w:r>
            <w:r w:rsidRPr="00831E79">
              <w:rPr>
                <w:sz w:val="28"/>
                <w:szCs w:val="28"/>
              </w:rPr>
              <w:t xml:space="preserve">ели и задачи реализации </w:t>
            </w:r>
            <w:r w:rsidRPr="00831E79">
              <w:rPr>
                <w:sz w:val="28"/>
                <w:szCs w:val="28"/>
                <w:lang w:val="uk-UA"/>
              </w:rPr>
              <w:t>П</w:t>
            </w:r>
            <w:proofErr w:type="spellStart"/>
            <w:r w:rsidRPr="00831E79">
              <w:rPr>
                <w:sz w:val="28"/>
                <w:szCs w:val="28"/>
              </w:rPr>
              <w:t>рограммы</w:t>
            </w:r>
            <w:proofErr w:type="spellEnd"/>
          </w:p>
        </w:tc>
        <w:tc>
          <w:tcPr>
            <w:tcW w:w="812" w:type="dxa"/>
          </w:tcPr>
          <w:p w:rsidR="001A13E8" w:rsidRPr="00831E79" w:rsidRDefault="001A13E8" w:rsidP="008E5336">
            <w:pPr>
              <w:pStyle w:val="TableParagraph"/>
              <w:ind w:left="8" w:right="-16"/>
              <w:jc w:val="center"/>
              <w:rPr>
                <w:sz w:val="28"/>
                <w:szCs w:val="28"/>
              </w:rPr>
            </w:pPr>
            <w:r w:rsidRPr="00831E79">
              <w:rPr>
                <w:sz w:val="28"/>
                <w:szCs w:val="28"/>
              </w:rPr>
              <w:t>5</w:t>
            </w:r>
          </w:p>
        </w:tc>
      </w:tr>
      <w:tr w:rsidR="001A13E8" w:rsidRPr="00831E79" w:rsidTr="00831E79">
        <w:trPr>
          <w:trHeight w:val="321"/>
        </w:trPr>
        <w:tc>
          <w:tcPr>
            <w:tcW w:w="567" w:type="dxa"/>
            <w:vMerge/>
          </w:tcPr>
          <w:p w:rsidR="001A13E8" w:rsidRPr="00831E79" w:rsidRDefault="001A13E8" w:rsidP="00831E79">
            <w:pPr>
              <w:pStyle w:val="TableParagraph"/>
              <w:ind w:left="0" w:right="-108"/>
              <w:jc w:val="center"/>
              <w:rPr>
                <w:sz w:val="28"/>
                <w:szCs w:val="28"/>
              </w:rPr>
            </w:pPr>
          </w:p>
        </w:tc>
        <w:tc>
          <w:tcPr>
            <w:tcW w:w="8788" w:type="dxa"/>
          </w:tcPr>
          <w:p w:rsidR="001A13E8" w:rsidRPr="00831E79" w:rsidRDefault="001A13E8" w:rsidP="00831E79">
            <w:pPr>
              <w:pStyle w:val="TableParagraph"/>
              <w:ind w:left="175" w:right="141"/>
              <w:jc w:val="both"/>
              <w:rPr>
                <w:sz w:val="28"/>
                <w:szCs w:val="28"/>
              </w:rPr>
            </w:pPr>
            <w:r w:rsidRPr="00831E79">
              <w:rPr>
                <w:sz w:val="28"/>
                <w:szCs w:val="28"/>
              </w:rPr>
              <w:t>Принципы и подходы к формированию Программы</w:t>
            </w:r>
          </w:p>
        </w:tc>
        <w:tc>
          <w:tcPr>
            <w:tcW w:w="812" w:type="dxa"/>
          </w:tcPr>
          <w:p w:rsidR="001A13E8" w:rsidRPr="00831E79" w:rsidRDefault="001A13E8" w:rsidP="008E5336">
            <w:pPr>
              <w:pStyle w:val="TableParagraph"/>
              <w:ind w:left="8" w:right="-16"/>
              <w:jc w:val="center"/>
              <w:rPr>
                <w:sz w:val="28"/>
                <w:szCs w:val="28"/>
              </w:rPr>
            </w:pPr>
            <w:r w:rsidRPr="00831E79">
              <w:rPr>
                <w:sz w:val="28"/>
                <w:szCs w:val="28"/>
              </w:rPr>
              <w:t>6</w:t>
            </w:r>
          </w:p>
        </w:tc>
      </w:tr>
      <w:tr w:rsidR="001A13E8" w:rsidRPr="00831E79" w:rsidTr="00831E79">
        <w:trPr>
          <w:trHeight w:val="372"/>
        </w:trPr>
        <w:tc>
          <w:tcPr>
            <w:tcW w:w="567" w:type="dxa"/>
            <w:vMerge/>
          </w:tcPr>
          <w:p w:rsidR="001A13E8" w:rsidRPr="00831E79" w:rsidRDefault="001A13E8" w:rsidP="00831E79">
            <w:pPr>
              <w:pStyle w:val="TableParagraph"/>
              <w:ind w:left="0" w:right="-108"/>
              <w:jc w:val="center"/>
              <w:rPr>
                <w:sz w:val="28"/>
                <w:szCs w:val="28"/>
              </w:rPr>
            </w:pPr>
          </w:p>
        </w:tc>
        <w:tc>
          <w:tcPr>
            <w:tcW w:w="8788" w:type="dxa"/>
          </w:tcPr>
          <w:p w:rsidR="001A13E8" w:rsidRPr="00831E79" w:rsidRDefault="001A13E8" w:rsidP="00831E79">
            <w:pPr>
              <w:ind w:left="175" w:right="141"/>
              <w:jc w:val="both"/>
              <w:rPr>
                <w:sz w:val="28"/>
                <w:szCs w:val="28"/>
              </w:rPr>
            </w:pPr>
            <w:r w:rsidRPr="00831E79">
              <w:rPr>
                <w:sz w:val="28"/>
                <w:szCs w:val="28"/>
              </w:rPr>
              <w:t>Планируемые результаты освоения Программы</w:t>
            </w:r>
            <w:r w:rsidRPr="00831E79">
              <w:rPr>
                <w:sz w:val="28"/>
                <w:szCs w:val="28"/>
              </w:rPr>
              <w:tab/>
            </w:r>
          </w:p>
        </w:tc>
        <w:tc>
          <w:tcPr>
            <w:tcW w:w="812" w:type="dxa"/>
          </w:tcPr>
          <w:p w:rsidR="001A13E8" w:rsidRPr="00831E79" w:rsidRDefault="001A13E8" w:rsidP="008E5336">
            <w:pPr>
              <w:pStyle w:val="TableParagraph"/>
              <w:ind w:left="8" w:right="-16"/>
              <w:jc w:val="center"/>
              <w:rPr>
                <w:sz w:val="28"/>
                <w:szCs w:val="28"/>
              </w:rPr>
            </w:pPr>
            <w:r w:rsidRPr="00831E79">
              <w:rPr>
                <w:sz w:val="28"/>
                <w:szCs w:val="28"/>
              </w:rPr>
              <w:t>8</w:t>
            </w:r>
          </w:p>
        </w:tc>
      </w:tr>
      <w:tr w:rsidR="001A13E8" w:rsidRPr="00831E79" w:rsidTr="00831E79">
        <w:trPr>
          <w:trHeight w:val="248"/>
        </w:trPr>
        <w:tc>
          <w:tcPr>
            <w:tcW w:w="567" w:type="dxa"/>
            <w:vMerge/>
          </w:tcPr>
          <w:p w:rsidR="001A13E8" w:rsidRPr="00831E79" w:rsidRDefault="001A13E8" w:rsidP="00831E79">
            <w:pPr>
              <w:pStyle w:val="TableParagraph"/>
              <w:ind w:left="0" w:right="-108"/>
              <w:jc w:val="center"/>
              <w:rPr>
                <w:sz w:val="28"/>
                <w:szCs w:val="28"/>
              </w:rPr>
            </w:pPr>
          </w:p>
        </w:tc>
        <w:tc>
          <w:tcPr>
            <w:tcW w:w="8788" w:type="dxa"/>
          </w:tcPr>
          <w:p w:rsidR="001A13E8" w:rsidRPr="00831E79" w:rsidRDefault="001A13E8" w:rsidP="00831E79">
            <w:pPr>
              <w:adjustRightInd w:val="0"/>
              <w:ind w:left="175"/>
              <w:jc w:val="both"/>
              <w:rPr>
                <w:b/>
                <w:bCs/>
                <w:sz w:val="28"/>
                <w:szCs w:val="28"/>
              </w:rPr>
            </w:pPr>
            <w:r w:rsidRPr="00831E79">
              <w:rPr>
                <w:sz w:val="28"/>
                <w:szCs w:val="28"/>
              </w:rPr>
              <w:t>Педагогическая диагностика индивидуального развития ребенка</w:t>
            </w:r>
            <w:r w:rsidR="00FB3998" w:rsidRPr="00831E79">
              <w:rPr>
                <w:sz w:val="28"/>
                <w:szCs w:val="28"/>
              </w:rPr>
              <w:t xml:space="preserve">. </w:t>
            </w:r>
          </w:p>
        </w:tc>
        <w:tc>
          <w:tcPr>
            <w:tcW w:w="812" w:type="dxa"/>
          </w:tcPr>
          <w:p w:rsidR="001A13E8" w:rsidRPr="00831E79" w:rsidRDefault="001A13E8" w:rsidP="008E5336">
            <w:pPr>
              <w:pStyle w:val="TableParagraph"/>
              <w:ind w:left="8" w:right="-16"/>
              <w:jc w:val="center"/>
              <w:rPr>
                <w:sz w:val="28"/>
                <w:szCs w:val="28"/>
              </w:rPr>
            </w:pPr>
            <w:r w:rsidRPr="00831E79">
              <w:rPr>
                <w:sz w:val="28"/>
                <w:szCs w:val="28"/>
              </w:rPr>
              <w:t>11</w:t>
            </w:r>
          </w:p>
        </w:tc>
      </w:tr>
      <w:tr w:rsidR="001A13E8" w:rsidRPr="00831E79" w:rsidTr="00831E79">
        <w:trPr>
          <w:trHeight w:val="321"/>
        </w:trPr>
        <w:tc>
          <w:tcPr>
            <w:tcW w:w="567" w:type="dxa"/>
            <w:vMerge w:val="restart"/>
          </w:tcPr>
          <w:p w:rsidR="001A13E8" w:rsidRPr="00831E79" w:rsidRDefault="001A13E8" w:rsidP="00831E79">
            <w:pPr>
              <w:pStyle w:val="TableParagraph"/>
              <w:ind w:left="0" w:right="-108"/>
              <w:jc w:val="center"/>
              <w:rPr>
                <w:b/>
                <w:sz w:val="28"/>
                <w:szCs w:val="28"/>
                <w:lang w:val="uk-UA"/>
              </w:rPr>
            </w:pPr>
            <w:r w:rsidRPr="00831E79">
              <w:rPr>
                <w:b/>
                <w:sz w:val="28"/>
                <w:szCs w:val="28"/>
                <w:lang w:val="uk-UA"/>
              </w:rPr>
              <w:t>ІІ.</w:t>
            </w:r>
          </w:p>
        </w:tc>
        <w:tc>
          <w:tcPr>
            <w:tcW w:w="8788" w:type="dxa"/>
          </w:tcPr>
          <w:p w:rsidR="001A13E8" w:rsidRPr="00831E79" w:rsidRDefault="001A13E8" w:rsidP="00831E79">
            <w:pPr>
              <w:pStyle w:val="TableParagraph"/>
              <w:ind w:left="175" w:right="141"/>
              <w:jc w:val="both"/>
              <w:rPr>
                <w:b/>
                <w:sz w:val="28"/>
                <w:szCs w:val="28"/>
                <w:lang w:val="uk-UA"/>
              </w:rPr>
            </w:pPr>
            <w:r w:rsidRPr="00831E79">
              <w:rPr>
                <w:b/>
                <w:sz w:val="28"/>
                <w:szCs w:val="28"/>
                <w:lang w:val="uk-UA"/>
              </w:rPr>
              <w:t>СОДЕРЖАТЕЛЬНЫЙ РАЗДЕЛ</w:t>
            </w:r>
          </w:p>
        </w:tc>
        <w:tc>
          <w:tcPr>
            <w:tcW w:w="812" w:type="dxa"/>
          </w:tcPr>
          <w:p w:rsidR="001A13E8" w:rsidRPr="00831E79" w:rsidRDefault="001A13E8" w:rsidP="008E5336">
            <w:pPr>
              <w:pStyle w:val="TableParagraph"/>
              <w:ind w:left="8" w:right="-16"/>
              <w:jc w:val="center"/>
              <w:rPr>
                <w:sz w:val="28"/>
                <w:szCs w:val="28"/>
              </w:rPr>
            </w:pPr>
          </w:p>
        </w:tc>
      </w:tr>
      <w:tr w:rsidR="001A13E8" w:rsidRPr="00831E79" w:rsidTr="00831E79">
        <w:trPr>
          <w:trHeight w:val="322"/>
        </w:trPr>
        <w:tc>
          <w:tcPr>
            <w:tcW w:w="567" w:type="dxa"/>
            <w:vMerge/>
          </w:tcPr>
          <w:p w:rsidR="001A13E8" w:rsidRPr="00831E79" w:rsidRDefault="001A13E8" w:rsidP="00831E79">
            <w:pPr>
              <w:pStyle w:val="TableParagraph"/>
              <w:ind w:left="0" w:right="-108"/>
              <w:jc w:val="center"/>
              <w:rPr>
                <w:sz w:val="28"/>
                <w:szCs w:val="28"/>
              </w:rPr>
            </w:pPr>
          </w:p>
        </w:tc>
        <w:tc>
          <w:tcPr>
            <w:tcW w:w="8788" w:type="dxa"/>
          </w:tcPr>
          <w:p w:rsidR="001A13E8" w:rsidRPr="00831E79" w:rsidRDefault="001A13E8" w:rsidP="00831E79">
            <w:pPr>
              <w:ind w:left="175" w:right="141"/>
              <w:jc w:val="both"/>
              <w:rPr>
                <w:sz w:val="28"/>
                <w:szCs w:val="28"/>
              </w:rPr>
            </w:pPr>
            <w:r w:rsidRPr="00831E79">
              <w:rPr>
                <w:sz w:val="28"/>
                <w:szCs w:val="28"/>
              </w:rPr>
              <w:t>Возрастные особенности психофизиологического развития</w:t>
            </w:r>
            <w:r w:rsidR="00F417A5" w:rsidRPr="00831E79">
              <w:rPr>
                <w:sz w:val="28"/>
                <w:szCs w:val="28"/>
              </w:rPr>
              <w:t xml:space="preserve">  </w:t>
            </w:r>
            <w:r w:rsidRPr="00831E79">
              <w:rPr>
                <w:sz w:val="28"/>
                <w:szCs w:val="28"/>
              </w:rPr>
              <w:t>детей</w:t>
            </w:r>
          </w:p>
        </w:tc>
        <w:tc>
          <w:tcPr>
            <w:tcW w:w="812" w:type="dxa"/>
          </w:tcPr>
          <w:p w:rsidR="001A13E8" w:rsidRPr="00831E79" w:rsidRDefault="001A13E8" w:rsidP="008E5336">
            <w:pPr>
              <w:pStyle w:val="TableParagraph"/>
              <w:ind w:left="8" w:right="-16"/>
              <w:jc w:val="center"/>
              <w:rPr>
                <w:sz w:val="28"/>
                <w:szCs w:val="28"/>
              </w:rPr>
            </w:pPr>
            <w:r w:rsidRPr="00831E79">
              <w:rPr>
                <w:sz w:val="28"/>
                <w:szCs w:val="28"/>
              </w:rPr>
              <w:t>12</w:t>
            </w:r>
          </w:p>
        </w:tc>
      </w:tr>
      <w:tr w:rsidR="001A13E8" w:rsidRPr="00831E79" w:rsidTr="00831E79">
        <w:trPr>
          <w:trHeight w:val="518"/>
        </w:trPr>
        <w:tc>
          <w:tcPr>
            <w:tcW w:w="567" w:type="dxa"/>
            <w:vMerge/>
          </w:tcPr>
          <w:p w:rsidR="001A13E8" w:rsidRPr="00831E79" w:rsidRDefault="001A13E8" w:rsidP="00831E79">
            <w:pPr>
              <w:pStyle w:val="TableParagraph"/>
              <w:ind w:left="0" w:right="-108"/>
              <w:rPr>
                <w:sz w:val="28"/>
                <w:szCs w:val="28"/>
              </w:rPr>
            </w:pPr>
          </w:p>
        </w:tc>
        <w:tc>
          <w:tcPr>
            <w:tcW w:w="8788" w:type="dxa"/>
          </w:tcPr>
          <w:p w:rsidR="001A13E8" w:rsidRPr="00831E79" w:rsidRDefault="001A13E8" w:rsidP="00831E79">
            <w:pPr>
              <w:pStyle w:val="Default"/>
              <w:ind w:left="175" w:right="141"/>
              <w:jc w:val="both"/>
              <w:rPr>
                <w:sz w:val="28"/>
                <w:szCs w:val="28"/>
              </w:rPr>
            </w:pPr>
            <w:r w:rsidRPr="00831E79">
              <w:rPr>
                <w:bCs/>
                <w:sz w:val="28"/>
                <w:szCs w:val="28"/>
              </w:rPr>
              <w:t>Описание образовательной деятельности в соответствии направлениями развития ребенка</w:t>
            </w:r>
          </w:p>
        </w:tc>
        <w:tc>
          <w:tcPr>
            <w:tcW w:w="812" w:type="dxa"/>
          </w:tcPr>
          <w:p w:rsidR="001A13E8" w:rsidRPr="00831E79" w:rsidRDefault="001A13E8" w:rsidP="008E5336">
            <w:pPr>
              <w:pStyle w:val="TableParagraph"/>
              <w:ind w:left="8" w:right="-16"/>
              <w:jc w:val="center"/>
              <w:rPr>
                <w:sz w:val="28"/>
                <w:szCs w:val="28"/>
              </w:rPr>
            </w:pPr>
            <w:r w:rsidRPr="00831E79">
              <w:rPr>
                <w:sz w:val="28"/>
                <w:szCs w:val="28"/>
              </w:rPr>
              <w:t>23</w:t>
            </w:r>
          </w:p>
        </w:tc>
      </w:tr>
      <w:tr w:rsidR="001A13E8" w:rsidRPr="00831E79" w:rsidTr="00831E79">
        <w:trPr>
          <w:trHeight w:val="518"/>
        </w:trPr>
        <w:tc>
          <w:tcPr>
            <w:tcW w:w="567" w:type="dxa"/>
            <w:vMerge/>
          </w:tcPr>
          <w:p w:rsidR="001A13E8" w:rsidRPr="00831E79" w:rsidRDefault="001A13E8" w:rsidP="00831E79">
            <w:pPr>
              <w:pStyle w:val="TableParagraph"/>
              <w:ind w:left="0" w:right="-108"/>
              <w:rPr>
                <w:sz w:val="28"/>
                <w:szCs w:val="28"/>
              </w:rPr>
            </w:pPr>
          </w:p>
        </w:tc>
        <w:tc>
          <w:tcPr>
            <w:tcW w:w="8788" w:type="dxa"/>
          </w:tcPr>
          <w:p w:rsidR="001A13E8" w:rsidRPr="00831E79" w:rsidRDefault="001A13E8" w:rsidP="00831E79">
            <w:pPr>
              <w:ind w:left="175" w:right="141"/>
              <w:jc w:val="both"/>
              <w:rPr>
                <w:bCs/>
                <w:sz w:val="28"/>
                <w:szCs w:val="28"/>
              </w:rPr>
            </w:pPr>
            <w:r w:rsidRPr="00831E79">
              <w:rPr>
                <w:bCs/>
                <w:sz w:val="28"/>
                <w:szCs w:val="28"/>
              </w:rPr>
              <w:t>Описание вариативных программ, форм, способов, методов,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12" w:type="dxa"/>
          </w:tcPr>
          <w:p w:rsidR="001A13E8" w:rsidRPr="00831E79" w:rsidRDefault="001A13E8" w:rsidP="008E5336">
            <w:pPr>
              <w:pStyle w:val="TableParagraph"/>
              <w:ind w:left="8" w:right="-16"/>
              <w:jc w:val="center"/>
              <w:rPr>
                <w:sz w:val="28"/>
                <w:szCs w:val="28"/>
              </w:rPr>
            </w:pPr>
            <w:r w:rsidRPr="00831E79">
              <w:rPr>
                <w:sz w:val="28"/>
                <w:szCs w:val="28"/>
              </w:rPr>
              <w:t>32</w:t>
            </w:r>
          </w:p>
        </w:tc>
      </w:tr>
      <w:tr w:rsidR="00831E79" w:rsidRPr="00831E79" w:rsidTr="00831E79">
        <w:trPr>
          <w:trHeight w:val="518"/>
        </w:trPr>
        <w:tc>
          <w:tcPr>
            <w:tcW w:w="567" w:type="dxa"/>
            <w:vMerge/>
          </w:tcPr>
          <w:p w:rsidR="00831E79" w:rsidRPr="00831E79" w:rsidRDefault="00831E79" w:rsidP="00831E79">
            <w:pPr>
              <w:pStyle w:val="TableParagraph"/>
              <w:ind w:left="0" w:right="-108"/>
              <w:rPr>
                <w:sz w:val="28"/>
                <w:szCs w:val="28"/>
              </w:rPr>
            </w:pPr>
          </w:p>
        </w:tc>
        <w:tc>
          <w:tcPr>
            <w:tcW w:w="8788" w:type="dxa"/>
          </w:tcPr>
          <w:p w:rsidR="00831E79" w:rsidRPr="00831E79" w:rsidRDefault="00831E79" w:rsidP="00831E79">
            <w:pPr>
              <w:ind w:left="175" w:right="141"/>
              <w:jc w:val="both"/>
              <w:rPr>
                <w:bCs/>
                <w:sz w:val="28"/>
                <w:szCs w:val="28"/>
              </w:rPr>
            </w:pPr>
            <w:r w:rsidRPr="00831E79">
              <w:rPr>
                <w:rStyle w:val="fontstyle01"/>
                <w:sz w:val="28"/>
                <w:szCs w:val="28"/>
              </w:rPr>
              <w:t>Особенности образовательной деятельности разных видов и</w:t>
            </w:r>
            <w:r w:rsidRPr="00831E79">
              <w:rPr>
                <w:bCs/>
                <w:color w:val="000000"/>
                <w:sz w:val="28"/>
                <w:szCs w:val="28"/>
              </w:rPr>
              <w:t xml:space="preserve"> </w:t>
            </w:r>
            <w:r w:rsidRPr="00831E79">
              <w:rPr>
                <w:rStyle w:val="fontstyle01"/>
                <w:sz w:val="28"/>
                <w:szCs w:val="28"/>
              </w:rPr>
              <w:t>культурных практик</w:t>
            </w:r>
          </w:p>
        </w:tc>
        <w:tc>
          <w:tcPr>
            <w:tcW w:w="812" w:type="dxa"/>
          </w:tcPr>
          <w:p w:rsidR="00831E79" w:rsidRPr="00831E79" w:rsidRDefault="00831E79" w:rsidP="008E5336">
            <w:pPr>
              <w:pStyle w:val="TableParagraph"/>
              <w:ind w:left="8" w:right="-16"/>
              <w:jc w:val="center"/>
              <w:rPr>
                <w:sz w:val="28"/>
                <w:szCs w:val="28"/>
              </w:rPr>
            </w:pPr>
            <w:r w:rsidRPr="00831E79">
              <w:rPr>
                <w:sz w:val="28"/>
                <w:szCs w:val="28"/>
              </w:rPr>
              <w:t>40</w:t>
            </w:r>
          </w:p>
        </w:tc>
      </w:tr>
      <w:tr w:rsidR="001A13E8" w:rsidRPr="00831E79" w:rsidTr="00831E79">
        <w:trPr>
          <w:trHeight w:val="358"/>
        </w:trPr>
        <w:tc>
          <w:tcPr>
            <w:tcW w:w="567" w:type="dxa"/>
            <w:vMerge/>
          </w:tcPr>
          <w:p w:rsidR="001A13E8" w:rsidRPr="00831E79" w:rsidRDefault="001A13E8" w:rsidP="00831E79">
            <w:pPr>
              <w:ind w:right="-108"/>
              <w:rPr>
                <w:sz w:val="28"/>
                <w:szCs w:val="28"/>
              </w:rPr>
            </w:pPr>
          </w:p>
        </w:tc>
        <w:tc>
          <w:tcPr>
            <w:tcW w:w="8788" w:type="dxa"/>
          </w:tcPr>
          <w:p w:rsidR="001A13E8" w:rsidRPr="00831E79" w:rsidRDefault="001A13E8" w:rsidP="00831E79">
            <w:pPr>
              <w:ind w:left="175" w:right="141"/>
              <w:jc w:val="both"/>
              <w:rPr>
                <w:i/>
                <w:sz w:val="28"/>
                <w:szCs w:val="28"/>
              </w:rPr>
            </w:pPr>
            <w:r w:rsidRPr="00831E79">
              <w:rPr>
                <w:sz w:val="28"/>
                <w:szCs w:val="28"/>
              </w:rPr>
              <w:t>Описание образовательной деятельности по</w:t>
            </w:r>
            <w:r w:rsidRPr="00831E79">
              <w:rPr>
                <w:spacing w:val="-16"/>
                <w:sz w:val="28"/>
                <w:szCs w:val="28"/>
              </w:rPr>
              <w:t xml:space="preserve"> </w:t>
            </w:r>
            <w:r w:rsidRPr="00831E79">
              <w:rPr>
                <w:sz w:val="28"/>
                <w:szCs w:val="28"/>
              </w:rPr>
              <w:t>созданию условий для получения образования детьми с</w:t>
            </w:r>
            <w:r w:rsidRPr="00831E79">
              <w:rPr>
                <w:spacing w:val="-1"/>
                <w:sz w:val="28"/>
                <w:szCs w:val="28"/>
              </w:rPr>
              <w:t xml:space="preserve"> </w:t>
            </w:r>
            <w:r w:rsidRPr="00831E79">
              <w:rPr>
                <w:sz w:val="28"/>
                <w:szCs w:val="28"/>
              </w:rPr>
              <w:t>ОВЗ</w:t>
            </w:r>
          </w:p>
        </w:tc>
        <w:tc>
          <w:tcPr>
            <w:tcW w:w="812" w:type="dxa"/>
          </w:tcPr>
          <w:p w:rsidR="001A13E8" w:rsidRPr="00831E79" w:rsidRDefault="001A13E8" w:rsidP="008E5336">
            <w:pPr>
              <w:pStyle w:val="TableParagraph"/>
              <w:ind w:left="8" w:right="-16"/>
              <w:jc w:val="center"/>
              <w:rPr>
                <w:sz w:val="28"/>
                <w:szCs w:val="28"/>
              </w:rPr>
            </w:pPr>
            <w:r w:rsidRPr="00831E79">
              <w:rPr>
                <w:sz w:val="28"/>
                <w:szCs w:val="28"/>
              </w:rPr>
              <w:t>4</w:t>
            </w:r>
            <w:r w:rsidR="00831E79" w:rsidRPr="00831E79">
              <w:rPr>
                <w:sz w:val="28"/>
                <w:szCs w:val="28"/>
              </w:rPr>
              <w:t>2</w:t>
            </w:r>
          </w:p>
        </w:tc>
      </w:tr>
      <w:tr w:rsidR="001A13E8" w:rsidRPr="00831E79" w:rsidTr="00831E79">
        <w:trPr>
          <w:trHeight w:val="358"/>
        </w:trPr>
        <w:tc>
          <w:tcPr>
            <w:tcW w:w="567" w:type="dxa"/>
            <w:vMerge/>
          </w:tcPr>
          <w:p w:rsidR="001A13E8" w:rsidRPr="00831E79" w:rsidRDefault="001A13E8" w:rsidP="00831E79">
            <w:pPr>
              <w:ind w:right="-108"/>
              <w:rPr>
                <w:sz w:val="28"/>
                <w:szCs w:val="28"/>
              </w:rPr>
            </w:pPr>
          </w:p>
        </w:tc>
        <w:tc>
          <w:tcPr>
            <w:tcW w:w="8788" w:type="dxa"/>
          </w:tcPr>
          <w:p w:rsidR="001A13E8" w:rsidRPr="00831E79" w:rsidRDefault="001A13E8" w:rsidP="00831E79">
            <w:pPr>
              <w:ind w:left="175" w:right="141"/>
              <w:jc w:val="both"/>
              <w:rPr>
                <w:sz w:val="28"/>
                <w:szCs w:val="28"/>
              </w:rPr>
            </w:pPr>
            <w:r w:rsidRPr="00831E79">
              <w:rPr>
                <w:bCs/>
                <w:sz w:val="28"/>
                <w:szCs w:val="28"/>
              </w:rPr>
              <w:t>Описание образовательной деятельности по профессиональной коррекции нарушений развития детей</w:t>
            </w:r>
          </w:p>
        </w:tc>
        <w:tc>
          <w:tcPr>
            <w:tcW w:w="812" w:type="dxa"/>
          </w:tcPr>
          <w:p w:rsidR="001A13E8" w:rsidRPr="00831E79" w:rsidRDefault="001A13E8" w:rsidP="008E5336">
            <w:pPr>
              <w:pStyle w:val="TableParagraph"/>
              <w:ind w:left="8" w:right="-16"/>
              <w:jc w:val="center"/>
              <w:rPr>
                <w:sz w:val="28"/>
                <w:szCs w:val="28"/>
              </w:rPr>
            </w:pPr>
            <w:r w:rsidRPr="00831E79">
              <w:rPr>
                <w:sz w:val="28"/>
                <w:szCs w:val="28"/>
              </w:rPr>
              <w:t>4</w:t>
            </w:r>
            <w:r w:rsidR="00831E79" w:rsidRPr="00831E79">
              <w:rPr>
                <w:sz w:val="28"/>
                <w:szCs w:val="28"/>
              </w:rPr>
              <w:t>5</w:t>
            </w:r>
          </w:p>
        </w:tc>
      </w:tr>
      <w:tr w:rsidR="001A13E8" w:rsidRPr="00831E79" w:rsidTr="00831E79">
        <w:trPr>
          <w:trHeight w:val="321"/>
        </w:trPr>
        <w:tc>
          <w:tcPr>
            <w:tcW w:w="567" w:type="dxa"/>
            <w:vMerge/>
          </w:tcPr>
          <w:p w:rsidR="001A13E8" w:rsidRPr="00831E79" w:rsidRDefault="001A13E8" w:rsidP="00831E79">
            <w:pPr>
              <w:ind w:right="-108"/>
              <w:rPr>
                <w:sz w:val="28"/>
                <w:szCs w:val="28"/>
              </w:rPr>
            </w:pPr>
          </w:p>
        </w:tc>
        <w:tc>
          <w:tcPr>
            <w:tcW w:w="8788" w:type="dxa"/>
          </w:tcPr>
          <w:p w:rsidR="001A13E8" w:rsidRPr="00831E79" w:rsidRDefault="001A13E8" w:rsidP="00831E79">
            <w:pPr>
              <w:ind w:left="175" w:right="141"/>
              <w:jc w:val="both"/>
              <w:rPr>
                <w:sz w:val="28"/>
                <w:szCs w:val="28"/>
              </w:rPr>
            </w:pPr>
            <w:r w:rsidRPr="00831E79">
              <w:rPr>
                <w:sz w:val="28"/>
                <w:szCs w:val="28"/>
              </w:rPr>
              <w:t>Способы и направления поддержки детской</w:t>
            </w:r>
            <w:r w:rsidRPr="00831E79">
              <w:rPr>
                <w:spacing w:val="-4"/>
                <w:sz w:val="28"/>
                <w:szCs w:val="28"/>
              </w:rPr>
              <w:t xml:space="preserve"> </w:t>
            </w:r>
            <w:r w:rsidRPr="00831E79">
              <w:rPr>
                <w:sz w:val="28"/>
                <w:szCs w:val="28"/>
              </w:rPr>
              <w:t>инициативы. Развивающая предметно-пространственная</w:t>
            </w:r>
            <w:r w:rsidRPr="00831E79">
              <w:rPr>
                <w:spacing w:val="2"/>
                <w:sz w:val="28"/>
                <w:szCs w:val="28"/>
              </w:rPr>
              <w:t xml:space="preserve"> </w:t>
            </w:r>
            <w:r w:rsidRPr="00831E79">
              <w:rPr>
                <w:sz w:val="28"/>
                <w:szCs w:val="28"/>
              </w:rPr>
              <w:t>среда</w:t>
            </w:r>
          </w:p>
        </w:tc>
        <w:tc>
          <w:tcPr>
            <w:tcW w:w="812" w:type="dxa"/>
          </w:tcPr>
          <w:p w:rsidR="001A13E8" w:rsidRPr="00831E79" w:rsidRDefault="004D7873" w:rsidP="008E5336">
            <w:pPr>
              <w:pStyle w:val="TableParagraph"/>
              <w:ind w:left="8" w:right="-16"/>
              <w:jc w:val="center"/>
              <w:rPr>
                <w:sz w:val="28"/>
                <w:szCs w:val="28"/>
              </w:rPr>
            </w:pPr>
            <w:r w:rsidRPr="00831E79">
              <w:rPr>
                <w:sz w:val="28"/>
                <w:szCs w:val="28"/>
              </w:rPr>
              <w:t>5</w:t>
            </w:r>
            <w:r w:rsidR="00831E79" w:rsidRPr="00831E79">
              <w:rPr>
                <w:sz w:val="28"/>
                <w:szCs w:val="28"/>
              </w:rPr>
              <w:t>2</w:t>
            </w:r>
          </w:p>
        </w:tc>
      </w:tr>
      <w:tr w:rsidR="001A13E8" w:rsidRPr="00831E79" w:rsidTr="00831E79">
        <w:trPr>
          <w:trHeight w:val="322"/>
        </w:trPr>
        <w:tc>
          <w:tcPr>
            <w:tcW w:w="567" w:type="dxa"/>
            <w:vMerge/>
          </w:tcPr>
          <w:p w:rsidR="001A13E8" w:rsidRPr="00831E79" w:rsidRDefault="001A13E8" w:rsidP="00831E79">
            <w:pPr>
              <w:ind w:right="-108"/>
              <w:rPr>
                <w:sz w:val="28"/>
                <w:szCs w:val="28"/>
              </w:rPr>
            </w:pPr>
          </w:p>
        </w:tc>
        <w:tc>
          <w:tcPr>
            <w:tcW w:w="8788" w:type="dxa"/>
          </w:tcPr>
          <w:p w:rsidR="001A13E8" w:rsidRPr="00831E79" w:rsidRDefault="001A13E8" w:rsidP="00831E79">
            <w:pPr>
              <w:pStyle w:val="110"/>
              <w:tabs>
                <w:tab w:val="left" w:pos="1620"/>
                <w:tab w:val="left" w:pos="1621"/>
              </w:tabs>
              <w:spacing w:before="0"/>
              <w:ind w:left="175" w:right="141"/>
              <w:jc w:val="both"/>
              <w:rPr>
                <w:b w:val="0"/>
              </w:rPr>
            </w:pPr>
            <w:r w:rsidRPr="00831E79">
              <w:rPr>
                <w:b w:val="0"/>
              </w:rPr>
              <w:t>Психолого-педагогическая поддержка одарённых</w:t>
            </w:r>
            <w:r w:rsidRPr="00831E79">
              <w:rPr>
                <w:b w:val="0"/>
                <w:spacing w:val="-19"/>
              </w:rPr>
              <w:t xml:space="preserve"> </w:t>
            </w:r>
            <w:r w:rsidRPr="00831E79">
              <w:rPr>
                <w:b w:val="0"/>
              </w:rPr>
              <w:t>детей</w:t>
            </w:r>
          </w:p>
        </w:tc>
        <w:tc>
          <w:tcPr>
            <w:tcW w:w="812" w:type="dxa"/>
          </w:tcPr>
          <w:p w:rsidR="001A13E8" w:rsidRPr="00831E79" w:rsidRDefault="004D7873" w:rsidP="008E5336">
            <w:pPr>
              <w:pStyle w:val="TableParagraph"/>
              <w:ind w:left="8" w:right="-16"/>
              <w:jc w:val="center"/>
              <w:rPr>
                <w:sz w:val="28"/>
                <w:szCs w:val="28"/>
              </w:rPr>
            </w:pPr>
            <w:r w:rsidRPr="00831E79">
              <w:rPr>
                <w:sz w:val="28"/>
                <w:szCs w:val="28"/>
              </w:rPr>
              <w:t>5</w:t>
            </w:r>
            <w:r w:rsidR="00831E79" w:rsidRPr="00831E79">
              <w:rPr>
                <w:sz w:val="28"/>
                <w:szCs w:val="28"/>
              </w:rPr>
              <w:t>9</w:t>
            </w:r>
          </w:p>
        </w:tc>
      </w:tr>
      <w:tr w:rsidR="001A13E8" w:rsidRPr="00831E79" w:rsidTr="00831E79">
        <w:trPr>
          <w:trHeight w:val="321"/>
        </w:trPr>
        <w:tc>
          <w:tcPr>
            <w:tcW w:w="567" w:type="dxa"/>
            <w:vMerge/>
          </w:tcPr>
          <w:p w:rsidR="001A13E8" w:rsidRPr="00831E79" w:rsidRDefault="001A13E8" w:rsidP="00831E79">
            <w:pPr>
              <w:pStyle w:val="TableParagraph"/>
              <w:ind w:left="0" w:right="-108"/>
              <w:jc w:val="center"/>
              <w:rPr>
                <w:sz w:val="28"/>
                <w:szCs w:val="28"/>
              </w:rPr>
            </w:pPr>
          </w:p>
        </w:tc>
        <w:tc>
          <w:tcPr>
            <w:tcW w:w="8788" w:type="dxa"/>
          </w:tcPr>
          <w:p w:rsidR="001A13E8" w:rsidRPr="00831E79" w:rsidRDefault="001A13E8" w:rsidP="00831E79">
            <w:pPr>
              <w:tabs>
                <w:tab w:val="left" w:pos="9498"/>
              </w:tabs>
              <w:ind w:left="175" w:right="141"/>
              <w:jc w:val="both"/>
              <w:rPr>
                <w:sz w:val="28"/>
                <w:szCs w:val="28"/>
              </w:rPr>
            </w:pPr>
            <w:r w:rsidRPr="00831E79">
              <w:rPr>
                <w:sz w:val="28"/>
                <w:szCs w:val="28"/>
              </w:rPr>
              <w:t>Взаимодействие дошкольного учреждения с семьей</w:t>
            </w:r>
          </w:p>
        </w:tc>
        <w:tc>
          <w:tcPr>
            <w:tcW w:w="812" w:type="dxa"/>
          </w:tcPr>
          <w:p w:rsidR="001A13E8" w:rsidRPr="00831E79" w:rsidRDefault="004D7873" w:rsidP="008E5336">
            <w:pPr>
              <w:pStyle w:val="TableParagraph"/>
              <w:ind w:left="8" w:right="-16"/>
              <w:jc w:val="center"/>
              <w:rPr>
                <w:sz w:val="28"/>
                <w:szCs w:val="28"/>
              </w:rPr>
            </w:pPr>
            <w:r w:rsidRPr="00831E79">
              <w:rPr>
                <w:sz w:val="28"/>
                <w:szCs w:val="28"/>
              </w:rPr>
              <w:t>6</w:t>
            </w:r>
            <w:r w:rsidR="00831E79" w:rsidRPr="00831E79">
              <w:rPr>
                <w:sz w:val="28"/>
                <w:szCs w:val="28"/>
              </w:rPr>
              <w:t>3</w:t>
            </w:r>
          </w:p>
        </w:tc>
      </w:tr>
      <w:tr w:rsidR="001A13E8" w:rsidRPr="00831E79" w:rsidTr="00831E79">
        <w:trPr>
          <w:trHeight w:val="321"/>
        </w:trPr>
        <w:tc>
          <w:tcPr>
            <w:tcW w:w="567" w:type="dxa"/>
            <w:vMerge/>
          </w:tcPr>
          <w:p w:rsidR="001A13E8" w:rsidRPr="00831E79" w:rsidRDefault="001A13E8" w:rsidP="00831E79">
            <w:pPr>
              <w:pStyle w:val="TableParagraph"/>
              <w:ind w:left="0" w:right="-108"/>
              <w:jc w:val="center"/>
              <w:rPr>
                <w:sz w:val="28"/>
                <w:szCs w:val="28"/>
              </w:rPr>
            </w:pPr>
          </w:p>
        </w:tc>
        <w:tc>
          <w:tcPr>
            <w:tcW w:w="8788" w:type="dxa"/>
          </w:tcPr>
          <w:p w:rsidR="001A13E8" w:rsidRPr="00831E79" w:rsidRDefault="001A13E8" w:rsidP="00831E79">
            <w:pPr>
              <w:tabs>
                <w:tab w:val="left" w:pos="497"/>
              </w:tabs>
              <w:spacing w:before="5"/>
              <w:ind w:left="175" w:right="141"/>
              <w:jc w:val="both"/>
              <w:rPr>
                <w:sz w:val="28"/>
                <w:szCs w:val="28"/>
              </w:rPr>
            </w:pPr>
            <w:r w:rsidRPr="00831E79">
              <w:rPr>
                <w:sz w:val="28"/>
                <w:szCs w:val="28"/>
              </w:rPr>
              <w:t>Обеспечение преемственности  дошкольного и начального образования</w:t>
            </w:r>
          </w:p>
        </w:tc>
        <w:tc>
          <w:tcPr>
            <w:tcW w:w="812" w:type="dxa"/>
          </w:tcPr>
          <w:p w:rsidR="001A13E8" w:rsidRPr="00831E79" w:rsidRDefault="004D7873" w:rsidP="008E5336">
            <w:pPr>
              <w:pStyle w:val="TableParagraph"/>
              <w:ind w:left="8" w:right="-16"/>
              <w:jc w:val="center"/>
              <w:rPr>
                <w:sz w:val="28"/>
                <w:szCs w:val="28"/>
              </w:rPr>
            </w:pPr>
            <w:r w:rsidRPr="00831E79">
              <w:rPr>
                <w:sz w:val="28"/>
                <w:szCs w:val="28"/>
              </w:rPr>
              <w:t>7</w:t>
            </w:r>
            <w:r w:rsidR="00831E79" w:rsidRPr="00831E79">
              <w:rPr>
                <w:sz w:val="28"/>
                <w:szCs w:val="28"/>
              </w:rPr>
              <w:t>2</w:t>
            </w:r>
          </w:p>
        </w:tc>
      </w:tr>
      <w:tr w:rsidR="002604C5" w:rsidRPr="00831E79" w:rsidTr="00831E79">
        <w:trPr>
          <w:trHeight w:val="321"/>
        </w:trPr>
        <w:tc>
          <w:tcPr>
            <w:tcW w:w="567" w:type="dxa"/>
            <w:vMerge w:val="restart"/>
          </w:tcPr>
          <w:p w:rsidR="002604C5" w:rsidRPr="00831E79" w:rsidRDefault="002604C5" w:rsidP="00831E79">
            <w:pPr>
              <w:pStyle w:val="TableParagraph"/>
              <w:ind w:left="0" w:right="-108"/>
              <w:jc w:val="center"/>
              <w:rPr>
                <w:b/>
                <w:sz w:val="28"/>
                <w:szCs w:val="28"/>
              </w:rPr>
            </w:pPr>
            <w:r w:rsidRPr="00831E79">
              <w:rPr>
                <w:b/>
                <w:sz w:val="28"/>
                <w:szCs w:val="28"/>
                <w:lang w:val="uk-UA"/>
              </w:rPr>
              <w:t>ІІІ.</w:t>
            </w:r>
          </w:p>
        </w:tc>
        <w:tc>
          <w:tcPr>
            <w:tcW w:w="8788" w:type="dxa"/>
          </w:tcPr>
          <w:p w:rsidR="002604C5" w:rsidRPr="00831E79" w:rsidRDefault="002604C5" w:rsidP="00831E79">
            <w:pPr>
              <w:pStyle w:val="TableParagraph"/>
              <w:ind w:left="175" w:right="141"/>
              <w:jc w:val="both"/>
              <w:rPr>
                <w:b/>
                <w:sz w:val="28"/>
                <w:szCs w:val="28"/>
              </w:rPr>
            </w:pPr>
            <w:r w:rsidRPr="00831E79">
              <w:rPr>
                <w:b/>
                <w:sz w:val="28"/>
                <w:szCs w:val="28"/>
              </w:rPr>
              <w:t>ОРГАНИЗАЦИОННЫЙ РАЗДЕЛ</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7</w:t>
            </w:r>
            <w:r w:rsidR="00831E79" w:rsidRPr="00831E79">
              <w:rPr>
                <w:sz w:val="28"/>
                <w:szCs w:val="28"/>
              </w:rPr>
              <w:t>5</w:t>
            </w:r>
          </w:p>
        </w:tc>
      </w:tr>
      <w:tr w:rsidR="002604C5" w:rsidRPr="00831E79" w:rsidTr="00831E79">
        <w:trPr>
          <w:trHeight w:val="322"/>
        </w:trPr>
        <w:tc>
          <w:tcPr>
            <w:tcW w:w="567" w:type="dxa"/>
            <w:vMerge/>
          </w:tcPr>
          <w:p w:rsidR="002604C5" w:rsidRPr="00831E79" w:rsidRDefault="002604C5" w:rsidP="00831E79">
            <w:pPr>
              <w:pStyle w:val="TableParagraph"/>
              <w:ind w:left="0" w:right="79" w:firstLine="79"/>
              <w:jc w:val="center"/>
              <w:rPr>
                <w:b/>
                <w:sz w:val="28"/>
                <w:szCs w:val="28"/>
              </w:rPr>
            </w:pPr>
          </w:p>
        </w:tc>
        <w:tc>
          <w:tcPr>
            <w:tcW w:w="8788" w:type="dxa"/>
          </w:tcPr>
          <w:p w:rsidR="002604C5" w:rsidRPr="00831E79" w:rsidRDefault="002604C5" w:rsidP="00831E79">
            <w:pPr>
              <w:ind w:left="175" w:right="141"/>
              <w:jc w:val="both"/>
              <w:rPr>
                <w:sz w:val="28"/>
                <w:szCs w:val="28"/>
              </w:rPr>
            </w:pPr>
            <w:r w:rsidRPr="00831E79">
              <w:rPr>
                <w:sz w:val="28"/>
                <w:szCs w:val="28"/>
              </w:rPr>
              <w:t>Организация жизнедеятельности детей (от 1,5 лет до 7лет)</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7</w:t>
            </w:r>
            <w:r w:rsidR="00831E79" w:rsidRPr="00831E79">
              <w:rPr>
                <w:sz w:val="28"/>
                <w:szCs w:val="28"/>
              </w:rPr>
              <w:t>5</w:t>
            </w:r>
          </w:p>
        </w:tc>
      </w:tr>
      <w:tr w:rsidR="002604C5" w:rsidRPr="00831E79" w:rsidTr="00831E79">
        <w:trPr>
          <w:trHeight w:val="229"/>
        </w:trPr>
        <w:tc>
          <w:tcPr>
            <w:tcW w:w="567" w:type="dxa"/>
            <w:vMerge/>
          </w:tcPr>
          <w:p w:rsidR="002604C5" w:rsidRPr="00831E79" w:rsidRDefault="002604C5" w:rsidP="0011346B">
            <w:pPr>
              <w:pStyle w:val="TableParagraph"/>
              <w:ind w:left="87" w:right="77"/>
              <w:jc w:val="center"/>
              <w:rPr>
                <w:sz w:val="28"/>
                <w:szCs w:val="28"/>
              </w:rPr>
            </w:pPr>
          </w:p>
        </w:tc>
        <w:tc>
          <w:tcPr>
            <w:tcW w:w="8788" w:type="dxa"/>
          </w:tcPr>
          <w:p w:rsidR="002604C5" w:rsidRPr="00831E79" w:rsidRDefault="002604C5" w:rsidP="00831E79">
            <w:pPr>
              <w:tabs>
                <w:tab w:val="left" w:pos="2612"/>
                <w:tab w:val="left" w:pos="2613"/>
              </w:tabs>
              <w:spacing w:before="89"/>
              <w:ind w:left="175" w:right="141"/>
              <w:jc w:val="both"/>
              <w:rPr>
                <w:sz w:val="28"/>
                <w:szCs w:val="28"/>
              </w:rPr>
            </w:pPr>
            <w:r w:rsidRPr="00831E79">
              <w:rPr>
                <w:sz w:val="28"/>
                <w:szCs w:val="28"/>
              </w:rPr>
              <w:t>Планирование образовательной</w:t>
            </w:r>
            <w:r w:rsidRPr="00831E79">
              <w:rPr>
                <w:spacing w:val="3"/>
                <w:sz w:val="28"/>
                <w:szCs w:val="28"/>
              </w:rPr>
              <w:t xml:space="preserve"> </w:t>
            </w:r>
            <w:r w:rsidRPr="00831E79">
              <w:rPr>
                <w:sz w:val="28"/>
                <w:szCs w:val="28"/>
              </w:rPr>
              <w:t>деятельности</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7</w:t>
            </w:r>
            <w:r w:rsidR="00831E79" w:rsidRPr="00831E79">
              <w:rPr>
                <w:sz w:val="28"/>
                <w:szCs w:val="28"/>
              </w:rPr>
              <w:t>8</w:t>
            </w:r>
          </w:p>
        </w:tc>
      </w:tr>
      <w:tr w:rsidR="002604C5" w:rsidRPr="00831E79" w:rsidTr="00831E79">
        <w:trPr>
          <w:trHeight w:val="322"/>
        </w:trPr>
        <w:tc>
          <w:tcPr>
            <w:tcW w:w="567" w:type="dxa"/>
            <w:vMerge/>
          </w:tcPr>
          <w:p w:rsidR="002604C5" w:rsidRPr="00831E79" w:rsidRDefault="002604C5" w:rsidP="0011346B">
            <w:pPr>
              <w:pStyle w:val="TableParagraph"/>
              <w:ind w:left="87" w:right="77"/>
              <w:jc w:val="center"/>
              <w:rPr>
                <w:sz w:val="28"/>
                <w:szCs w:val="28"/>
              </w:rPr>
            </w:pPr>
          </w:p>
        </w:tc>
        <w:tc>
          <w:tcPr>
            <w:tcW w:w="8788" w:type="dxa"/>
          </w:tcPr>
          <w:p w:rsidR="002604C5" w:rsidRPr="00831E79" w:rsidRDefault="002604C5" w:rsidP="00831E79">
            <w:pPr>
              <w:ind w:left="175" w:right="141"/>
              <w:jc w:val="both"/>
              <w:rPr>
                <w:sz w:val="28"/>
                <w:szCs w:val="28"/>
              </w:rPr>
            </w:pPr>
            <w:r w:rsidRPr="00831E79">
              <w:rPr>
                <w:sz w:val="28"/>
                <w:szCs w:val="28"/>
              </w:rPr>
              <w:t xml:space="preserve">Комплексно-тематическая модель организации </w:t>
            </w:r>
            <w:proofErr w:type="spellStart"/>
            <w:r w:rsidRPr="00831E79">
              <w:rPr>
                <w:sz w:val="28"/>
                <w:szCs w:val="28"/>
              </w:rPr>
              <w:t>воспитательно</w:t>
            </w:r>
            <w:proofErr w:type="spellEnd"/>
            <w:r w:rsidRPr="00831E79">
              <w:rPr>
                <w:sz w:val="28"/>
                <w:szCs w:val="28"/>
              </w:rPr>
              <w:t>-образовательного процесса</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8</w:t>
            </w:r>
            <w:r w:rsidR="00831E79" w:rsidRPr="00831E79">
              <w:rPr>
                <w:sz w:val="28"/>
                <w:szCs w:val="28"/>
              </w:rPr>
              <w:t>5</w:t>
            </w:r>
          </w:p>
        </w:tc>
      </w:tr>
      <w:tr w:rsidR="002604C5" w:rsidRPr="00831E79" w:rsidTr="00831E79">
        <w:trPr>
          <w:trHeight w:val="321"/>
        </w:trPr>
        <w:tc>
          <w:tcPr>
            <w:tcW w:w="567" w:type="dxa"/>
            <w:vMerge/>
          </w:tcPr>
          <w:p w:rsidR="002604C5" w:rsidRPr="00831E79" w:rsidRDefault="002604C5" w:rsidP="0011346B">
            <w:pPr>
              <w:pStyle w:val="TableParagraph"/>
              <w:ind w:left="87" w:right="77"/>
              <w:jc w:val="center"/>
              <w:rPr>
                <w:sz w:val="28"/>
                <w:szCs w:val="28"/>
              </w:rPr>
            </w:pPr>
          </w:p>
        </w:tc>
        <w:tc>
          <w:tcPr>
            <w:tcW w:w="8788" w:type="dxa"/>
          </w:tcPr>
          <w:p w:rsidR="002604C5" w:rsidRPr="00831E79" w:rsidRDefault="002604C5" w:rsidP="00831E79">
            <w:pPr>
              <w:ind w:left="175" w:right="141"/>
              <w:jc w:val="both"/>
              <w:rPr>
                <w:sz w:val="28"/>
                <w:szCs w:val="28"/>
              </w:rPr>
            </w:pPr>
            <w:r w:rsidRPr="00831E79">
              <w:rPr>
                <w:sz w:val="28"/>
                <w:szCs w:val="28"/>
              </w:rPr>
              <w:t>Особенности организации режимных моментов</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9</w:t>
            </w:r>
            <w:r w:rsidR="00831E79" w:rsidRPr="00831E79">
              <w:rPr>
                <w:sz w:val="28"/>
                <w:szCs w:val="28"/>
              </w:rPr>
              <w:t>5</w:t>
            </w:r>
          </w:p>
        </w:tc>
      </w:tr>
      <w:tr w:rsidR="002604C5" w:rsidRPr="00831E79" w:rsidTr="00831E79">
        <w:trPr>
          <w:trHeight w:val="322"/>
        </w:trPr>
        <w:tc>
          <w:tcPr>
            <w:tcW w:w="567" w:type="dxa"/>
            <w:vMerge/>
          </w:tcPr>
          <w:p w:rsidR="002604C5" w:rsidRPr="00831E79" w:rsidRDefault="002604C5" w:rsidP="0011346B">
            <w:pPr>
              <w:pStyle w:val="TableParagraph"/>
              <w:ind w:left="87" w:right="77"/>
              <w:jc w:val="center"/>
              <w:rPr>
                <w:sz w:val="28"/>
                <w:szCs w:val="28"/>
              </w:rPr>
            </w:pPr>
          </w:p>
        </w:tc>
        <w:tc>
          <w:tcPr>
            <w:tcW w:w="8788" w:type="dxa"/>
          </w:tcPr>
          <w:p w:rsidR="002604C5" w:rsidRPr="00831E79" w:rsidRDefault="002604C5" w:rsidP="00831E79">
            <w:pPr>
              <w:ind w:left="175" w:right="141"/>
              <w:jc w:val="both"/>
              <w:rPr>
                <w:sz w:val="28"/>
                <w:szCs w:val="28"/>
              </w:rPr>
            </w:pPr>
            <w:r w:rsidRPr="00831E79">
              <w:rPr>
                <w:sz w:val="28"/>
                <w:szCs w:val="28"/>
              </w:rPr>
              <w:t>Особенности организации физкультурно-оздоровительной работы</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9</w:t>
            </w:r>
            <w:r w:rsidR="00831E79" w:rsidRPr="00831E79">
              <w:rPr>
                <w:sz w:val="28"/>
                <w:szCs w:val="28"/>
              </w:rPr>
              <w:t>9</w:t>
            </w:r>
          </w:p>
        </w:tc>
      </w:tr>
      <w:tr w:rsidR="002604C5" w:rsidRPr="00831E79" w:rsidTr="00831E79">
        <w:trPr>
          <w:trHeight w:val="322"/>
        </w:trPr>
        <w:tc>
          <w:tcPr>
            <w:tcW w:w="567" w:type="dxa"/>
            <w:vMerge/>
          </w:tcPr>
          <w:p w:rsidR="002604C5" w:rsidRPr="00831E79" w:rsidRDefault="002604C5" w:rsidP="0011346B">
            <w:pPr>
              <w:pStyle w:val="TableParagraph"/>
              <w:ind w:left="87" w:right="77"/>
              <w:jc w:val="center"/>
              <w:rPr>
                <w:sz w:val="28"/>
                <w:szCs w:val="28"/>
              </w:rPr>
            </w:pPr>
          </w:p>
        </w:tc>
        <w:tc>
          <w:tcPr>
            <w:tcW w:w="8788" w:type="dxa"/>
          </w:tcPr>
          <w:p w:rsidR="002604C5" w:rsidRPr="00831E79" w:rsidRDefault="002604C5" w:rsidP="00831E79">
            <w:pPr>
              <w:widowControl/>
              <w:autoSpaceDE/>
              <w:autoSpaceDN/>
              <w:ind w:left="175"/>
              <w:rPr>
                <w:sz w:val="28"/>
                <w:szCs w:val="28"/>
              </w:rPr>
            </w:pPr>
            <w:r w:rsidRPr="00831E79">
              <w:rPr>
                <w:sz w:val="28"/>
                <w:szCs w:val="28"/>
              </w:rPr>
              <w:t>Культурно-досуговая деятельность</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10</w:t>
            </w:r>
            <w:r w:rsidR="00831E79" w:rsidRPr="00831E79">
              <w:rPr>
                <w:sz w:val="28"/>
                <w:szCs w:val="28"/>
              </w:rPr>
              <w:t>5</w:t>
            </w:r>
          </w:p>
        </w:tc>
      </w:tr>
      <w:tr w:rsidR="002604C5" w:rsidRPr="00831E79" w:rsidTr="00831E79">
        <w:trPr>
          <w:trHeight w:val="322"/>
        </w:trPr>
        <w:tc>
          <w:tcPr>
            <w:tcW w:w="567" w:type="dxa"/>
            <w:vMerge/>
          </w:tcPr>
          <w:p w:rsidR="002604C5" w:rsidRPr="00831E79" w:rsidRDefault="002604C5" w:rsidP="0011346B">
            <w:pPr>
              <w:pStyle w:val="TableParagraph"/>
              <w:ind w:left="87" w:right="77"/>
              <w:jc w:val="center"/>
              <w:rPr>
                <w:sz w:val="28"/>
                <w:szCs w:val="28"/>
              </w:rPr>
            </w:pPr>
          </w:p>
        </w:tc>
        <w:tc>
          <w:tcPr>
            <w:tcW w:w="8788" w:type="dxa"/>
          </w:tcPr>
          <w:p w:rsidR="002604C5" w:rsidRPr="00831E79" w:rsidRDefault="002604C5" w:rsidP="00831E79">
            <w:pPr>
              <w:ind w:left="175" w:right="141"/>
              <w:jc w:val="both"/>
              <w:rPr>
                <w:sz w:val="28"/>
                <w:szCs w:val="28"/>
              </w:rPr>
            </w:pPr>
            <w:r w:rsidRPr="00831E79">
              <w:rPr>
                <w:sz w:val="28"/>
                <w:szCs w:val="28"/>
              </w:rPr>
              <w:t>Дорожная карта по формированию необходимой системы</w:t>
            </w:r>
            <w:r w:rsidRPr="00831E79">
              <w:rPr>
                <w:spacing w:val="-24"/>
                <w:sz w:val="28"/>
                <w:szCs w:val="28"/>
              </w:rPr>
              <w:t xml:space="preserve"> </w:t>
            </w:r>
            <w:r w:rsidRPr="00831E79">
              <w:rPr>
                <w:sz w:val="28"/>
                <w:szCs w:val="28"/>
              </w:rPr>
              <w:t>условий реализации</w:t>
            </w:r>
            <w:r w:rsidRPr="00831E79">
              <w:rPr>
                <w:spacing w:val="-1"/>
                <w:sz w:val="28"/>
                <w:szCs w:val="28"/>
              </w:rPr>
              <w:t xml:space="preserve"> </w:t>
            </w:r>
            <w:r w:rsidRPr="00831E79">
              <w:rPr>
                <w:sz w:val="28"/>
                <w:szCs w:val="28"/>
              </w:rPr>
              <w:t>Программы</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10</w:t>
            </w:r>
            <w:r w:rsidR="00831E79" w:rsidRPr="00831E79">
              <w:rPr>
                <w:sz w:val="28"/>
                <w:szCs w:val="28"/>
              </w:rPr>
              <w:t>7</w:t>
            </w:r>
          </w:p>
        </w:tc>
      </w:tr>
      <w:tr w:rsidR="002604C5" w:rsidRPr="00831E79" w:rsidTr="00831E79">
        <w:trPr>
          <w:trHeight w:val="321"/>
        </w:trPr>
        <w:tc>
          <w:tcPr>
            <w:tcW w:w="567" w:type="dxa"/>
            <w:vMerge/>
          </w:tcPr>
          <w:p w:rsidR="002604C5" w:rsidRPr="00831E79" w:rsidRDefault="002604C5" w:rsidP="0011346B">
            <w:pPr>
              <w:pStyle w:val="TableParagraph"/>
              <w:ind w:left="85" w:right="79"/>
              <w:jc w:val="center"/>
              <w:rPr>
                <w:b/>
                <w:sz w:val="28"/>
                <w:szCs w:val="28"/>
              </w:rPr>
            </w:pPr>
          </w:p>
        </w:tc>
        <w:tc>
          <w:tcPr>
            <w:tcW w:w="8788" w:type="dxa"/>
          </w:tcPr>
          <w:p w:rsidR="002604C5" w:rsidRPr="00831E79" w:rsidRDefault="002604C5" w:rsidP="00831E79">
            <w:pPr>
              <w:pStyle w:val="110"/>
              <w:tabs>
                <w:tab w:val="left" w:pos="4366"/>
              </w:tabs>
              <w:spacing w:before="0"/>
              <w:ind w:left="175" w:right="141"/>
              <w:jc w:val="both"/>
              <w:rPr>
                <w:b w:val="0"/>
              </w:rPr>
            </w:pPr>
            <w:r w:rsidRPr="00831E79">
              <w:rPr>
                <w:b w:val="0"/>
              </w:rPr>
              <w:t>Кадровые</w:t>
            </w:r>
            <w:r w:rsidRPr="00831E79">
              <w:rPr>
                <w:b w:val="0"/>
                <w:spacing w:val="-4"/>
              </w:rPr>
              <w:t xml:space="preserve"> </w:t>
            </w:r>
            <w:r w:rsidRPr="00831E79">
              <w:rPr>
                <w:b w:val="0"/>
              </w:rPr>
              <w:t>условия</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10</w:t>
            </w:r>
            <w:r w:rsidR="00831E79" w:rsidRPr="00831E79">
              <w:rPr>
                <w:sz w:val="28"/>
                <w:szCs w:val="28"/>
              </w:rPr>
              <w:t>9</w:t>
            </w:r>
          </w:p>
        </w:tc>
      </w:tr>
      <w:tr w:rsidR="002604C5" w:rsidRPr="00831E79" w:rsidTr="00831E79">
        <w:trPr>
          <w:trHeight w:val="369"/>
        </w:trPr>
        <w:tc>
          <w:tcPr>
            <w:tcW w:w="567" w:type="dxa"/>
            <w:vMerge/>
          </w:tcPr>
          <w:p w:rsidR="002604C5" w:rsidRPr="00831E79" w:rsidRDefault="002604C5" w:rsidP="0011346B">
            <w:pPr>
              <w:pStyle w:val="TableParagraph"/>
              <w:ind w:left="85" w:right="79"/>
              <w:jc w:val="center"/>
              <w:rPr>
                <w:b/>
                <w:sz w:val="28"/>
                <w:szCs w:val="28"/>
              </w:rPr>
            </w:pPr>
          </w:p>
        </w:tc>
        <w:tc>
          <w:tcPr>
            <w:tcW w:w="8788" w:type="dxa"/>
          </w:tcPr>
          <w:p w:rsidR="002604C5" w:rsidRPr="00831E79" w:rsidRDefault="002604C5" w:rsidP="00831E79">
            <w:pPr>
              <w:pStyle w:val="110"/>
              <w:tabs>
                <w:tab w:val="left" w:pos="1809"/>
              </w:tabs>
              <w:spacing w:before="0"/>
              <w:ind w:left="175" w:right="141"/>
              <w:jc w:val="both"/>
              <w:rPr>
                <w:b w:val="0"/>
              </w:rPr>
            </w:pPr>
            <w:r w:rsidRPr="00831E79">
              <w:rPr>
                <w:b w:val="0"/>
              </w:rPr>
              <w:t>Материально-техническое и информационное</w:t>
            </w:r>
            <w:r w:rsidRPr="00831E79">
              <w:rPr>
                <w:b w:val="0"/>
                <w:spacing w:val="-17"/>
              </w:rPr>
              <w:t xml:space="preserve"> </w:t>
            </w:r>
            <w:r w:rsidRPr="00831E79">
              <w:rPr>
                <w:b w:val="0"/>
              </w:rPr>
              <w:t xml:space="preserve">обеспечение </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11</w:t>
            </w:r>
            <w:r w:rsidR="00831E79" w:rsidRPr="00831E79">
              <w:rPr>
                <w:sz w:val="28"/>
                <w:szCs w:val="28"/>
              </w:rPr>
              <w:t>2</w:t>
            </w:r>
          </w:p>
        </w:tc>
      </w:tr>
      <w:tr w:rsidR="002604C5" w:rsidRPr="00831E79" w:rsidTr="00831E79">
        <w:trPr>
          <w:trHeight w:val="252"/>
        </w:trPr>
        <w:tc>
          <w:tcPr>
            <w:tcW w:w="567" w:type="dxa"/>
            <w:vMerge/>
          </w:tcPr>
          <w:p w:rsidR="002604C5" w:rsidRPr="00831E79" w:rsidRDefault="002604C5" w:rsidP="0011346B">
            <w:pPr>
              <w:pStyle w:val="TableParagraph"/>
              <w:ind w:left="85" w:right="79"/>
              <w:jc w:val="center"/>
              <w:rPr>
                <w:b/>
                <w:sz w:val="28"/>
                <w:szCs w:val="28"/>
              </w:rPr>
            </w:pPr>
          </w:p>
        </w:tc>
        <w:tc>
          <w:tcPr>
            <w:tcW w:w="8788" w:type="dxa"/>
          </w:tcPr>
          <w:p w:rsidR="002604C5" w:rsidRPr="00831E79" w:rsidRDefault="002604C5" w:rsidP="00831E79">
            <w:pPr>
              <w:pStyle w:val="110"/>
              <w:tabs>
                <w:tab w:val="left" w:pos="4190"/>
              </w:tabs>
              <w:spacing w:before="0"/>
              <w:ind w:left="175" w:right="141"/>
              <w:jc w:val="both"/>
              <w:rPr>
                <w:b w:val="0"/>
              </w:rPr>
            </w:pPr>
            <w:r w:rsidRPr="00831E79">
              <w:rPr>
                <w:b w:val="0"/>
              </w:rPr>
              <w:t>Финансовые</w:t>
            </w:r>
            <w:r w:rsidRPr="00831E79">
              <w:rPr>
                <w:b w:val="0"/>
                <w:spacing w:val="-4"/>
              </w:rPr>
              <w:t xml:space="preserve"> </w:t>
            </w:r>
            <w:r w:rsidRPr="00831E79">
              <w:rPr>
                <w:b w:val="0"/>
              </w:rPr>
              <w:t>условия</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1</w:t>
            </w:r>
            <w:r w:rsidR="00831E79" w:rsidRPr="00831E79">
              <w:rPr>
                <w:sz w:val="28"/>
                <w:szCs w:val="28"/>
              </w:rPr>
              <w:t>21</w:t>
            </w:r>
          </w:p>
        </w:tc>
      </w:tr>
      <w:tr w:rsidR="002604C5" w:rsidRPr="00831E79" w:rsidTr="00831E79">
        <w:trPr>
          <w:trHeight w:val="252"/>
        </w:trPr>
        <w:tc>
          <w:tcPr>
            <w:tcW w:w="567" w:type="dxa"/>
            <w:vMerge/>
          </w:tcPr>
          <w:p w:rsidR="002604C5" w:rsidRPr="00831E79" w:rsidRDefault="002604C5" w:rsidP="0011346B">
            <w:pPr>
              <w:pStyle w:val="TableParagraph"/>
              <w:ind w:left="85" w:right="79"/>
              <w:jc w:val="center"/>
              <w:rPr>
                <w:b/>
                <w:sz w:val="28"/>
                <w:szCs w:val="28"/>
              </w:rPr>
            </w:pPr>
          </w:p>
        </w:tc>
        <w:tc>
          <w:tcPr>
            <w:tcW w:w="8788" w:type="dxa"/>
          </w:tcPr>
          <w:p w:rsidR="002604C5" w:rsidRPr="00831E79" w:rsidRDefault="002604C5" w:rsidP="00831E79">
            <w:pPr>
              <w:pStyle w:val="110"/>
              <w:spacing w:before="0"/>
              <w:ind w:left="175" w:right="141"/>
              <w:jc w:val="both"/>
              <w:rPr>
                <w:b w:val="0"/>
              </w:rPr>
            </w:pPr>
            <w:r w:rsidRPr="00831E79">
              <w:rPr>
                <w:b w:val="0"/>
              </w:rPr>
              <w:t>Глоссарий</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12</w:t>
            </w:r>
            <w:r w:rsidR="00831E79" w:rsidRPr="00831E79">
              <w:rPr>
                <w:sz w:val="28"/>
                <w:szCs w:val="28"/>
              </w:rPr>
              <w:t>3</w:t>
            </w:r>
          </w:p>
        </w:tc>
      </w:tr>
      <w:tr w:rsidR="002604C5" w:rsidRPr="00831E79" w:rsidTr="00831E79">
        <w:trPr>
          <w:trHeight w:val="252"/>
        </w:trPr>
        <w:tc>
          <w:tcPr>
            <w:tcW w:w="567" w:type="dxa"/>
            <w:vMerge/>
          </w:tcPr>
          <w:p w:rsidR="002604C5" w:rsidRPr="00831E79" w:rsidRDefault="002604C5" w:rsidP="0011346B">
            <w:pPr>
              <w:pStyle w:val="TableParagraph"/>
              <w:ind w:left="85" w:right="79"/>
              <w:jc w:val="center"/>
              <w:rPr>
                <w:b/>
                <w:sz w:val="28"/>
                <w:szCs w:val="28"/>
              </w:rPr>
            </w:pPr>
          </w:p>
        </w:tc>
        <w:tc>
          <w:tcPr>
            <w:tcW w:w="8788" w:type="dxa"/>
          </w:tcPr>
          <w:p w:rsidR="002604C5" w:rsidRPr="00831E79" w:rsidRDefault="002604C5" w:rsidP="00831E79">
            <w:pPr>
              <w:pStyle w:val="110"/>
              <w:spacing w:before="0"/>
              <w:ind w:left="175" w:right="141"/>
              <w:jc w:val="both"/>
              <w:rPr>
                <w:b w:val="0"/>
              </w:rPr>
            </w:pPr>
            <w:r w:rsidRPr="00831E79">
              <w:rPr>
                <w:b w:val="0"/>
              </w:rPr>
              <w:t>Библиотека Программы</w:t>
            </w:r>
          </w:p>
        </w:tc>
        <w:tc>
          <w:tcPr>
            <w:tcW w:w="812" w:type="dxa"/>
          </w:tcPr>
          <w:p w:rsidR="002604C5" w:rsidRPr="00831E79" w:rsidRDefault="002604C5" w:rsidP="008E5336">
            <w:pPr>
              <w:pStyle w:val="TableParagraph"/>
              <w:ind w:left="8" w:right="-16"/>
              <w:jc w:val="center"/>
              <w:rPr>
                <w:sz w:val="28"/>
                <w:szCs w:val="28"/>
              </w:rPr>
            </w:pPr>
            <w:r w:rsidRPr="00831E79">
              <w:rPr>
                <w:sz w:val="28"/>
                <w:szCs w:val="28"/>
              </w:rPr>
              <w:t>12</w:t>
            </w:r>
            <w:r w:rsidR="00831E79" w:rsidRPr="00831E79">
              <w:rPr>
                <w:sz w:val="28"/>
                <w:szCs w:val="28"/>
              </w:rPr>
              <w:t>6</w:t>
            </w:r>
          </w:p>
        </w:tc>
      </w:tr>
      <w:tr w:rsidR="002604C5" w:rsidRPr="00831E79" w:rsidTr="00831E79">
        <w:trPr>
          <w:trHeight w:val="252"/>
        </w:trPr>
        <w:tc>
          <w:tcPr>
            <w:tcW w:w="567" w:type="dxa"/>
            <w:vMerge/>
          </w:tcPr>
          <w:p w:rsidR="002604C5" w:rsidRPr="00831E79" w:rsidRDefault="002604C5" w:rsidP="0011346B">
            <w:pPr>
              <w:pStyle w:val="TableParagraph"/>
              <w:ind w:left="85" w:right="79"/>
              <w:jc w:val="center"/>
              <w:rPr>
                <w:b/>
                <w:sz w:val="28"/>
                <w:szCs w:val="28"/>
              </w:rPr>
            </w:pPr>
          </w:p>
        </w:tc>
        <w:tc>
          <w:tcPr>
            <w:tcW w:w="8788" w:type="dxa"/>
          </w:tcPr>
          <w:p w:rsidR="002604C5" w:rsidRPr="003D5E53" w:rsidRDefault="002604C5" w:rsidP="00BB2A8C">
            <w:pPr>
              <w:ind w:left="175"/>
              <w:jc w:val="both"/>
              <w:rPr>
                <w:color w:val="FF0000"/>
                <w:sz w:val="28"/>
                <w:szCs w:val="28"/>
              </w:rPr>
            </w:pPr>
            <w:r w:rsidRPr="003D5E53">
              <w:rPr>
                <w:color w:val="FF0000"/>
                <w:sz w:val="28"/>
                <w:szCs w:val="28"/>
              </w:rPr>
              <w:t xml:space="preserve">Приложение 1. </w:t>
            </w:r>
            <w:r w:rsidR="00BB2A8C">
              <w:rPr>
                <w:color w:val="FF0000"/>
                <w:sz w:val="28"/>
                <w:szCs w:val="28"/>
              </w:rPr>
              <w:t xml:space="preserve"> </w:t>
            </w:r>
            <w:r w:rsidR="00BB2A8C" w:rsidRPr="00BB2A8C">
              <w:rPr>
                <w:color w:val="FF0000"/>
                <w:sz w:val="28"/>
                <w:szCs w:val="28"/>
              </w:rPr>
              <w:t>Программа «</w:t>
            </w:r>
            <w:proofErr w:type="spellStart"/>
            <w:r w:rsidR="00BB2A8C" w:rsidRPr="00BB2A8C">
              <w:rPr>
                <w:color w:val="FF0000"/>
                <w:sz w:val="28"/>
                <w:szCs w:val="28"/>
              </w:rPr>
              <w:t>Шахматн</w:t>
            </w:r>
            <w:proofErr w:type="spellEnd"/>
            <w:r w:rsidR="00BB2A8C" w:rsidRPr="00BB2A8C">
              <w:rPr>
                <w:color w:val="FF0000"/>
                <w:sz w:val="28"/>
                <w:szCs w:val="28"/>
              </w:rPr>
              <w:t xml:space="preserve">…..»  </w:t>
            </w:r>
          </w:p>
        </w:tc>
        <w:tc>
          <w:tcPr>
            <w:tcW w:w="812" w:type="dxa"/>
          </w:tcPr>
          <w:p w:rsidR="002604C5" w:rsidRPr="00831E79" w:rsidRDefault="002604C5" w:rsidP="008E5336">
            <w:pPr>
              <w:pStyle w:val="TableParagraph"/>
              <w:ind w:left="8" w:right="-16"/>
              <w:jc w:val="center"/>
              <w:rPr>
                <w:sz w:val="28"/>
                <w:szCs w:val="28"/>
              </w:rPr>
            </w:pPr>
          </w:p>
        </w:tc>
      </w:tr>
      <w:tr w:rsidR="002604C5" w:rsidRPr="00831E79" w:rsidTr="00831E79">
        <w:trPr>
          <w:trHeight w:val="252"/>
        </w:trPr>
        <w:tc>
          <w:tcPr>
            <w:tcW w:w="567" w:type="dxa"/>
            <w:vMerge/>
          </w:tcPr>
          <w:p w:rsidR="002604C5" w:rsidRPr="00831E79" w:rsidRDefault="002604C5" w:rsidP="0011346B">
            <w:pPr>
              <w:pStyle w:val="TableParagraph"/>
              <w:ind w:left="85" w:right="79"/>
              <w:jc w:val="center"/>
              <w:rPr>
                <w:b/>
                <w:sz w:val="28"/>
                <w:szCs w:val="28"/>
              </w:rPr>
            </w:pPr>
          </w:p>
        </w:tc>
        <w:tc>
          <w:tcPr>
            <w:tcW w:w="8788" w:type="dxa"/>
          </w:tcPr>
          <w:p w:rsidR="002604C5" w:rsidRPr="003D5E53" w:rsidRDefault="002604C5" w:rsidP="00BB2A8C">
            <w:pPr>
              <w:jc w:val="both"/>
              <w:rPr>
                <w:color w:val="FF0000"/>
                <w:sz w:val="28"/>
                <w:szCs w:val="28"/>
              </w:rPr>
            </w:pPr>
            <w:r w:rsidRPr="003D5E53">
              <w:rPr>
                <w:color w:val="FF0000"/>
                <w:sz w:val="28"/>
                <w:szCs w:val="28"/>
              </w:rPr>
              <w:t xml:space="preserve"> </w:t>
            </w:r>
          </w:p>
        </w:tc>
        <w:tc>
          <w:tcPr>
            <w:tcW w:w="812" w:type="dxa"/>
          </w:tcPr>
          <w:p w:rsidR="002604C5" w:rsidRPr="00831E79" w:rsidRDefault="002604C5" w:rsidP="008E5336">
            <w:pPr>
              <w:pStyle w:val="TableParagraph"/>
              <w:ind w:left="8" w:right="-16"/>
              <w:jc w:val="center"/>
              <w:rPr>
                <w:sz w:val="28"/>
                <w:szCs w:val="28"/>
              </w:rPr>
            </w:pPr>
          </w:p>
        </w:tc>
      </w:tr>
    </w:tbl>
    <w:p w:rsidR="00D2470D" w:rsidRDefault="00D2470D" w:rsidP="00E9548B">
      <w:pPr>
        <w:spacing w:line="298" w:lineRule="exact"/>
        <w:rPr>
          <w:sz w:val="28"/>
        </w:rPr>
        <w:sectPr w:rsidR="00D2470D">
          <w:footerReference w:type="default" r:id="rId12"/>
          <w:pgSz w:w="11910" w:h="16840"/>
          <w:pgMar w:top="700" w:right="340" w:bottom="620" w:left="400" w:header="0" w:footer="438" w:gutter="0"/>
          <w:cols w:space="720"/>
        </w:sectPr>
      </w:pPr>
    </w:p>
    <w:p w:rsidR="00BB2A8C" w:rsidRDefault="00BB2A8C" w:rsidP="00F417A5">
      <w:pPr>
        <w:tabs>
          <w:tab w:val="left" w:pos="9356"/>
        </w:tabs>
        <w:spacing w:line="276" w:lineRule="auto"/>
        <w:ind w:right="526"/>
        <w:jc w:val="center"/>
        <w:rPr>
          <w:b/>
          <w:sz w:val="28"/>
          <w:szCs w:val="28"/>
          <w:lang w:val="uk-UA"/>
        </w:rPr>
      </w:pPr>
      <w:bookmarkStart w:id="1" w:name="_TOC_250004"/>
    </w:p>
    <w:p w:rsidR="00BB2A8C" w:rsidRDefault="00BB2A8C" w:rsidP="00F417A5">
      <w:pPr>
        <w:tabs>
          <w:tab w:val="left" w:pos="9356"/>
        </w:tabs>
        <w:spacing w:line="276" w:lineRule="auto"/>
        <w:ind w:right="526"/>
        <w:jc w:val="center"/>
        <w:rPr>
          <w:b/>
          <w:sz w:val="28"/>
          <w:szCs w:val="28"/>
          <w:lang w:val="uk-UA"/>
        </w:rPr>
      </w:pPr>
    </w:p>
    <w:p w:rsidR="00E9548B" w:rsidRPr="00EA54CF" w:rsidRDefault="00E9548B" w:rsidP="00BB2A8C">
      <w:pPr>
        <w:tabs>
          <w:tab w:val="left" w:pos="9356"/>
        </w:tabs>
        <w:spacing w:line="276" w:lineRule="auto"/>
        <w:ind w:right="526"/>
        <w:rPr>
          <w:b/>
          <w:sz w:val="28"/>
          <w:szCs w:val="28"/>
        </w:rPr>
      </w:pPr>
      <w:r>
        <w:rPr>
          <w:b/>
          <w:sz w:val="28"/>
          <w:szCs w:val="28"/>
          <w:lang w:val="uk-UA"/>
        </w:rPr>
        <w:lastRenderedPageBreak/>
        <w:t xml:space="preserve">І. </w:t>
      </w:r>
      <w:r w:rsidRPr="00EA54CF">
        <w:rPr>
          <w:b/>
          <w:sz w:val="28"/>
          <w:szCs w:val="28"/>
        </w:rPr>
        <w:t xml:space="preserve">ЦЕЛЕВОЙ </w:t>
      </w:r>
      <w:bookmarkEnd w:id="1"/>
      <w:r w:rsidRPr="00EA54CF">
        <w:rPr>
          <w:b/>
          <w:sz w:val="28"/>
          <w:szCs w:val="28"/>
        </w:rPr>
        <w:t>РАЗДЕЛ</w:t>
      </w:r>
    </w:p>
    <w:p w:rsidR="00E9548B" w:rsidRPr="00EA54CF" w:rsidRDefault="00E9548B" w:rsidP="00E9548B">
      <w:pPr>
        <w:tabs>
          <w:tab w:val="left" w:pos="9356"/>
        </w:tabs>
        <w:spacing w:line="276" w:lineRule="auto"/>
        <w:ind w:left="1134" w:right="526" w:firstLine="567"/>
        <w:jc w:val="both"/>
        <w:rPr>
          <w:sz w:val="28"/>
          <w:szCs w:val="28"/>
        </w:rPr>
      </w:pPr>
    </w:p>
    <w:p w:rsidR="00E9548B" w:rsidRPr="006E0B2F" w:rsidRDefault="00E9548B" w:rsidP="00811C94">
      <w:pPr>
        <w:tabs>
          <w:tab w:val="left" w:pos="4809"/>
          <w:tab w:val="left" w:pos="8505"/>
          <w:tab w:val="left" w:pos="9356"/>
        </w:tabs>
        <w:ind w:right="70"/>
        <w:jc w:val="center"/>
        <w:rPr>
          <w:b/>
          <w:sz w:val="32"/>
          <w:szCs w:val="28"/>
        </w:rPr>
      </w:pPr>
      <w:r w:rsidRPr="006E0B2F">
        <w:rPr>
          <w:b/>
          <w:sz w:val="32"/>
          <w:szCs w:val="28"/>
        </w:rPr>
        <w:t>Пояснительная</w:t>
      </w:r>
      <w:r w:rsidRPr="006E0B2F">
        <w:rPr>
          <w:b/>
          <w:spacing w:val="1"/>
          <w:sz w:val="32"/>
          <w:szCs w:val="28"/>
        </w:rPr>
        <w:t xml:space="preserve"> </w:t>
      </w:r>
      <w:r w:rsidRPr="006E0B2F">
        <w:rPr>
          <w:b/>
          <w:sz w:val="32"/>
          <w:szCs w:val="28"/>
        </w:rPr>
        <w:t>записка</w:t>
      </w:r>
    </w:p>
    <w:p w:rsidR="00E9548B" w:rsidRPr="00E0182F" w:rsidRDefault="00E9548B" w:rsidP="00E9548B">
      <w:pPr>
        <w:pStyle w:val="a3"/>
        <w:tabs>
          <w:tab w:val="left" w:pos="8505"/>
          <w:tab w:val="left" w:pos="9356"/>
        </w:tabs>
        <w:ind w:left="0" w:right="-1131" w:firstLine="567"/>
        <w:rPr>
          <w:b/>
          <w:sz w:val="28"/>
          <w:szCs w:val="28"/>
        </w:rPr>
      </w:pP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Образовательная программа</w:t>
      </w:r>
      <w:r w:rsidR="00CA5189" w:rsidRPr="00CA5189">
        <w:rPr>
          <w:sz w:val="28"/>
          <w:szCs w:val="28"/>
        </w:rPr>
        <w:t xml:space="preserve"> </w:t>
      </w:r>
      <w:r w:rsidR="00CA5189">
        <w:rPr>
          <w:sz w:val="28"/>
          <w:szCs w:val="28"/>
        </w:rPr>
        <w:t>«АКАДЕМИЯ ДЕТСТВА»</w:t>
      </w:r>
      <w:r w:rsidRPr="00914B83">
        <w:rPr>
          <w:sz w:val="28"/>
          <w:szCs w:val="28"/>
        </w:rPr>
        <w:t xml:space="preserve"> </w:t>
      </w:r>
      <w:r w:rsidR="00CA5189">
        <w:rPr>
          <w:sz w:val="28"/>
          <w:szCs w:val="28"/>
        </w:rPr>
        <w:t xml:space="preserve"> </w:t>
      </w:r>
      <w:r w:rsidRPr="00914B83">
        <w:rPr>
          <w:sz w:val="28"/>
          <w:szCs w:val="28"/>
        </w:rPr>
        <w:t xml:space="preserve"> является </w:t>
      </w:r>
      <w:r w:rsidR="003D5E53">
        <w:rPr>
          <w:sz w:val="28"/>
          <w:szCs w:val="28"/>
        </w:rPr>
        <w:t xml:space="preserve"> </w:t>
      </w:r>
      <w:r w:rsidRPr="00914B83">
        <w:rPr>
          <w:sz w:val="28"/>
          <w:szCs w:val="28"/>
        </w:rPr>
        <w:t xml:space="preserve"> документом, составляющим  нормативную базу деятельнос</w:t>
      </w:r>
      <w:r w:rsidR="003D5E53">
        <w:rPr>
          <w:sz w:val="28"/>
          <w:szCs w:val="28"/>
        </w:rPr>
        <w:t>ти М</w:t>
      </w:r>
      <w:r w:rsidR="00C95C16">
        <w:rPr>
          <w:sz w:val="28"/>
          <w:szCs w:val="28"/>
        </w:rPr>
        <w:t>Б</w:t>
      </w:r>
      <w:r w:rsidR="003D5E53">
        <w:rPr>
          <w:sz w:val="28"/>
          <w:szCs w:val="28"/>
        </w:rPr>
        <w:t>ДОУ «</w:t>
      </w:r>
      <w:proofErr w:type="gramStart"/>
      <w:r w:rsidR="003D5E53">
        <w:rPr>
          <w:sz w:val="28"/>
          <w:szCs w:val="28"/>
        </w:rPr>
        <w:t>Шахтёрский</w:t>
      </w:r>
      <w:proofErr w:type="gramEnd"/>
      <w:r w:rsidR="003D5E53">
        <w:rPr>
          <w:sz w:val="28"/>
          <w:szCs w:val="28"/>
        </w:rPr>
        <w:t xml:space="preserve"> ясли-сад №14</w:t>
      </w:r>
      <w:r w:rsidRPr="00914B83">
        <w:rPr>
          <w:sz w:val="28"/>
          <w:szCs w:val="28"/>
        </w:rPr>
        <w:t>».</w:t>
      </w:r>
    </w:p>
    <w:p w:rsidR="003D5E53" w:rsidRPr="003D5E53" w:rsidRDefault="003D5E53" w:rsidP="003D5E53">
      <w:pPr>
        <w:widowControl/>
        <w:autoSpaceDE/>
        <w:autoSpaceDN/>
        <w:spacing w:line="276" w:lineRule="auto"/>
        <w:jc w:val="both"/>
        <w:rPr>
          <w:rFonts w:eastAsia="Calibri"/>
          <w:color w:val="000000"/>
          <w:sz w:val="28"/>
          <w:szCs w:val="24"/>
          <w:lang w:eastAsia="en-US" w:bidi="ar-SA"/>
        </w:rPr>
      </w:pPr>
      <w:r w:rsidRPr="003D5E53">
        <w:rPr>
          <w:rFonts w:eastAsia="Calibri"/>
          <w:color w:val="000000"/>
          <w:sz w:val="28"/>
          <w:szCs w:val="24"/>
          <w:lang w:eastAsia="en-US" w:bidi="ar-SA"/>
        </w:rPr>
        <w:t xml:space="preserve"> </w:t>
      </w:r>
      <w:r w:rsidR="00CA5189">
        <w:rPr>
          <w:rFonts w:eastAsia="Calibri"/>
          <w:color w:val="000000"/>
          <w:sz w:val="28"/>
          <w:szCs w:val="24"/>
          <w:lang w:eastAsia="en-US" w:bidi="ar-SA"/>
        </w:rPr>
        <w:tab/>
      </w:r>
      <w:r w:rsidRPr="003D5E53">
        <w:rPr>
          <w:rFonts w:eastAsia="Calibri"/>
          <w:color w:val="000000"/>
          <w:sz w:val="28"/>
          <w:szCs w:val="24"/>
          <w:lang w:eastAsia="en-US" w:bidi="ar-SA"/>
        </w:rPr>
        <w:t xml:space="preserve"> </w:t>
      </w:r>
      <w:proofErr w:type="gramStart"/>
      <w:r w:rsidRPr="003D5E53">
        <w:rPr>
          <w:rFonts w:eastAsia="Calibri"/>
          <w:color w:val="000000"/>
          <w:sz w:val="28"/>
          <w:szCs w:val="24"/>
          <w:lang w:eastAsia="en-US" w:bidi="ar-SA"/>
        </w:rPr>
        <w:t xml:space="preserve">Программа предназначена для использования </w:t>
      </w:r>
      <w:r>
        <w:rPr>
          <w:rFonts w:eastAsia="Calibri"/>
          <w:color w:val="000000"/>
          <w:sz w:val="28"/>
          <w:szCs w:val="24"/>
          <w:lang w:eastAsia="en-US" w:bidi="ar-SA"/>
        </w:rPr>
        <w:t xml:space="preserve">педагогами и специалистами </w:t>
      </w:r>
      <w:r w:rsidRPr="003D5E53">
        <w:rPr>
          <w:rFonts w:eastAsia="Calibri"/>
          <w:color w:val="000000"/>
          <w:sz w:val="28"/>
          <w:szCs w:val="24"/>
          <w:lang w:eastAsia="en-US" w:bidi="ar-SA"/>
        </w:rPr>
        <w:t>в М</w:t>
      </w:r>
      <w:r w:rsidR="00C95C16">
        <w:rPr>
          <w:rFonts w:eastAsia="Calibri"/>
          <w:color w:val="000000"/>
          <w:sz w:val="28"/>
          <w:szCs w:val="24"/>
          <w:lang w:eastAsia="en-US" w:bidi="ar-SA"/>
        </w:rPr>
        <w:t>Б</w:t>
      </w:r>
      <w:r w:rsidRPr="003D5E53">
        <w:rPr>
          <w:rFonts w:eastAsia="Calibri"/>
          <w:color w:val="000000"/>
          <w:sz w:val="28"/>
          <w:szCs w:val="24"/>
          <w:lang w:eastAsia="en-US" w:bidi="ar-SA"/>
        </w:rPr>
        <w:t xml:space="preserve">ДОУ «Шахтёрский ясли-сад №14» с целью   </w:t>
      </w:r>
      <w:r>
        <w:rPr>
          <w:rFonts w:eastAsia="Calibri"/>
          <w:color w:val="000000"/>
          <w:sz w:val="28"/>
          <w:szCs w:val="24"/>
          <w:lang w:eastAsia="en-US" w:bidi="ar-SA"/>
        </w:rPr>
        <w:t xml:space="preserve"> </w:t>
      </w:r>
      <w:r w:rsidRPr="003D5E53">
        <w:rPr>
          <w:rFonts w:eastAsia="Calibri"/>
          <w:color w:val="000000"/>
          <w:sz w:val="28"/>
          <w:szCs w:val="24"/>
          <w:lang w:eastAsia="en-US" w:bidi="ar-SA"/>
        </w:rPr>
        <w:t xml:space="preserve"> помочь </w:t>
      </w:r>
      <w:r>
        <w:rPr>
          <w:rFonts w:eastAsia="Calibri"/>
          <w:color w:val="000000"/>
          <w:sz w:val="28"/>
          <w:szCs w:val="24"/>
          <w:lang w:eastAsia="en-US" w:bidi="ar-SA"/>
        </w:rPr>
        <w:t xml:space="preserve"> </w:t>
      </w:r>
      <w:r w:rsidRPr="003D5E53">
        <w:rPr>
          <w:rFonts w:eastAsia="Calibri"/>
          <w:color w:val="000000"/>
          <w:sz w:val="28"/>
          <w:szCs w:val="24"/>
          <w:lang w:eastAsia="en-US" w:bidi="ar-SA"/>
        </w:rPr>
        <w:t xml:space="preserve"> организовать </w:t>
      </w:r>
      <w:proofErr w:type="spellStart"/>
      <w:r w:rsidRPr="003D5E53">
        <w:rPr>
          <w:rFonts w:eastAsia="Calibri"/>
          <w:color w:val="000000"/>
          <w:sz w:val="28"/>
          <w:szCs w:val="24"/>
          <w:lang w:eastAsia="en-US" w:bidi="ar-SA"/>
        </w:rPr>
        <w:t>воспитательно</w:t>
      </w:r>
      <w:proofErr w:type="spellEnd"/>
      <w:r w:rsidRPr="003D5E53">
        <w:rPr>
          <w:rFonts w:eastAsia="Calibri"/>
          <w:color w:val="000000"/>
          <w:sz w:val="28"/>
          <w:szCs w:val="24"/>
          <w:lang w:eastAsia="en-US" w:bidi="ar-SA"/>
        </w:rPr>
        <w:t xml:space="preserve">-образовательный процесс в соответствии с требованиями Закона «Об образовании» Донецкой Народной Республики </w:t>
      </w:r>
      <w:r w:rsidR="00BB2A8C">
        <w:rPr>
          <w:rFonts w:eastAsia="Calibri"/>
          <w:color w:val="000000"/>
          <w:sz w:val="28"/>
          <w:szCs w:val="24"/>
          <w:lang w:eastAsia="en-US" w:bidi="ar-SA"/>
        </w:rPr>
        <w:t xml:space="preserve"> </w:t>
      </w:r>
      <w:r w:rsidRPr="003D5E53">
        <w:rPr>
          <w:rFonts w:eastAsia="Calibri"/>
          <w:color w:val="000000"/>
          <w:sz w:val="28"/>
          <w:szCs w:val="24"/>
          <w:lang w:eastAsia="en-US" w:bidi="ar-SA"/>
        </w:rPr>
        <w:t>(Постановление Народного Совета Донецкой Народной Республики № I-233П-НС от 19.06.2015), Государственного образовательного стандарта дошкольного образования Донецкой Народной Республики (приказ МОН ДНР № 287от 04.04.2018) в условиях реализации  Концепции патриотического воспитания детей и учащейся молодёжи</w:t>
      </w:r>
      <w:proofErr w:type="gramEnd"/>
      <w:r w:rsidRPr="003D5E53">
        <w:rPr>
          <w:rFonts w:eastAsia="Calibri"/>
          <w:color w:val="000000"/>
          <w:sz w:val="28"/>
          <w:szCs w:val="24"/>
          <w:lang w:eastAsia="en-US" w:bidi="ar-SA"/>
        </w:rPr>
        <w:t xml:space="preserve"> Донецкой Народной Республики, утверждённ</w:t>
      </w:r>
      <w:r>
        <w:rPr>
          <w:rFonts w:eastAsia="Calibri"/>
          <w:color w:val="000000"/>
          <w:sz w:val="28"/>
          <w:szCs w:val="24"/>
          <w:lang w:eastAsia="en-US" w:bidi="ar-SA"/>
        </w:rPr>
        <w:t xml:space="preserve">ой </w:t>
      </w:r>
      <w:r w:rsidRPr="003D5E53">
        <w:rPr>
          <w:rFonts w:eastAsia="Calibri"/>
          <w:color w:val="000000"/>
          <w:sz w:val="28"/>
          <w:szCs w:val="24"/>
          <w:lang w:eastAsia="en-US" w:bidi="ar-SA"/>
        </w:rPr>
        <w:t xml:space="preserve"> приказом Министерства образования и науки Донецкой Народной Республики от 17.07.2015г. № 322; </w:t>
      </w:r>
      <w:r>
        <w:rPr>
          <w:rFonts w:eastAsia="Calibri"/>
          <w:color w:val="000000"/>
          <w:sz w:val="28"/>
          <w:szCs w:val="24"/>
          <w:lang w:eastAsia="en-US" w:bidi="ar-SA"/>
        </w:rPr>
        <w:t xml:space="preserve"> </w:t>
      </w:r>
      <w:r w:rsidRPr="003D5E53">
        <w:rPr>
          <w:rFonts w:eastAsia="Calibri"/>
          <w:color w:val="000000"/>
          <w:sz w:val="28"/>
          <w:szCs w:val="24"/>
          <w:lang w:eastAsia="en-US" w:bidi="ar-SA"/>
        </w:rPr>
        <w:t>Концепции формирования здорового образа жизни детей и молодёжи Донецкой Народной Республики, утверждённ</w:t>
      </w:r>
      <w:r>
        <w:rPr>
          <w:rFonts w:eastAsia="Calibri"/>
          <w:color w:val="000000"/>
          <w:sz w:val="28"/>
          <w:szCs w:val="24"/>
          <w:lang w:eastAsia="en-US" w:bidi="ar-SA"/>
        </w:rPr>
        <w:t xml:space="preserve">ой </w:t>
      </w:r>
      <w:r w:rsidRPr="003D5E53">
        <w:rPr>
          <w:rFonts w:eastAsia="Calibri"/>
          <w:color w:val="000000"/>
          <w:sz w:val="28"/>
          <w:szCs w:val="24"/>
          <w:lang w:eastAsia="en-US" w:bidi="ar-SA"/>
        </w:rPr>
        <w:t xml:space="preserve"> приказом Министерства образования и науки Донецкой Народной Республики от 03.08.2016г. № 843; </w:t>
      </w:r>
      <w:proofErr w:type="gramStart"/>
      <w:r w:rsidRPr="003D5E53">
        <w:rPr>
          <w:rFonts w:eastAsia="Calibri"/>
          <w:color w:val="000000"/>
          <w:sz w:val="28"/>
          <w:szCs w:val="24"/>
          <w:lang w:eastAsia="en-US" w:bidi="ar-SA"/>
        </w:rPr>
        <w:t>Концепции развития непрерывного воспитания детей и учащейся молодежи Донецкой</w:t>
      </w:r>
      <w:r>
        <w:rPr>
          <w:rFonts w:eastAsia="Calibri"/>
          <w:color w:val="000000"/>
          <w:sz w:val="28"/>
          <w:szCs w:val="24"/>
          <w:lang w:eastAsia="en-US" w:bidi="ar-SA"/>
        </w:rPr>
        <w:t xml:space="preserve"> </w:t>
      </w:r>
      <w:r w:rsidRPr="003D5E53">
        <w:rPr>
          <w:rFonts w:eastAsia="Calibri"/>
          <w:color w:val="000000"/>
          <w:sz w:val="28"/>
          <w:szCs w:val="24"/>
          <w:lang w:eastAsia="en-US" w:bidi="ar-SA"/>
        </w:rPr>
        <w:t xml:space="preserve"> Народной Республи</w:t>
      </w:r>
      <w:r>
        <w:rPr>
          <w:rFonts w:eastAsia="Calibri"/>
          <w:color w:val="000000"/>
          <w:sz w:val="28"/>
          <w:szCs w:val="24"/>
          <w:lang w:eastAsia="en-US" w:bidi="ar-SA"/>
        </w:rPr>
        <w:t xml:space="preserve">ки, утверждённой </w:t>
      </w:r>
      <w:r w:rsidRPr="003D5E53">
        <w:rPr>
          <w:rFonts w:eastAsia="Calibri"/>
          <w:color w:val="000000"/>
          <w:sz w:val="28"/>
          <w:szCs w:val="24"/>
          <w:lang w:eastAsia="en-US" w:bidi="ar-SA"/>
        </w:rPr>
        <w:t xml:space="preserve"> приказом Министерства образования и науки Донецкой Народной Республики от 16.08.2017г. № 832; Концепции развития математич</w:t>
      </w:r>
      <w:r>
        <w:rPr>
          <w:rFonts w:eastAsia="Calibri"/>
          <w:color w:val="000000"/>
          <w:sz w:val="28"/>
          <w:szCs w:val="24"/>
          <w:lang w:eastAsia="en-US" w:bidi="ar-SA"/>
        </w:rPr>
        <w:t xml:space="preserve">еского образования, утверждённой </w:t>
      </w:r>
      <w:r w:rsidRPr="003D5E53">
        <w:rPr>
          <w:rFonts w:eastAsia="Calibri"/>
          <w:color w:val="000000"/>
          <w:sz w:val="28"/>
          <w:szCs w:val="24"/>
          <w:lang w:eastAsia="en-US" w:bidi="ar-SA"/>
        </w:rPr>
        <w:t xml:space="preserve"> приказом Министерства образования и науки Донецкой Народной Республики от 10.04.2018г. №315; Концепции  исторического развития Донбасса,</w:t>
      </w:r>
      <w:r>
        <w:rPr>
          <w:rFonts w:eastAsia="Calibri"/>
          <w:color w:val="000000"/>
          <w:sz w:val="28"/>
          <w:szCs w:val="24"/>
          <w:lang w:eastAsia="en-US" w:bidi="ar-SA"/>
        </w:rPr>
        <w:t xml:space="preserve">  утверждённой </w:t>
      </w:r>
      <w:r w:rsidRPr="003D5E53">
        <w:rPr>
          <w:rFonts w:eastAsia="Calibri"/>
          <w:color w:val="000000"/>
          <w:sz w:val="28"/>
          <w:szCs w:val="24"/>
          <w:lang w:eastAsia="en-US" w:bidi="ar-SA"/>
        </w:rPr>
        <w:t xml:space="preserve"> приказом Министерства образования и науки Донецкой Народной Республики от 11.04.2018г. № </w:t>
      </w:r>
      <w:r>
        <w:rPr>
          <w:rFonts w:eastAsia="Calibri"/>
          <w:color w:val="000000"/>
          <w:sz w:val="28"/>
          <w:szCs w:val="24"/>
          <w:lang w:eastAsia="en-US" w:bidi="ar-SA"/>
        </w:rPr>
        <w:t xml:space="preserve"> </w:t>
      </w:r>
      <w:r w:rsidRPr="003D5E53">
        <w:rPr>
          <w:rFonts w:eastAsia="Calibri"/>
          <w:color w:val="000000"/>
          <w:sz w:val="28"/>
          <w:szCs w:val="24"/>
          <w:lang w:eastAsia="en-US" w:bidi="ar-SA"/>
        </w:rPr>
        <w:t>317.</w:t>
      </w:r>
      <w:proofErr w:type="gramEnd"/>
    </w:p>
    <w:p w:rsidR="00E9548B" w:rsidRPr="0007575D" w:rsidRDefault="0007575D" w:rsidP="0007575D">
      <w:pPr>
        <w:pStyle w:val="a3"/>
        <w:tabs>
          <w:tab w:val="left" w:pos="567"/>
          <w:tab w:val="left" w:pos="8505"/>
        </w:tabs>
        <w:spacing w:line="276" w:lineRule="auto"/>
        <w:ind w:left="0" w:right="211" w:firstLine="567"/>
        <w:rPr>
          <w:color w:val="000000"/>
          <w:sz w:val="28"/>
          <w:szCs w:val="28"/>
        </w:rPr>
      </w:pPr>
      <w:r>
        <w:rPr>
          <w:color w:val="000000"/>
          <w:sz w:val="28"/>
          <w:szCs w:val="28"/>
        </w:rPr>
        <w:t xml:space="preserve">Программа направлена на </w:t>
      </w:r>
      <w:r w:rsidR="00E9548B" w:rsidRPr="00914B83">
        <w:rPr>
          <w:color w:val="000000"/>
          <w:sz w:val="28"/>
          <w:szCs w:val="28"/>
        </w:rPr>
        <w:t>создание условий для развития ребенка</w:t>
      </w:r>
      <w:r>
        <w:rPr>
          <w:color w:val="000000"/>
          <w:sz w:val="28"/>
          <w:szCs w:val="28"/>
        </w:rPr>
        <w:t xml:space="preserve"> дошкольного возраста  с учётом его </w:t>
      </w:r>
      <w:r w:rsidR="00E9548B" w:rsidRPr="00914B83">
        <w:rPr>
          <w:color w:val="000000"/>
          <w:sz w:val="28"/>
          <w:szCs w:val="28"/>
        </w:rPr>
        <w:t>способностей</w:t>
      </w:r>
      <w:r w:rsidR="00E9548B" w:rsidRPr="00914B83">
        <w:rPr>
          <w:color w:val="000000"/>
          <w:sz w:val="28"/>
          <w:szCs w:val="28"/>
        </w:rPr>
        <w:br/>
        <w:t xml:space="preserve">и возможностей, с целью </w:t>
      </w:r>
      <w:r>
        <w:rPr>
          <w:color w:val="000000"/>
          <w:sz w:val="28"/>
          <w:szCs w:val="28"/>
        </w:rPr>
        <w:t xml:space="preserve"> </w:t>
      </w:r>
      <w:r w:rsidR="00E9548B" w:rsidRPr="00914B83">
        <w:rPr>
          <w:color w:val="000000"/>
          <w:sz w:val="28"/>
          <w:szCs w:val="28"/>
        </w:rPr>
        <w:t xml:space="preserve"> социализации, личностного развития,</w:t>
      </w:r>
      <w:r w:rsidR="00E9548B" w:rsidRPr="00914B83">
        <w:rPr>
          <w:color w:val="000000"/>
          <w:sz w:val="28"/>
          <w:szCs w:val="28"/>
        </w:rPr>
        <w:br/>
        <w:t>развития инициативы и творческих способностей на основе сотрудничества</w:t>
      </w:r>
      <w:r w:rsidR="00E9548B" w:rsidRPr="00914B83">
        <w:rPr>
          <w:color w:val="000000"/>
          <w:sz w:val="28"/>
          <w:szCs w:val="28"/>
        </w:rPr>
        <w:br/>
      </w:r>
      <w:proofErr w:type="gramStart"/>
      <w:r w:rsidR="00E9548B" w:rsidRPr="00914B83">
        <w:rPr>
          <w:color w:val="000000"/>
          <w:sz w:val="28"/>
          <w:szCs w:val="28"/>
        </w:rPr>
        <w:t>со</w:t>
      </w:r>
      <w:proofErr w:type="gramEnd"/>
      <w:r w:rsidR="00E9548B" w:rsidRPr="00914B83">
        <w:rPr>
          <w:color w:val="000000"/>
          <w:sz w:val="28"/>
          <w:szCs w:val="28"/>
        </w:rPr>
        <w:t xml:space="preserve"> взрослыми и сверстниками и </w:t>
      </w:r>
      <w:r>
        <w:rPr>
          <w:color w:val="000000"/>
          <w:sz w:val="28"/>
          <w:szCs w:val="28"/>
        </w:rPr>
        <w:t xml:space="preserve"> </w:t>
      </w:r>
      <w:r w:rsidR="00E9548B" w:rsidRPr="00914B83">
        <w:rPr>
          <w:color w:val="000000"/>
          <w:sz w:val="28"/>
          <w:szCs w:val="28"/>
        </w:rPr>
        <w:t xml:space="preserve"> видами</w:t>
      </w:r>
      <w:r w:rsidR="00E9548B" w:rsidRPr="00914B83">
        <w:rPr>
          <w:color w:val="000000"/>
          <w:sz w:val="28"/>
          <w:szCs w:val="28"/>
        </w:rPr>
        <w:br/>
        <w:t>деятельности;</w:t>
      </w:r>
      <w:r>
        <w:rPr>
          <w:color w:val="000000"/>
          <w:sz w:val="28"/>
          <w:szCs w:val="28"/>
        </w:rPr>
        <w:t xml:space="preserve"> </w:t>
      </w:r>
      <w:r w:rsidR="00E9548B" w:rsidRPr="00914B83">
        <w:rPr>
          <w:color w:val="000000"/>
          <w:sz w:val="28"/>
          <w:szCs w:val="28"/>
        </w:rPr>
        <w:t xml:space="preserve">создание </w:t>
      </w:r>
      <w:r w:rsidR="002C6EF1" w:rsidRPr="00914B83">
        <w:rPr>
          <w:color w:val="000000"/>
          <w:sz w:val="28"/>
          <w:szCs w:val="28"/>
        </w:rPr>
        <w:t xml:space="preserve">в </w:t>
      </w:r>
      <w:r>
        <w:rPr>
          <w:color w:val="000000"/>
          <w:sz w:val="28"/>
          <w:szCs w:val="28"/>
        </w:rPr>
        <w:t xml:space="preserve">МДОУ </w:t>
      </w:r>
      <w:r w:rsidR="00E9548B" w:rsidRPr="00914B83">
        <w:rPr>
          <w:color w:val="000000"/>
          <w:sz w:val="28"/>
          <w:szCs w:val="28"/>
        </w:rPr>
        <w:t xml:space="preserve">развивающей образовательной </w:t>
      </w:r>
      <w:r>
        <w:rPr>
          <w:color w:val="000000"/>
          <w:sz w:val="28"/>
          <w:szCs w:val="28"/>
        </w:rPr>
        <w:t>среды</w:t>
      </w:r>
      <w:r w:rsidR="00E9548B" w:rsidRPr="00914B83">
        <w:rPr>
          <w:color w:val="000000"/>
          <w:sz w:val="28"/>
          <w:szCs w:val="28"/>
        </w:rPr>
        <w:t>.</w:t>
      </w:r>
      <w:r w:rsidR="00E9548B" w:rsidRPr="00914B83">
        <w:rPr>
          <w:sz w:val="28"/>
          <w:szCs w:val="28"/>
        </w:rPr>
        <w:t xml:space="preserve"> </w:t>
      </w:r>
    </w:p>
    <w:p w:rsidR="0007575D" w:rsidRPr="00BB2A8C" w:rsidRDefault="00F65C66" w:rsidP="00BB2A8C">
      <w:pPr>
        <w:pStyle w:val="a3"/>
        <w:tabs>
          <w:tab w:val="left" w:pos="567"/>
          <w:tab w:val="left" w:pos="8505"/>
        </w:tabs>
        <w:spacing w:line="276" w:lineRule="auto"/>
        <w:ind w:left="0" w:right="211" w:firstLine="567"/>
        <w:rPr>
          <w:sz w:val="28"/>
          <w:szCs w:val="28"/>
        </w:rPr>
      </w:pPr>
      <w:r w:rsidRPr="00914B83">
        <w:rPr>
          <w:sz w:val="28"/>
          <w:szCs w:val="28"/>
        </w:rPr>
        <w:t xml:space="preserve">Программа определяет содержание и организацию образовательной деятельности на уровне дошкольного образования, обеспечивает развитие личности детей в возрасте от </w:t>
      </w:r>
      <w:r w:rsidR="0007575D">
        <w:rPr>
          <w:sz w:val="28"/>
          <w:szCs w:val="28"/>
        </w:rPr>
        <w:t xml:space="preserve">2 </w:t>
      </w:r>
      <w:r w:rsidRPr="00914B83">
        <w:rPr>
          <w:sz w:val="28"/>
          <w:szCs w:val="28"/>
        </w:rPr>
        <w:t xml:space="preserve"> лет до 7 лет в </w:t>
      </w:r>
      <w:r w:rsidR="0007575D">
        <w:rPr>
          <w:sz w:val="28"/>
          <w:szCs w:val="28"/>
        </w:rPr>
        <w:t xml:space="preserve">  различных видах деятельности</w:t>
      </w:r>
      <w:r w:rsidRPr="00914B83">
        <w:rPr>
          <w:sz w:val="28"/>
          <w:szCs w:val="28"/>
        </w:rPr>
        <w:t>.</w:t>
      </w:r>
    </w:p>
    <w:p w:rsidR="0007575D" w:rsidRDefault="002B6981" w:rsidP="0007575D">
      <w:pPr>
        <w:pStyle w:val="a3"/>
        <w:tabs>
          <w:tab w:val="left" w:pos="567"/>
          <w:tab w:val="left" w:pos="8505"/>
        </w:tabs>
        <w:spacing w:line="276" w:lineRule="auto"/>
        <w:ind w:left="0" w:right="211" w:firstLine="567"/>
        <w:rPr>
          <w:sz w:val="28"/>
          <w:szCs w:val="28"/>
        </w:rPr>
      </w:pPr>
      <w:r w:rsidRPr="00914B83">
        <w:rPr>
          <w:color w:val="000000"/>
          <w:sz w:val="28"/>
          <w:szCs w:val="28"/>
        </w:rPr>
        <w:t>Содержание Программы</w:t>
      </w:r>
      <w:r w:rsidR="0007575D">
        <w:rPr>
          <w:color w:val="000000"/>
          <w:sz w:val="28"/>
          <w:szCs w:val="28"/>
        </w:rPr>
        <w:t xml:space="preserve"> обеспечивает развитие личности детей дошкольного возраста и </w:t>
      </w:r>
      <w:r w:rsidRPr="00914B83">
        <w:rPr>
          <w:color w:val="000000"/>
          <w:sz w:val="28"/>
          <w:szCs w:val="28"/>
        </w:rPr>
        <w:t xml:space="preserve">охватывает </w:t>
      </w:r>
      <w:r w:rsidR="0007575D">
        <w:rPr>
          <w:color w:val="000000"/>
          <w:sz w:val="28"/>
          <w:szCs w:val="28"/>
        </w:rPr>
        <w:t xml:space="preserve"> </w:t>
      </w:r>
      <w:r w:rsidRPr="00914B83">
        <w:rPr>
          <w:color w:val="000000"/>
          <w:sz w:val="28"/>
          <w:szCs w:val="28"/>
        </w:rPr>
        <w:t xml:space="preserve"> </w:t>
      </w:r>
      <w:r w:rsidRPr="00914B83">
        <w:rPr>
          <w:sz w:val="28"/>
          <w:szCs w:val="28"/>
        </w:rPr>
        <w:t>образовательные области:</w:t>
      </w:r>
    </w:p>
    <w:p w:rsidR="0007575D" w:rsidRDefault="002B6981" w:rsidP="00B71EEB">
      <w:pPr>
        <w:pStyle w:val="a3"/>
        <w:numPr>
          <w:ilvl w:val="0"/>
          <w:numId w:val="33"/>
        </w:numPr>
        <w:tabs>
          <w:tab w:val="left" w:pos="567"/>
          <w:tab w:val="left" w:pos="8505"/>
        </w:tabs>
        <w:spacing w:line="276" w:lineRule="auto"/>
        <w:ind w:right="211"/>
        <w:rPr>
          <w:sz w:val="28"/>
          <w:szCs w:val="28"/>
        </w:rPr>
      </w:pPr>
      <w:r w:rsidRPr="00914B83">
        <w:rPr>
          <w:sz w:val="28"/>
          <w:szCs w:val="28"/>
        </w:rPr>
        <w:t>социально-коммуникативное</w:t>
      </w:r>
      <w:r w:rsidRPr="00914B83">
        <w:rPr>
          <w:spacing w:val="-4"/>
          <w:sz w:val="28"/>
          <w:szCs w:val="28"/>
        </w:rPr>
        <w:t xml:space="preserve"> </w:t>
      </w:r>
      <w:r w:rsidRPr="00914B83">
        <w:rPr>
          <w:sz w:val="28"/>
          <w:szCs w:val="28"/>
        </w:rPr>
        <w:t xml:space="preserve">развитие, </w:t>
      </w:r>
    </w:p>
    <w:p w:rsidR="0007575D" w:rsidRDefault="002B6981" w:rsidP="00B71EEB">
      <w:pPr>
        <w:pStyle w:val="a3"/>
        <w:numPr>
          <w:ilvl w:val="0"/>
          <w:numId w:val="33"/>
        </w:numPr>
        <w:tabs>
          <w:tab w:val="left" w:pos="567"/>
          <w:tab w:val="left" w:pos="8505"/>
        </w:tabs>
        <w:spacing w:line="276" w:lineRule="auto"/>
        <w:ind w:right="211"/>
        <w:rPr>
          <w:sz w:val="28"/>
          <w:szCs w:val="28"/>
        </w:rPr>
      </w:pPr>
      <w:r w:rsidRPr="00914B83">
        <w:rPr>
          <w:sz w:val="28"/>
          <w:szCs w:val="28"/>
        </w:rPr>
        <w:lastRenderedPageBreak/>
        <w:t>познавательное</w:t>
      </w:r>
      <w:r w:rsidRPr="00914B83">
        <w:rPr>
          <w:spacing w:val="-4"/>
          <w:sz w:val="28"/>
          <w:szCs w:val="28"/>
        </w:rPr>
        <w:t xml:space="preserve"> </w:t>
      </w:r>
      <w:r w:rsidRPr="00914B83">
        <w:rPr>
          <w:sz w:val="28"/>
          <w:szCs w:val="28"/>
        </w:rPr>
        <w:t>развитие,</w:t>
      </w:r>
    </w:p>
    <w:p w:rsidR="0007575D" w:rsidRDefault="002B6981" w:rsidP="00B71EEB">
      <w:pPr>
        <w:pStyle w:val="a3"/>
        <w:numPr>
          <w:ilvl w:val="0"/>
          <w:numId w:val="33"/>
        </w:numPr>
        <w:tabs>
          <w:tab w:val="left" w:pos="567"/>
          <w:tab w:val="left" w:pos="8505"/>
        </w:tabs>
        <w:spacing w:line="276" w:lineRule="auto"/>
        <w:ind w:right="211"/>
        <w:rPr>
          <w:sz w:val="28"/>
          <w:szCs w:val="28"/>
        </w:rPr>
      </w:pPr>
      <w:r w:rsidRPr="00914B83">
        <w:rPr>
          <w:sz w:val="28"/>
          <w:szCs w:val="28"/>
        </w:rPr>
        <w:t>речевое</w:t>
      </w:r>
      <w:r w:rsidRPr="00914B83">
        <w:rPr>
          <w:spacing w:val="-4"/>
          <w:sz w:val="28"/>
          <w:szCs w:val="28"/>
        </w:rPr>
        <w:t xml:space="preserve"> </w:t>
      </w:r>
      <w:r w:rsidRPr="00914B83">
        <w:rPr>
          <w:sz w:val="28"/>
          <w:szCs w:val="28"/>
        </w:rPr>
        <w:t xml:space="preserve">развитие, </w:t>
      </w:r>
    </w:p>
    <w:p w:rsidR="0007575D" w:rsidRDefault="002B6981" w:rsidP="00B71EEB">
      <w:pPr>
        <w:pStyle w:val="a3"/>
        <w:numPr>
          <w:ilvl w:val="0"/>
          <w:numId w:val="33"/>
        </w:numPr>
        <w:tabs>
          <w:tab w:val="left" w:pos="567"/>
          <w:tab w:val="left" w:pos="8505"/>
        </w:tabs>
        <w:spacing w:line="276" w:lineRule="auto"/>
        <w:ind w:right="211"/>
        <w:rPr>
          <w:sz w:val="28"/>
          <w:szCs w:val="28"/>
        </w:rPr>
      </w:pPr>
      <w:r w:rsidRPr="00914B83">
        <w:rPr>
          <w:sz w:val="28"/>
          <w:szCs w:val="28"/>
        </w:rPr>
        <w:t>художественно-эстетическое</w:t>
      </w:r>
      <w:r w:rsidRPr="00914B83">
        <w:rPr>
          <w:spacing w:val="-4"/>
          <w:sz w:val="28"/>
          <w:szCs w:val="28"/>
        </w:rPr>
        <w:t xml:space="preserve"> </w:t>
      </w:r>
      <w:r w:rsidRPr="00914B83">
        <w:rPr>
          <w:sz w:val="28"/>
          <w:szCs w:val="28"/>
        </w:rPr>
        <w:t xml:space="preserve">развитие, </w:t>
      </w:r>
    </w:p>
    <w:p w:rsidR="002B6981" w:rsidRPr="0007575D" w:rsidRDefault="002B6981" w:rsidP="00B71EEB">
      <w:pPr>
        <w:pStyle w:val="a3"/>
        <w:numPr>
          <w:ilvl w:val="0"/>
          <w:numId w:val="33"/>
        </w:numPr>
        <w:tabs>
          <w:tab w:val="left" w:pos="567"/>
          <w:tab w:val="left" w:pos="8505"/>
        </w:tabs>
        <w:spacing w:line="276" w:lineRule="auto"/>
        <w:ind w:right="211"/>
        <w:rPr>
          <w:color w:val="000000"/>
          <w:sz w:val="28"/>
          <w:szCs w:val="28"/>
        </w:rPr>
      </w:pPr>
      <w:r w:rsidRPr="00914B83">
        <w:rPr>
          <w:sz w:val="28"/>
          <w:szCs w:val="28"/>
        </w:rPr>
        <w:t>физическое</w:t>
      </w:r>
      <w:r w:rsidRPr="00914B83">
        <w:rPr>
          <w:spacing w:val="-4"/>
          <w:sz w:val="28"/>
          <w:szCs w:val="28"/>
        </w:rPr>
        <w:t xml:space="preserve"> </w:t>
      </w:r>
      <w:r w:rsidRPr="00914B83">
        <w:rPr>
          <w:sz w:val="28"/>
          <w:szCs w:val="28"/>
        </w:rPr>
        <w:t>развитие.</w:t>
      </w:r>
    </w:p>
    <w:p w:rsidR="00E9548B" w:rsidRPr="00914B83" w:rsidRDefault="00E9548B" w:rsidP="00811C94">
      <w:pPr>
        <w:pStyle w:val="a3"/>
        <w:tabs>
          <w:tab w:val="left" w:pos="567"/>
          <w:tab w:val="left" w:pos="8505"/>
        </w:tabs>
        <w:spacing w:line="276" w:lineRule="auto"/>
        <w:ind w:left="0" w:right="211" w:firstLine="567"/>
        <w:rPr>
          <w:color w:val="000000"/>
          <w:sz w:val="28"/>
          <w:szCs w:val="28"/>
        </w:rPr>
      </w:pPr>
      <w:r w:rsidRPr="00914B83">
        <w:rPr>
          <w:color w:val="000000"/>
          <w:sz w:val="28"/>
          <w:szCs w:val="28"/>
        </w:rPr>
        <w:t xml:space="preserve">Содержание Программы </w:t>
      </w:r>
      <w:r w:rsidR="00166DC3">
        <w:rPr>
          <w:color w:val="000000"/>
          <w:sz w:val="28"/>
          <w:szCs w:val="28"/>
        </w:rPr>
        <w:t>отражает следующие а</w:t>
      </w:r>
      <w:r w:rsidRPr="00914B83">
        <w:rPr>
          <w:color w:val="000000"/>
          <w:sz w:val="28"/>
          <w:szCs w:val="28"/>
        </w:rPr>
        <w:t>спекты развивающей предметно-про</w:t>
      </w:r>
      <w:r w:rsidR="00166DC3">
        <w:rPr>
          <w:color w:val="000000"/>
          <w:sz w:val="28"/>
          <w:szCs w:val="28"/>
        </w:rPr>
        <w:t xml:space="preserve">странственной среды для ребенка </w:t>
      </w:r>
      <w:r w:rsidRPr="00914B83">
        <w:rPr>
          <w:color w:val="000000"/>
          <w:sz w:val="28"/>
          <w:szCs w:val="28"/>
        </w:rPr>
        <w:t>дошкольного возраста:</w:t>
      </w:r>
    </w:p>
    <w:p w:rsidR="00E9548B" w:rsidRPr="00914B83" w:rsidRDefault="00E9548B" w:rsidP="00811C94">
      <w:pPr>
        <w:pStyle w:val="a3"/>
        <w:tabs>
          <w:tab w:val="left" w:pos="567"/>
          <w:tab w:val="left" w:pos="8505"/>
        </w:tabs>
        <w:spacing w:line="276" w:lineRule="auto"/>
        <w:ind w:left="0" w:right="211" w:firstLine="567"/>
        <w:rPr>
          <w:color w:val="000000"/>
          <w:sz w:val="28"/>
          <w:szCs w:val="28"/>
        </w:rPr>
      </w:pPr>
      <w:r w:rsidRPr="00914B83">
        <w:rPr>
          <w:color w:val="000000"/>
          <w:sz w:val="28"/>
          <w:szCs w:val="28"/>
        </w:rPr>
        <w:t xml:space="preserve">- характер взаимодействия </w:t>
      </w:r>
      <w:proofErr w:type="gramStart"/>
      <w:r w:rsidRPr="00914B83">
        <w:rPr>
          <w:color w:val="000000"/>
          <w:sz w:val="28"/>
          <w:szCs w:val="28"/>
        </w:rPr>
        <w:t>со</w:t>
      </w:r>
      <w:proofErr w:type="gramEnd"/>
      <w:r w:rsidRPr="00914B83">
        <w:rPr>
          <w:color w:val="000000"/>
          <w:sz w:val="28"/>
          <w:szCs w:val="28"/>
        </w:rPr>
        <w:t xml:space="preserve"> взрослыми;</w:t>
      </w:r>
    </w:p>
    <w:p w:rsidR="00E9548B" w:rsidRPr="00914B83" w:rsidRDefault="00E9548B" w:rsidP="00811C94">
      <w:pPr>
        <w:pStyle w:val="a3"/>
        <w:tabs>
          <w:tab w:val="left" w:pos="567"/>
          <w:tab w:val="left" w:pos="8505"/>
        </w:tabs>
        <w:spacing w:line="276" w:lineRule="auto"/>
        <w:ind w:left="0" w:right="211" w:firstLine="567"/>
        <w:rPr>
          <w:color w:val="000000"/>
          <w:sz w:val="28"/>
          <w:szCs w:val="28"/>
        </w:rPr>
      </w:pPr>
      <w:r w:rsidRPr="00914B83">
        <w:rPr>
          <w:color w:val="000000"/>
          <w:sz w:val="28"/>
          <w:szCs w:val="28"/>
        </w:rPr>
        <w:t>- характер взаимодействия с другими детьми;</w:t>
      </w:r>
    </w:p>
    <w:p w:rsidR="00E9548B" w:rsidRPr="00914B83" w:rsidRDefault="00E9548B" w:rsidP="00811C94">
      <w:pPr>
        <w:pStyle w:val="a3"/>
        <w:tabs>
          <w:tab w:val="left" w:pos="567"/>
          <w:tab w:val="left" w:pos="8505"/>
        </w:tabs>
        <w:spacing w:line="276" w:lineRule="auto"/>
        <w:ind w:left="0" w:right="211" w:firstLine="567"/>
        <w:rPr>
          <w:color w:val="000000"/>
          <w:sz w:val="28"/>
          <w:szCs w:val="28"/>
        </w:rPr>
      </w:pPr>
      <w:r w:rsidRPr="00914B83">
        <w:rPr>
          <w:color w:val="000000"/>
          <w:sz w:val="28"/>
          <w:szCs w:val="28"/>
        </w:rPr>
        <w:t>- систему отношений ребенка к миру, к другим людям, к себе</w:t>
      </w:r>
      <w:r w:rsidRPr="00914B83">
        <w:rPr>
          <w:color w:val="000000"/>
          <w:sz w:val="28"/>
          <w:szCs w:val="28"/>
        </w:rPr>
        <w:br/>
        <w:t>самому;</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color w:val="000000"/>
          <w:sz w:val="28"/>
          <w:szCs w:val="28"/>
        </w:rPr>
        <w:t>- систему отношений к деятельности (игре, труду, общению,</w:t>
      </w:r>
      <w:r w:rsidRPr="00914B83">
        <w:rPr>
          <w:color w:val="000000"/>
          <w:sz w:val="28"/>
          <w:szCs w:val="28"/>
        </w:rPr>
        <w:br/>
        <w:t>творчеству, учению).</w:t>
      </w:r>
      <w:r w:rsidRPr="00914B83">
        <w:rPr>
          <w:sz w:val="28"/>
          <w:szCs w:val="28"/>
        </w:rPr>
        <w:t xml:space="preserve"> </w:t>
      </w:r>
    </w:p>
    <w:p w:rsidR="00E9548B" w:rsidRPr="0007575D" w:rsidRDefault="00145BF1" w:rsidP="0007575D">
      <w:pPr>
        <w:widowControl/>
        <w:tabs>
          <w:tab w:val="left" w:pos="567"/>
          <w:tab w:val="left" w:pos="8505"/>
        </w:tabs>
        <w:autoSpaceDE/>
        <w:autoSpaceDN/>
        <w:spacing w:line="276" w:lineRule="auto"/>
        <w:ind w:right="211" w:firstLine="567"/>
        <w:jc w:val="both"/>
        <w:rPr>
          <w:sz w:val="28"/>
          <w:szCs w:val="28"/>
        </w:rPr>
      </w:pPr>
      <w:r>
        <w:rPr>
          <w:sz w:val="28"/>
          <w:szCs w:val="28"/>
        </w:rPr>
        <w:t>Программа</w:t>
      </w:r>
      <w:r w:rsidR="00E9548B" w:rsidRPr="00914B83">
        <w:rPr>
          <w:sz w:val="28"/>
          <w:szCs w:val="28"/>
        </w:rPr>
        <w:t xml:space="preserve"> разработана </w:t>
      </w:r>
      <w:r w:rsidR="00E9548B">
        <w:rPr>
          <w:sz w:val="28"/>
          <w:szCs w:val="28"/>
        </w:rPr>
        <w:t xml:space="preserve">в соответствии с ГОС ДО </w:t>
      </w:r>
      <w:r w:rsidR="006474A0">
        <w:rPr>
          <w:sz w:val="28"/>
          <w:szCs w:val="28"/>
        </w:rPr>
        <w:t xml:space="preserve">(04.04.2018) </w:t>
      </w:r>
      <w:r w:rsidR="00E9548B">
        <w:rPr>
          <w:sz w:val="28"/>
          <w:szCs w:val="28"/>
        </w:rPr>
        <w:t xml:space="preserve">и </w:t>
      </w:r>
      <w:r w:rsidR="00E9548B" w:rsidRPr="00914B83">
        <w:rPr>
          <w:sz w:val="28"/>
          <w:szCs w:val="28"/>
        </w:rPr>
        <w:t xml:space="preserve"> </w:t>
      </w:r>
      <w:r w:rsidR="00E9548B">
        <w:rPr>
          <w:sz w:val="28"/>
          <w:szCs w:val="28"/>
        </w:rPr>
        <w:t>Типовой образовательной</w:t>
      </w:r>
      <w:r w:rsidR="00E9548B" w:rsidRPr="00914B83">
        <w:rPr>
          <w:sz w:val="28"/>
          <w:szCs w:val="28"/>
        </w:rPr>
        <w:t xml:space="preserve"> программ</w:t>
      </w:r>
      <w:r w:rsidR="00E9548B">
        <w:rPr>
          <w:sz w:val="28"/>
          <w:szCs w:val="28"/>
        </w:rPr>
        <w:t>ы</w:t>
      </w:r>
      <w:r w:rsidR="00E9548B" w:rsidRPr="00914B83">
        <w:rPr>
          <w:sz w:val="28"/>
          <w:szCs w:val="28"/>
        </w:rPr>
        <w:t xml:space="preserve"> дошкольного образования</w:t>
      </w:r>
      <w:r w:rsidR="00E9548B">
        <w:rPr>
          <w:sz w:val="28"/>
          <w:szCs w:val="28"/>
        </w:rPr>
        <w:t xml:space="preserve"> </w:t>
      </w:r>
      <w:r w:rsidR="00E9548B" w:rsidRPr="00914B83">
        <w:rPr>
          <w:color w:val="000000"/>
          <w:sz w:val="28"/>
          <w:szCs w:val="28"/>
        </w:rPr>
        <w:t xml:space="preserve">«Растим личность» / Авт.-сост. Арутюнян Л.Н, Сипачева Е.В., </w:t>
      </w:r>
      <w:proofErr w:type="spellStart"/>
      <w:r w:rsidR="00E9548B" w:rsidRPr="00914B83">
        <w:rPr>
          <w:color w:val="000000"/>
          <w:sz w:val="28"/>
          <w:szCs w:val="28"/>
        </w:rPr>
        <w:t>Макеенко</w:t>
      </w:r>
      <w:proofErr w:type="spellEnd"/>
      <w:r w:rsidR="00E9548B" w:rsidRPr="00914B83">
        <w:rPr>
          <w:color w:val="000000"/>
          <w:sz w:val="28"/>
          <w:szCs w:val="28"/>
        </w:rPr>
        <w:t xml:space="preserve"> Е.П., Котова Л.Н, </w:t>
      </w:r>
      <w:proofErr w:type="spellStart"/>
      <w:r w:rsidR="00E9548B" w:rsidRPr="00914B83">
        <w:rPr>
          <w:color w:val="000000"/>
          <w:sz w:val="28"/>
          <w:szCs w:val="28"/>
        </w:rPr>
        <w:t>Михайлюк</w:t>
      </w:r>
      <w:proofErr w:type="spellEnd"/>
      <w:r w:rsidR="00E9548B" w:rsidRPr="00914B83">
        <w:rPr>
          <w:color w:val="000000"/>
          <w:sz w:val="28"/>
          <w:szCs w:val="28"/>
        </w:rPr>
        <w:t xml:space="preserve"> С.И., </w:t>
      </w:r>
      <w:proofErr w:type="spellStart"/>
      <w:r w:rsidR="00E9548B" w:rsidRPr="00914B83">
        <w:rPr>
          <w:color w:val="000000"/>
          <w:sz w:val="28"/>
          <w:szCs w:val="28"/>
        </w:rPr>
        <w:t>Бридько</w:t>
      </w:r>
      <w:proofErr w:type="spellEnd"/>
      <w:r w:rsidR="00E9548B" w:rsidRPr="00914B83">
        <w:rPr>
          <w:color w:val="000000"/>
          <w:sz w:val="28"/>
          <w:szCs w:val="28"/>
        </w:rPr>
        <w:t xml:space="preserve"> Г.Ф., Губанова Н.В., Кобзарь О.В.– ГОУ ДПО «Донецкий РИДПО». – Донецк: Истоки, 2018. – 208 с.</w:t>
      </w:r>
      <w:r w:rsidR="0007575D">
        <w:rPr>
          <w:sz w:val="28"/>
          <w:szCs w:val="28"/>
        </w:rPr>
        <w:t xml:space="preserve">, а </w:t>
      </w:r>
      <w:r w:rsidR="00E9548B">
        <w:rPr>
          <w:color w:val="000000"/>
          <w:sz w:val="28"/>
          <w:szCs w:val="28"/>
        </w:rPr>
        <w:t xml:space="preserve"> также вариативных программ и методических пособий, рекомендуемых Министерством образования и науки ДНР:</w:t>
      </w:r>
    </w:p>
    <w:p w:rsidR="00E9548B" w:rsidRPr="001A717B" w:rsidRDefault="00E9548B" w:rsidP="00811C94">
      <w:pPr>
        <w:pStyle w:val="a5"/>
        <w:widowControl/>
        <w:tabs>
          <w:tab w:val="left" w:pos="8505"/>
        </w:tabs>
        <w:autoSpaceDE/>
        <w:autoSpaceDN/>
        <w:spacing w:line="276" w:lineRule="auto"/>
        <w:ind w:left="0" w:right="211" w:firstLine="567"/>
        <w:contextualSpacing/>
        <w:rPr>
          <w:bCs/>
          <w:i/>
          <w:sz w:val="28"/>
          <w:szCs w:val="28"/>
        </w:rPr>
      </w:pPr>
      <w:r>
        <w:rPr>
          <w:color w:val="000000"/>
          <w:sz w:val="28"/>
          <w:szCs w:val="28"/>
        </w:rPr>
        <w:t xml:space="preserve">- </w:t>
      </w:r>
      <w:r w:rsidRPr="00247191">
        <w:rPr>
          <w:color w:val="000000"/>
          <w:sz w:val="28"/>
        </w:rPr>
        <w:t xml:space="preserve">Донбасс – мой край родной. </w:t>
      </w:r>
      <w:proofErr w:type="spellStart"/>
      <w:r w:rsidRPr="00247191">
        <w:rPr>
          <w:color w:val="000000"/>
          <w:sz w:val="28"/>
        </w:rPr>
        <w:t>Воспитательно</w:t>
      </w:r>
      <w:proofErr w:type="spellEnd"/>
      <w:r w:rsidRPr="00247191">
        <w:rPr>
          <w:color w:val="000000"/>
          <w:sz w:val="28"/>
        </w:rPr>
        <w:t>-образовательная программа</w:t>
      </w:r>
      <w:r>
        <w:rPr>
          <w:color w:val="000000"/>
          <w:sz w:val="28"/>
          <w:szCs w:val="28"/>
        </w:rPr>
        <w:t xml:space="preserve"> </w:t>
      </w:r>
      <w:r w:rsidRPr="00247191">
        <w:rPr>
          <w:color w:val="000000"/>
          <w:sz w:val="28"/>
        </w:rPr>
        <w:t>для детей дошкольного возраста/ сост. Арутюнян Л.П., Сипачева Е.В., Савченко</w:t>
      </w:r>
      <w:r>
        <w:rPr>
          <w:color w:val="000000"/>
          <w:sz w:val="28"/>
        </w:rPr>
        <w:t xml:space="preserve"> </w:t>
      </w:r>
      <w:r w:rsidRPr="00247191">
        <w:rPr>
          <w:color w:val="000000"/>
          <w:sz w:val="28"/>
        </w:rPr>
        <w:t xml:space="preserve">М.В., </w:t>
      </w:r>
      <w:proofErr w:type="spellStart"/>
      <w:r w:rsidRPr="00247191">
        <w:rPr>
          <w:color w:val="000000"/>
          <w:sz w:val="28"/>
        </w:rPr>
        <w:t>Макеенко</w:t>
      </w:r>
      <w:proofErr w:type="spellEnd"/>
      <w:r w:rsidRPr="00247191">
        <w:rPr>
          <w:color w:val="000000"/>
          <w:sz w:val="28"/>
        </w:rPr>
        <w:t xml:space="preserve"> Е.П., Губанова Н.В., Котова Л.Н., </w:t>
      </w:r>
      <w:proofErr w:type="spellStart"/>
      <w:r w:rsidRPr="00247191">
        <w:rPr>
          <w:color w:val="000000"/>
          <w:sz w:val="28"/>
        </w:rPr>
        <w:t>Бридько</w:t>
      </w:r>
      <w:proofErr w:type="spellEnd"/>
      <w:r w:rsidRPr="00247191">
        <w:rPr>
          <w:color w:val="000000"/>
          <w:sz w:val="28"/>
        </w:rPr>
        <w:t xml:space="preserve"> Г.Ф. -2-е изд.,</w:t>
      </w:r>
      <w:r>
        <w:rPr>
          <w:color w:val="000000"/>
          <w:sz w:val="28"/>
          <w:szCs w:val="28"/>
        </w:rPr>
        <w:t xml:space="preserve"> </w:t>
      </w:r>
      <w:proofErr w:type="spellStart"/>
      <w:r w:rsidRPr="00247191">
        <w:rPr>
          <w:color w:val="000000"/>
          <w:sz w:val="28"/>
        </w:rPr>
        <w:t>доработаное</w:t>
      </w:r>
      <w:proofErr w:type="spellEnd"/>
      <w:r w:rsidRPr="00247191">
        <w:rPr>
          <w:color w:val="000000"/>
          <w:sz w:val="28"/>
        </w:rPr>
        <w:t xml:space="preserve"> - ГОУ ДПО «Донецкий РИДПО». - Донецк: Истоки, 2018</w:t>
      </w:r>
      <w:r>
        <w:rPr>
          <w:color w:val="000000"/>
          <w:sz w:val="28"/>
        </w:rPr>
        <w:t>;</w:t>
      </w:r>
    </w:p>
    <w:p w:rsidR="00E9548B" w:rsidRPr="00914B83" w:rsidRDefault="00E9548B" w:rsidP="00811C94">
      <w:pPr>
        <w:widowControl/>
        <w:tabs>
          <w:tab w:val="left" w:pos="567"/>
          <w:tab w:val="left" w:pos="8505"/>
        </w:tabs>
        <w:autoSpaceDE/>
        <w:autoSpaceDN/>
        <w:spacing w:line="276" w:lineRule="auto"/>
        <w:ind w:right="211" w:firstLine="567"/>
        <w:jc w:val="both"/>
        <w:rPr>
          <w:sz w:val="28"/>
          <w:szCs w:val="28"/>
        </w:rPr>
      </w:pPr>
      <w:r>
        <w:rPr>
          <w:color w:val="000000"/>
          <w:sz w:val="28"/>
          <w:szCs w:val="28"/>
        </w:rPr>
        <w:t xml:space="preserve">- </w:t>
      </w:r>
      <w:r w:rsidRPr="00914B83">
        <w:rPr>
          <w:color w:val="000000"/>
          <w:sz w:val="28"/>
          <w:szCs w:val="28"/>
        </w:rPr>
        <w:t xml:space="preserve"> Подготовка к обучению грамоте детей 6-7 лет. Программа и</w:t>
      </w:r>
      <w:r w:rsidRPr="00914B83">
        <w:rPr>
          <w:color w:val="000000"/>
          <w:sz w:val="28"/>
          <w:szCs w:val="28"/>
        </w:rPr>
        <w:br/>
        <w:t>методические рекомендации</w:t>
      </w:r>
      <w:proofErr w:type="gramStart"/>
      <w:r w:rsidRPr="00914B83">
        <w:rPr>
          <w:color w:val="000000"/>
          <w:sz w:val="28"/>
          <w:szCs w:val="28"/>
        </w:rPr>
        <w:t>.</w:t>
      </w:r>
      <w:proofErr w:type="gramEnd"/>
      <w:r w:rsidRPr="00914B83">
        <w:rPr>
          <w:color w:val="000000"/>
          <w:sz w:val="28"/>
          <w:szCs w:val="28"/>
        </w:rPr>
        <w:t xml:space="preserve"> / </w:t>
      </w:r>
      <w:proofErr w:type="gramStart"/>
      <w:r w:rsidRPr="00914B83">
        <w:rPr>
          <w:color w:val="000000"/>
          <w:sz w:val="28"/>
          <w:szCs w:val="28"/>
        </w:rPr>
        <w:t>с</w:t>
      </w:r>
      <w:proofErr w:type="gramEnd"/>
      <w:r w:rsidRPr="00914B83">
        <w:rPr>
          <w:color w:val="000000"/>
          <w:sz w:val="28"/>
          <w:szCs w:val="28"/>
        </w:rPr>
        <w:t xml:space="preserve">ост. Савченко М.В., Сипачева Е.В., Котова Л.Н., </w:t>
      </w:r>
      <w:proofErr w:type="spellStart"/>
      <w:r w:rsidRPr="00914B83">
        <w:rPr>
          <w:color w:val="000000"/>
          <w:sz w:val="28"/>
          <w:szCs w:val="28"/>
        </w:rPr>
        <w:t>Бридько</w:t>
      </w:r>
      <w:proofErr w:type="spellEnd"/>
      <w:r w:rsidRPr="00914B83">
        <w:rPr>
          <w:color w:val="000000"/>
          <w:sz w:val="28"/>
          <w:szCs w:val="28"/>
        </w:rPr>
        <w:t xml:space="preserve"> Г.Ф.; ГОУ ДПО «Донецкий РИДПО». – Донецк: Истоки, 2018;</w:t>
      </w:r>
    </w:p>
    <w:p w:rsidR="00E9548B" w:rsidRPr="00145BF1" w:rsidRDefault="00E9548B" w:rsidP="00811C94">
      <w:pPr>
        <w:widowControl/>
        <w:tabs>
          <w:tab w:val="left" w:pos="567"/>
          <w:tab w:val="left" w:pos="8505"/>
        </w:tabs>
        <w:autoSpaceDE/>
        <w:autoSpaceDN/>
        <w:spacing w:line="276" w:lineRule="auto"/>
        <w:ind w:right="211" w:firstLine="567"/>
        <w:jc w:val="both"/>
        <w:rPr>
          <w:color w:val="000000"/>
          <w:sz w:val="28"/>
          <w:szCs w:val="28"/>
        </w:rPr>
      </w:pPr>
      <w:r w:rsidRPr="00914B83">
        <w:rPr>
          <w:sz w:val="28"/>
          <w:szCs w:val="28"/>
        </w:rPr>
        <w:t xml:space="preserve">- </w:t>
      </w:r>
      <w:r w:rsidRPr="00145BF1">
        <w:rPr>
          <w:color w:val="000000"/>
          <w:sz w:val="28"/>
          <w:szCs w:val="28"/>
        </w:rPr>
        <w:t xml:space="preserve">Савченко М.В., Горбачева Е.В., </w:t>
      </w:r>
      <w:proofErr w:type="spellStart"/>
      <w:r w:rsidRPr="00145BF1">
        <w:rPr>
          <w:color w:val="000000"/>
          <w:sz w:val="28"/>
          <w:szCs w:val="28"/>
        </w:rPr>
        <w:t>Ирклиенко</w:t>
      </w:r>
      <w:proofErr w:type="spellEnd"/>
      <w:r w:rsidRPr="00145BF1">
        <w:rPr>
          <w:color w:val="000000"/>
          <w:sz w:val="28"/>
          <w:szCs w:val="28"/>
        </w:rPr>
        <w:t xml:space="preserve"> С.В., </w:t>
      </w:r>
      <w:proofErr w:type="spellStart"/>
      <w:r w:rsidRPr="00145BF1">
        <w:rPr>
          <w:color w:val="000000"/>
          <w:sz w:val="28"/>
          <w:szCs w:val="28"/>
        </w:rPr>
        <w:t>Кнороз</w:t>
      </w:r>
      <w:proofErr w:type="spellEnd"/>
      <w:r w:rsidRPr="00145BF1">
        <w:rPr>
          <w:color w:val="000000"/>
          <w:sz w:val="28"/>
          <w:szCs w:val="28"/>
        </w:rPr>
        <w:t xml:space="preserve"> О.А., Рябинина, И.Н., </w:t>
      </w:r>
      <w:proofErr w:type="spellStart"/>
      <w:r w:rsidRPr="00145BF1">
        <w:rPr>
          <w:color w:val="000000"/>
          <w:sz w:val="28"/>
          <w:szCs w:val="28"/>
        </w:rPr>
        <w:t>Гиниятулина</w:t>
      </w:r>
      <w:proofErr w:type="spellEnd"/>
      <w:r w:rsidRPr="00145BF1">
        <w:rPr>
          <w:color w:val="000000"/>
          <w:sz w:val="28"/>
          <w:szCs w:val="28"/>
        </w:rPr>
        <w:t xml:space="preserve"> Л.А. Вариативная программа по логико-математическому развитию детей от 3 до 7 лет «Математическая шкатулка»</w:t>
      </w:r>
      <w:r w:rsidR="00145BF1">
        <w:rPr>
          <w:color w:val="000000"/>
          <w:sz w:val="28"/>
          <w:szCs w:val="28"/>
        </w:rPr>
        <w:t>, Донецк, 2017;</w:t>
      </w:r>
    </w:p>
    <w:p w:rsidR="00145BF1" w:rsidRPr="00145BF1" w:rsidRDefault="00145BF1" w:rsidP="00811C94">
      <w:pPr>
        <w:widowControl/>
        <w:tabs>
          <w:tab w:val="left" w:pos="567"/>
          <w:tab w:val="left" w:pos="8505"/>
        </w:tabs>
        <w:autoSpaceDE/>
        <w:autoSpaceDN/>
        <w:spacing w:line="276" w:lineRule="auto"/>
        <w:ind w:right="211" w:firstLine="567"/>
        <w:jc w:val="both"/>
        <w:rPr>
          <w:sz w:val="28"/>
          <w:szCs w:val="28"/>
        </w:rPr>
      </w:pPr>
      <w:r w:rsidRPr="00145BF1">
        <w:rPr>
          <w:color w:val="000000"/>
          <w:sz w:val="28"/>
          <w:szCs w:val="28"/>
        </w:rPr>
        <w:t xml:space="preserve">- </w:t>
      </w:r>
      <w:r w:rsidRPr="00145BF1">
        <w:rPr>
          <w:sz w:val="28"/>
          <w:szCs w:val="28"/>
        </w:rPr>
        <w:t xml:space="preserve">Социально-нравственное воспитание детей 5-7 лет: методическое пособие / сост. </w:t>
      </w:r>
      <w:proofErr w:type="spellStart"/>
      <w:r w:rsidRPr="00145BF1">
        <w:rPr>
          <w:sz w:val="28"/>
          <w:szCs w:val="28"/>
        </w:rPr>
        <w:t>Бридько</w:t>
      </w:r>
      <w:proofErr w:type="spellEnd"/>
      <w:r w:rsidRPr="00145BF1">
        <w:rPr>
          <w:sz w:val="28"/>
          <w:szCs w:val="28"/>
        </w:rPr>
        <w:t xml:space="preserve"> Г.Ф., </w:t>
      </w:r>
      <w:proofErr w:type="spellStart"/>
      <w:r w:rsidRPr="00145BF1">
        <w:rPr>
          <w:sz w:val="28"/>
          <w:szCs w:val="28"/>
        </w:rPr>
        <w:t>Болдарева</w:t>
      </w:r>
      <w:proofErr w:type="spellEnd"/>
      <w:r w:rsidRPr="00145BF1">
        <w:rPr>
          <w:sz w:val="28"/>
          <w:szCs w:val="28"/>
        </w:rPr>
        <w:t xml:space="preserve"> С.А, </w:t>
      </w:r>
      <w:proofErr w:type="spellStart"/>
      <w:r w:rsidRPr="00145BF1">
        <w:rPr>
          <w:sz w:val="28"/>
          <w:szCs w:val="28"/>
        </w:rPr>
        <w:t>Безмилицина</w:t>
      </w:r>
      <w:proofErr w:type="spellEnd"/>
      <w:r w:rsidRPr="00145BF1">
        <w:rPr>
          <w:sz w:val="28"/>
          <w:szCs w:val="28"/>
        </w:rPr>
        <w:t xml:space="preserve"> Н.В. и др. – Донецк: ГОУ ДПО "Донецкий РИДПО", 2018</w:t>
      </w:r>
      <w:r>
        <w:rPr>
          <w:sz w:val="28"/>
          <w:szCs w:val="28"/>
        </w:rPr>
        <w:t>;</w:t>
      </w:r>
    </w:p>
    <w:p w:rsidR="00E9548B" w:rsidRPr="00145BF1" w:rsidRDefault="00E9548B" w:rsidP="002E2231">
      <w:pPr>
        <w:widowControl/>
        <w:tabs>
          <w:tab w:val="left" w:pos="567"/>
          <w:tab w:val="left" w:pos="8505"/>
        </w:tabs>
        <w:autoSpaceDE/>
        <w:autoSpaceDN/>
        <w:spacing w:line="276" w:lineRule="auto"/>
        <w:ind w:right="211" w:firstLine="567"/>
        <w:jc w:val="both"/>
        <w:rPr>
          <w:sz w:val="28"/>
          <w:szCs w:val="28"/>
        </w:rPr>
      </w:pPr>
      <w:r w:rsidRPr="00145BF1">
        <w:rPr>
          <w:sz w:val="28"/>
          <w:szCs w:val="28"/>
        </w:rPr>
        <w:t xml:space="preserve">- </w:t>
      </w:r>
      <w:r w:rsidRPr="00145BF1">
        <w:rPr>
          <w:color w:val="000000"/>
          <w:sz w:val="28"/>
          <w:szCs w:val="28"/>
        </w:rPr>
        <w:t xml:space="preserve">Михайличенко Т.П. </w:t>
      </w:r>
      <w:proofErr w:type="spellStart"/>
      <w:r w:rsidRPr="00145BF1">
        <w:rPr>
          <w:color w:val="000000"/>
          <w:sz w:val="28"/>
          <w:szCs w:val="28"/>
        </w:rPr>
        <w:t>Кладиева</w:t>
      </w:r>
      <w:proofErr w:type="spellEnd"/>
      <w:r w:rsidRPr="00145BF1">
        <w:rPr>
          <w:color w:val="000000"/>
          <w:sz w:val="28"/>
          <w:szCs w:val="28"/>
        </w:rPr>
        <w:t xml:space="preserve"> Э.А. </w:t>
      </w:r>
      <w:proofErr w:type="spellStart"/>
      <w:r w:rsidRPr="00145BF1">
        <w:rPr>
          <w:color w:val="000000"/>
          <w:sz w:val="28"/>
          <w:szCs w:val="28"/>
        </w:rPr>
        <w:t>Гармаш</w:t>
      </w:r>
      <w:proofErr w:type="spellEnd"/>
      <w:r w:rsidRPr="00145BF1">
        <w:rPr>
          <w:color w:val="000000"/>
          <w:sz w:val="28"/>
          <w:szCs w:val="28"/>
        </w:rPr>
        <w:t xml:space="preserve"> И.П. </w:t>
      </w:r>
      <w:proofErr w:type="spellStart"/>
      <w:r w:rsidRPr="00145BF1">
        <w:rPr>
          <w:color w:val="000000"/>
          <w:sz w:val="28"/>
          <w:szCs w:val="28"/>
        </w:rPr>
        <w:t>Зюкина</w:t>
      </w:r>
      <w:proofErr w:type="spellEnd"/>
      <w:r w:rsidRPr="00145BF1">
        <w:rPr>
          <w:color w:val="000000"/>
          <w:sz w:val="28"/>
          <w:szCs w:val="28"/>
        </w:rPr>
        <w:t xml:space="preserve"> Г.Ш. Программа по экономическому воспитанию «Интеграция экономического воспитания через систему разных видов деятельности» для детей старшего дошкольного возраста»</w:t>
      </w:r>
      <w:r w:rsidR="002E2231" w:rsidRPr="00145BF1">
        <w:rPr>
          <w:color w:val="000000"/>
          <w:sz w:val="28"/>
          <w:szCs w:val="28"/>
        </w:rPr>
        <w:t>, Донецк, 2017</w:t>
      </w:r>
      <w:r w:rsidR="00145BF1">
        <w:rPr>
          <w:color w:val="000000"/>
          <w:sz w:val="28"/>
          <w:szCs w:val="28"/>
        </w:rPr>
        <w:t>;</w:t>
      </w:r>
    </w:p>
    <w:p w:rsidR="00E9548B" w:rsidRPr="00145BF1" w:rsidRDefault="00E9548B" w:rsidP="00811C94">
      <w:pPr>
        <w:widowControl/>
        <w:tabs>
          <w:tab w:val="left" w:pos="567"/>
          <w:tab w:val="left" w:pos="8505"/>
        </w:tabs>
        <w:autoSpaceDE/>
        <w:autoSpaceDN/>
        <w:spacing w:line="276" w:lineRule="auto"/>
        <w:ind w:right="211" w:firstLine="567"/>
        <w:jc w:val="both"/>
        <w:rPr>
          <w:sz w:val="28"/>
          <w:szCs w:val="28"/>
        </w:rPr>
      </w:pPr>
      <w:r w:rsidRPr="00145BF1">
        <w:rPr>
          <w:sz w:val="28"/>
          <w:szCs w:val="28"/>
        </w:rPr>
        <w:t xml:space="preserve">- </w:t>
      </w:r>
      <w:r w:rsidRPr="00145BF1">
        <w:rPr>
          <w:color w:val="000000"/>
          <w:sz w:val="28"/>
          <w:szCs w:val="28"/>
        </w:rPr>
        <w:t>Чичигина Е.В. Программа вариативного курса «Калейдоскоп профессий» формирование мировоззрения дошкольника путем познания мира профессий»</w:t>
      </w:r>
      <w:r w:rsidR="002E2231" w:rsidRPr="00145BF1">
        <w:rPr>
          <w:color w:val="000000"/>
          <w:sz w:val="28"/>
          <w:szCs w:val="28"/>
        </w:rPr>
        <w:t>, Донецк, 2017</w:t>
      </w:r>
      <w:r w:rsidR="00145BF1">
        <w:rPr>
          <w:color w:val="000000"/>
          <w:sz w:val="28"/>
          <w:szCs w:val="28"/>
        </w:rPr>
        <w:t>;</w:t>
      </w:r>
    </w:p>
    <w:p w:rsidR="00E9548B" w:rsidRPr="00914B83" w:rsidRDefault="00E9548B" w:rsidP="00811C94">
      <w:pPr>
        <w:widowControl/>
        <w:tabs>
          <w:tab w:val="left" w:pos="567"/>
          <w:tab w:val="left" w:pos="8505"/>
        </w:tabs>
        <w:autoSpaceDE/>
        <w:autoSpaceDN/>
        <w:spacing w:line="276" w:lineRule="auto"/>
        <w:ind w:right="211" w:firstLine="567"/>
        <w:jc w:val="both"/>
        <w:rPr>
          <w:sz w:val="28"/>
          <w:szCs w:val="28"/>
        </w:rPr>
      </w:pPr>
      <w:r w:rsidRPr="00145BF1">
        <w:rPr>
          <w:sz w:val="28"/>
          <w:szCs w:val="28"/>
        </w:rPr>
        <w:lastRenderedPageBreak/>
        <w:t xml:space="preserve">- </w:t>
      </w:r>
      <w:r w:rsidRPr="00145BF1">
        <w:rPr>
          <w:color w:val="000000"/>
          <w:sz w:val="28"/>
          <w:szCs w:val="28"/>
        </w:rPr>
        <w:t xml:space="preserve">Прокудина Е. Е., </w:t>
      </w:r>
      <w:proofErr w:type="spellStart"/>
      <w:r w:rsidRPr="00145BF1">
        <w:rPr>
          <w:color w:val="000000"/>
          <w:sz w:val="28"/>
          <w:szCs w:val="28"/>
        </w:rPr>
        <w:t>Пометкина</w:t>
      </w:r>
      <w:proofErr w:type="spellEnd"/>
      <w:r w:rsidRPr="00145BF1">
        <w:rPr>
          <w:color w:val="000000"/>
          <w:sz w:val="28"/>
          <w:szCs w:val="28"/>
        </w:rPr>
        <w:t xml:space="preserve"> Г. А., </w:t>
      </w:r>
      <w:proofErr w:type="spellStart"/>
      <w:r w:rsidRPr="00145BF1">
        <w:rPr>
          <w:color w:val="000000"/>
          <w:sz w:val="28"/>
          <w:szCs w:val="28"/>
        </w:rPr>
        <w:t>Славникова</w:t>
      </w:r>
      <w:proofErr w:type="spellEnd"/>
      <w:r w:rsidRPr="00145BF1">
        <w:rPr>
          <w:color w:val="000000"/>
          <w:sz w:val="28"/>
          <w:szCs w:val="28"/>
        </w:rPr>
        <w:t xml:space="preserve"> Ж.</w:t>
      </w:r>
      <w:r w:rsidRPr="00914B83">
        <w:rPr>
          <w:color w:val="000000"/>
          <w:sz w:val="28"/>
          <w:szCs w:val="28"/>
        </w:rPr>
        <w:t xml:space="preserve"> А. Программа по трудовой деятельности детей младшего дошкольного возраста «Посеешь привычку - пожнешь характер»</w:t>
      </w:r>
      <w:r w:rsidR="002E2231">
        <w:rPr>
          <w:color w:val="000000"/>
          <w:sz w:val="28"/>
          <w:szCs w:val="28"/>
        </w:rPr>
        <w:t>, Донецк, 2016</w:t>
      </w:r>
      <w:r w:rsidR="00145BF1">
        <w:rPr>
          <w:color w:val="000000"/>
          <w:sz w:val="28"/>
          <w:szCs w:val="28"/>
        </w:rPr>
        <w:t>;</w:t>
      </w:r>
    </w:p>
    <w:p w:rsidR="00E9548B" w:rsidRPr="00914B83" w:rsidRDefault="00E9548B" w:rsidP="00811C94">
      <w:pPr>
        <w:widowControl/>
        <w:tabs>
          <w:tab w:val="left" w:pos="567"/>
          <w:tab w:val="left" w:pos="8505"/>
        </w:tabs>
        <w:autoSpaceDE/>
        <w:autoSpaceDN/>
        <w:spacing w:line="276" w:lineRule="auto"/>
        <w:ind w:right="211" w:firstLine="567"/>
        <w:jc w:val="both"/>
        <w:rPr>
          <w:sz w:val="28"/>
          <w:szCs w:val="28"/>
        </w:rPr>
      </w:pPr>
      <w:r w:rsidRPr="00914B83">
        <w:rPr>
          <w:sz w:val="28"/>
          <w:szCs w:val="28"/>
        </w:rPr>
        <w:t>- Белоконь Е.Л. Программа по ритмопластике «Ритмически</w:t>
      </w:r>
      <w:r w:rsidR="002E2231">
        <w:rPr>
          <w:sz w:val="28"/>
          <w:szCs w:val="28"/>
        </w:rPr>
        <w:t>е б</w:t>
      </w:r>
      <w:r w:rsidR="00145BF1">
        <w:rPr>
          <w:sz w:val="28"/>
          <w:szCs w:val="28"/>
        </w:rPr>
        <w:t>усинки» (3-7 лет), Донецк, 2016;</w:t>
      </w:r>
    </w:p>
    <w:p w:rsidR="00E9548B" w:rsidRPr="004F54FA" w:rsidRDefault="00E9548B" w:rsidP="00811C94">
      <w:pPr>
        <w:widowControl/>
        <w:tabs>
          <w:tab w:val="left" w:pos="567"/>
          <w:tab w:val="left" w:pos="8505"/>
        </w:tabs>
        <w:autoSpaceDE/>
        <w:autoSpaceDN/>
        <w:spacing w:line="276" w:lineRule="auto"/>
        <w:ind w:right="211" w:firstLine="567"/>
        <w:jc w:val="both"/>
        <w:rPr>
          <w:sz w:val="28"/>
          <w:szCs w:val="28"/>
        </w:rPr>
      </w:pPr>
      <w:r w:rsidRPr="00914B83">
        <w:rPr>
          <w:sz w:val="28"/>
          <w:szCs w:val="28"/>
        </w:rPr>
        <w:t>- Диагностика индивидуального развития детей дошкольного возраста / авт.-сост. М.В. Савченко, Котова Л.Н., Губанова Н.В. Донецк</w:t>
      </w:r>
      <w:proofErr w:type="gramStart"/>
      <w:r w:rsidRPr="00914B83">
        <w:rPr>
          <w:sz w:val="28"/>
          <w:szCs w:val="28"/>
        </w:rPr>
        <w:t xml:space="preserve"> :</w:t>
      </w:r>
      <w:proofErr w:type="gramEnd"/>
      <w:r w:rsidRPr="00914B83">
        <w:rPr>
          <w:sz w:val="28"/>
          <w:szCs w:val="28"/>
        </w:rPr>
        <w:t xml:space="preserve"> Истоки, 2017. 76 с.</w:t>
      </w:r>
      <w:r w:rsidR="004F54FA" w:rsidRPr="00CA5189">
        <w:rPr>
          <w:sz w:val="28"/>
          <w:szCs w:val="28"/>
        </w:rPr>
        <w:t xml:space="preserve"> </w:t>
      </w:r>
      <w:r w:rsidR="004F54FA">
        <w:rPr>
          <w:sz w:val="28"/>
          <w:szCs w:val="28"/>
        </w:rPr>
        <w:t xml:space="preserve"> и др.</w:t>
      </w:r>
    </w:p>
    <w:p w:rsidR="00E9548B" w:rsidRPr="00914B83" w:rsidRDefault="00E9548B" w:rsidP="00811C94">
      <w:pPr>
        <w:tabs>
          <w:tab w:val="left" w:pos="567"/>
          <w:tab w:val="left" w:pos="8505"/>
        </w:tabs>
        <w:spacing w:line="276" w:lineRule="auto"/>
        <w:ind w:right="211" w:firstLine="567"/>
        <w:jc w:val="both"/>
        <w:rPr>
          <w:sz w:val="28"/>
          <w:szCs w:val="28"/>
        </w:rPr>
      </w:pPr>
    </w:p>
    <w:p w:rsidR="00CA5189" w:rsidRDefault="00E9548B" w:rsidP="00811C94">
      <w:pPr>
        <w:tabs>
          <w:tab w:val="left" w:pos="567"/>
          <w:tab w:val="left" w:pos="8505"/>
        </w:tabs>
        <w:spacing w:line="276" w:lineRule="auto"/>
        <w:ind w:right="211" w:firstLine="567"/>
        <w:jc w:val="center"/>
        <w:rPr>
          <w:b/>
          <w:sz w:val="32"/>
          <w:szCs w:val="28"/>
        </w:rPr>
      </w:pPr>
      <w:r w:rsidRPr="00D2470D">
        <w:rPr>
          <w:b/>
          <w:sz w:val="32"/>
          <w:szCs w:val="28"/>
          <w:lang w:val="uk-UA"/>
        </w:rPr>
        <w:t>Ц</w:t>
      </w:r>
      <w:r w:rsidRPr="00D2470D">
        <w:rPr>
          <w:b/>
          <w:sz w:val="32"/>
          <w:szCs w:val="28"/>
        </w:rPr>
        <w:t xml:space="preserve">ели и задачи реализации </w:t>
      </w:r>
    </w:p>
    <w:p w:rsidR="00BB2A8C" w:rsidRPr="00D2470D" w:rsidRDefault="00E9548B" w:rsidP="00CA5189">
      <w:pPr>
        <w:tabs>
          <w:tab w:val="left" w:pos="567"/>
          <w:tab w:val="left" w:pos="8505"/>
        </w:tabs>
        <w:spacing w:line="276" w:lineRule="auto"/>
        <w:ind w:right="211" w:firstLine="567"/>
        <w:jc w:val="center"/>
        <w:rPr>
          <w:b/>
          <w:sz w:val="32"/>
          <w:szCs w:val="28"/>
        </w:rPr>
      </w:pPr>
      <w:r w:rsidRPr="00D2470D">
        <w:rPr>
          <w:b/>
          <w:sz w:val="32"/>
          <w:szCs w:val="28"/>
          <w:lang w:val="uk-UA"/>
        </w:rPr>
        <w:t>П</w:t>
      </w:r>
      <w:proofErr w:type="spellStart"/>
      <w:r w:rsidRPr="00D2470D">
        <w:rPr>
          <w:b/>
          <w:sz w:val="32"/>
          <w:szCs w:val="28"/>
        </w:rPr>
        <w:t>рограммы</w:t>
      </w:r>
      <w:proofErr w:type="spellEnd"/>
      <w:r w:rsidR="00CA5189">
        <w:rPr>
          <w:b/>
          <w:sz w:val="32"/>
          <w:szCs w:val="28"/>
        </w:rPr>
        <w:t xml:space="preserve"> </w:t>
      </w:r>
      <w:r w:rsidR="00BB2A8C">
        <w:rPr>
          <w:b/>
          <w:sz w:val="32"/>
          <w:szCs w:val="28"/>
        </w:rPr>
        <w:t>«Академия детства»</w:t>
      </w:r>
    </w:p>
    <w:p w:rsidR="00E9548B" w:rsidRPr="00914B83" w:rsidRDefault="00E9548B" w:rsidP="00811C94">
      <w:pPr>
        <w:tabs>
          <w:tab w:val="left" w:pos="567"/>
          <w:tab w:val="left" w:pos="8505"/>
        </w:tabs>
        <w:spacing w:line="276" w:lineRule="auto"/>
        <w:ind w:right="211" w:firstLine="567"/>
        <w:jc w:val="center"/>
        <w:rPr>
          <w:b/>
          <w:sz w:val="28"/>
          <w:szCs w:val="28"/>
        </w:rPr>
      </w:pPr>
    </w:p>
    <w:p w:rsidR="00E9548B" w:rsidRDefault="00E9548B" w:rsidP="00811C94">
      <w:pPr>
        <w:tabs>
          <w:tab w:val="left" w:pos="567"/>
          <w:tab w:val="left" w:pos="8505"/>
        </w:tabs>
        <w:spacing w:line="276" w:lineRule="auto"/>
        <w:ind w:right="211" w:firstLine="567"/>
        <w:jc w:val="both"/>
        <w:rPr>
          <w:sz w:val="28"/>
          <w:szCs w:val="28"/>
        </w:rPr>
      </w:pPr>
      <w:r w:rsidRPr="0007575D">
        <w:rPr>
          <w:b/>
          <w:sz w:val="28"/>
          <w:szCs w:val="28"/>
        </w:rPr>
        <w:t>Цель Программы</w:t>
      </w:r>
      <w:r w:rsidRPr="00914B83">
        <w:rPr>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разностороннее развитие психических и физических качеств</w:t>
      </w:r>
      <w:r>
        <w:rPr>
          <w:sz w:val="28"/>
          <w:szCs w:val="28"/>
        </w:rPr>
        <w:t xml:space="preserve"> </w:t>
      </w:r>
      <w:r w:rsidRPr="00914B83">
        <w:rPr>
          <w:sz w:val="28"/>
          <w:szCs w:val="28"/>
        </w:rPr>
        <w:t>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07575D" w:rsidRPr="00914B83" w:rsidRDefault="0007575D" w:rsidP="0007575D">
      <w:pPr>
        <w:tabs>
          <w:tab w:val="left" w:pos="567"/>
          <w:tab w:val="left" w:pos="8505"/>
        </w:tabs>
        <w:spacing w:line="276" w:lineRule="auto"/>
        <w:ind w:right="211" w:firstLine="567"/>
        <w:jc w:val="both"/>
        <w:rPr>
          <w:sz w:val="28"/>
          <w:szCs w:val="28"/>
        </w:rPr>
      </w:pPr>
      <w:r w:rsidRPr="0007575D">
        <w:rPr>
          <w:b/>
          <w:sz w:val="28"/>
          <w:szCs w:val="28"/>
        </w:rPr>
        <w:t>Главная задача Программы</w:t>
      </w:r>
      <w:r w:rsidRPr="00914B83">
        <w:rPr>
          <w:sz w:val="28"/>
          <w:szCs w:val="28"/>
        </w:rPr>
        <w:t xml:space="preserve"> - организовать </w:t>
      </w:r>
      <w:proofErr w:type="spellStart"/>
      <w:r w:rsidRPr="00914B83">
        <w:rPr>
          <w:sz w:val="28"/>
          <w:szCs w:val="28"/>
        </w:rPr>
        <w:t>воспитательно</w:t>
      </w:r>
      <w:proofErr w:type="spellEnd"/>
      <w:r w:rsidRPr="00914B83">
        <w:rPr>
          <w:sz w:val="28"/>
          <w:szCs w:val="28"/>
        </w:rPr>
        <w:t>-образовательный процесс в дошкольном учреждении в соответствии с требованиями Закона «Об образовании» Донецкой Народной Республики (Постановление Народного Совета Донецкой Народной Республики № I-233П-НС от 19.06.2015), Государственного образовательного стандарта дошкольного образования Донецкой Народной Республики (приказ МОН ДНР № 287от 04.04.2018) в условиях реализации Концепций:</w:t>
      </w:r>
    </w:p>
    <w:p w:rsidR="0007575D" w:rsidRPr="00914B83" w:rsidRDefault="0007575D" w:rsidP="0007575D">
      <w:pPr>
        <w:tabs>
          <w:tab w:val="left" w:pos="567"/>
          <w:tab w:val="left" w:pos="8505"/>
        </w:tabs>
        <w:spacing w:line="276" w:lineRule="auto"/>
        <w:ind w:right="211" w:firstLine="567"/>
        <w:jc w:val="both"/>
        <w:rPr>
          <w:sz w:val="28"/>
          <w:szCs w:val="28"/>
        </w:rPr>
      </w:pPr>
      <w:r w:rsidRPr="00914B83">
        <w:rPr>
          <w:sz w:val="28"/>
          <w:szCs w:val="28"/>
        </w:rPr>
        <w:t>- Концепция патриотического во</w:t>
      </w:r>
      <w:r>
        <w:rPr>
          <w:sz w:val="28"/>
          <w:szCs w:val="28"/>
        </w:rPr>
        <w:t>спитания детей и учащейся молодё</w:t>
      </w:r>
      <w:r w:rsidRPr="00914B83">
        <w:rPr>
          <w:sz w:val="28"/>
          <w:szCs w:val="28"/>
        </w:rPr>
        <w:t>жи Донецк</w:t>
      </w:r>
      <w:r>
        <w:rPr>
          <w:sz w:val="28"/>
          <w:szCs w:val="28"/>
        </w:rPr>
        <w:t>ой Народной Республики, утверждё</w:t>
      </w:r>
      <w:r w:rsidRPr="00914B83">
        <w:rPr>
          <w:sz w:val="28"/>
          <w:szCs w:val="28"/>
        </w:rPr>
        <w:t>нная приказом Министерства образования и науки Донецкой Народной Республики от 17.07.2015г. № 322;</w:t>
      </w:r>
    </w:p>
    <w:p w:rsidR="0007575D" w:rsidRDefault="0007575D" w:rsidP="0007575D">
      <w:pPr>
        <w:tabs>
          <w:tab w:val="left" w:pos="567"/>
          <w:tab w:val="left" w:pos="8505"/>
        </w:tabs>
        <w:spacing w:line="276" w:lineRule="auto"/>
        <w:ind w:right="211" w:firstLine="567"/>
        <w:jc w:val="both"/>
        <w:rPr>
          <w:sz w:val="28"/>
          <w:szCs w:val="28"/>
        </w:rPr>
      </w:pPr>
      <w:r w:rsidRPr="00914B83">
        <w:rPr>
          <w:sz w:val="28"/>
          <w:szCs w:val="28"/>
        </w:rPr>
        <w:t>- Концепция «Филологическое о</w:t>
      </w:r>
      <w:r>
        <w:rPr>
          <w:sz w:val="28"/>
          <w:szCs w:val="28"/>
        </w:rPr>
        <w:t>бразование: русистика», утверждё</w:t>
      </w:r>
      <w:r w:rsidRPr="00914B83">
        <w:rPr>
          <w:sz w:val="28"/>
          <w:szCs w:val="28"/>
        </w:rPr>
        <w:t xml:space="preserve">нная </w:t>
      </w:r>
    </w:p>
    <w:p w:rsidR="0007575D" w:rsidRPr="00914B83" w:rsidRDefault="0007575D" w:rsidP="0007575D">
      <w:pPr>
        <w:tabs>
          <w:tab w:val="left" w:pos="567"/>
          <w:tab w:val="left" w:pos="8505"/>
        </w:tabs>
        <w:spacing w:line="276" w:lineRule="auto"/>
        <w:ind w:right="211"/>
        <w:jc w:val="both"/>
        <w:rPr>
          <w:sz w:val="28"/>
          <w:szCs w:val="28"/>
        </w:rPr>
      </w:pPr>
      <w:r w:rsidRPr="00914B83">
        <w:rPr>
          <w:sz w:val="28"/>
          <w:szCs w:val="28"/>
        </w:rPr>
        <w:t xml:space="preserve">приказом Министерства образования и науки Донецкой Народной </w:t>
      </w:r>
      <w:r>
        <w:rPr>
          <w:sz w:val="28"/>
          <w:szCs w:val="28"/>
        </w:rPr>
        <w:t xml:space="preserve"> </w:t>
      </w:r>
      <w:r w:rsidRPr="00914B83">
        <w:rPr>
          <w:sz w:val="28"/>
          <w:szCs w:val="28"/>
        </w:rPr>
        <w:t>Республики от 16.02.2016 №143;</w:t>
      </w:r>
    </w:p>
    <w:p w:rsidR="0007575D" w:rsidRPr="00914B83" w:rsidRDefault="0007575D" w:rsidP="0007575D">
      <w:pPr>
        <w:tabs>
          <w:tab w:val="left" w:pos="567"/>
          <w:tab w:val="left" w:pos="8505"/>
        </w:tabs>
        <w:spacing w:line="276" w:lineRule="auto"/>
        <w:ind w:right="211" w:firstLine="567"/>
        <w:jc w:val="both"/>
        <w:rPr>
          <w:sz w:val="28"/>
          <w:szCs w:val="28"/>
        </w:rPr>
      </w:pPr>
      <w:r w:rsidRPr="00914B83">
        <w:rPr>
          <w:sz w:val="28"/>
          <w:szCs w:val="28"/>
        </w:rPr>
        <w:t>- Концепция формирования здоро</w:t>
      </w:r>
      <w:r>
        <w:rPr>
          <w:sz w:val="28"/>
          <w:szCs w:val="28"/>
        </w:rPr>
        <w:t>вого образа жизни детей и молодё</w:t>
      </w:r>
      <w:r w:rsidRPr="00914B83">
        <w:rPr>
          <w:sz w:val="28"/>
          <w:szCs w:val="28"/>
        </w:rPr>
        <w:t>жи Донецк</w:t>
      </w:r>
      <w:r>
        <w:rPr>
          <w:sz w:val="28"/>
          <w:szCs w:val="28"/>
        </w:rPr>
        <w:t>ой Народной Республики, утверждё</w:t>
      </w:r>
      <w:r w:rsidRPr="00914B83">
        <w:rPr>
          <w:sz w:val="28"/>
          <w:szCs w:val="28"/>
        </w:rPr>
        <w:t>нная приказом Министерства образования и науки Донецкой Народной Республики от 03.08.2016г.                  № 843;</w:t>
      </w:r>
    </w:p>
    <w:p w:rsidR="0007575D" w:rsidRPr="00914B83" w:rsidRDefault="0007575D" w:rsidP="0007575D">
      <w:pPr>
        <w:tabs>
          <w:tab w:val="left" w:pos="567"/>
          <w:tab w:val="left" w:pos="8505"/>
        </w:tabs>
        <w:spacing w:line="276" w:lineRule="auto"/>
        <w:ind w:right="211" w:firstLine="567"/>
        <w:jc w:val="both"/>
        <w:rPr>
          <w:sz w:val="28"/>
          <w:szCs w:val="28"/>
        </w:rPr>
      </w:pPr>
      <w:r w:rsidRPr="00914B83">
        <w:rPr>
          <w:sz w:val="28"/>
          <w:szCs w:val="28"/>
        </w:rPr>
        <w:t>- Концепция развития непрерывного воспитания детей и учащейся молодежи Донецкой Народной Республики,</w:t>
      </w:r>
      <w:r>
        <w:rPr>
          <w:sz w:val="28"/>
          <w:szCs w:val="28"/>
        </w:rPr>
        <w:t xml:space="preserve"> утверждё</w:t>
      </w:r>
      <w:r w:rsidRPr="00914B83">
        <w:rPr>
          <w:sz w:val="28"/>
          <w:szCs w:val="28"/>
        </w:rPr>
        <w:t>нная приказом Министерства образования и науки Донецкой Народной Республики от  16.08.2017г. № 832;</w:t>
      </w:r>
    </w:p>
    <w:p w:rsidR="0007575D" w:rsidRPr="00914B83" w:rsidRDefault="0007575D" w:rsidP="0007575D">
      <w:pPr>
        <w:tabs>
          <w:tab w:val="left" w:pos="567"/>
          <w:tab w:val="left" w:pos="8505"/>
        </w:tabs>
        <w:spacing w:line="276" w:lineRule="auto"/>
        <w:ind w:right="211" w:firstLine="567"/>
        <w:jc w:val="both"/>
        <w:rPr>
          <w:sz w:val="28"/>
          <w:szCs w:val="28"/>
        </w:rPr>
      </w:pPr>
      <w:r w:rsidRPr="00914B83">
        <w:rPr>
          <w:sz w:val="28"/>
          <w:szCs w:val="28"/>
        </w:rPr>
        <w:lastRenderedPageBreak/>
        <w:t>- Концепция развития матем</w:t>
      </w:r>
      <w:r>
        <w:rPr>
          <w:sz w:val="28"/>
          <w:szCs w:val="28"/>
        </w:rPr>
        <w:t>атического образования, утверждё</w:t>
      </w:r>
      <w:r w:rsidRPr="00914B83">
        <w:rPr>
          <w:sz w:val="28"/>
          <w:szCs w:val="28"/>
        </w:rPr>
        <w:t>нная приказом Министерства образования и науки Донецкой Народной Республики от 10.04.2018г. №315;</w:t>
      </w:r>
    </w:p>
    <w:p w:rsidR="0007575D" w:rsidRPr="00914B83" w:rsidRDefault="0007575D" w:rsidP="00CA5189">
      <w:pPr>
        <w:tabs>
          <w:tab w:val="left" w:pos="567"/>
          <w:tab w:val="left" w:pos="8505"/>
        </w:tabs>
        <w:spacing w:line="276" w:lineRule="auto"/>
        <w:ind w:right="211" w:firstLine="567"/>
        <w:jc w:val="both"/>
        <w:rPr>
          <w:sz w:val="28"/>
          <w:szCs w:val="28"/>
        </w:rPr>
      </w:pPr>
      <w:r w:rsidRPr="00914B83">
        <w:rPr>
          <w:sz w:val="28"/>
          <w:szCs w:val="28"/>
        </w:rPr>
        <w:t>- Концепция историчес</w:t>
      </w:r>
      <w:r>
        <w:rPr>
          <w:sz w:val="28"/>
          <w:szCs w:val="28"/>
        </w:rPr>
        <w:t>кого развития Донбасса, утверждё</w:t>
      </w:r>
      <w:r w:rsidRPr="00914B83">
        <w:rPr>
          <w:sz w:val="28"/>
          <w:szCs w:val="28"/>
        </w:rPr>
        <w:t>нная приказом Министерства образования и науки Донецкой Народной Республики от 11.04.2018г. № 317;</w:t>
      </w:r>
    </w:p>
    <w:p w:rsidR="0007575D" w:rsidRPr="0007575D" w:rsidRDefault="0007575D" w:rsidP="00CA5189">
      <w:pPr>
        <w:widowControl/>
        <w:autoSpaceDE/>
        <w:autoSpaceDN/>
        <w:spacing w:line="276" w:lineRule="auto"/>
        <w:jc w:val="center"/>
        <w:rPr>
          <w:rFonts w:eastAsia="Calibri"/>
          <w:b/>
          <w:color w:val="000000"/>
          <w:sz w:val="28"/>
          <w:szCs w:val="24"/>
          <w:lang w:eastAsia="en-US" w:bidi="ar-SA"/>
        </w:rPr>
      </w:pPr>
      <w:r w:rsidRPr="0007575D">
        <w:rPr>
          <w:rFonts w:eastAsia="Calibri"/>
          <w:b/>
          <w:color w:val="000000"/>
          <w:sz w:val="28"/>
          <w:szCs w:val="24"/>
          <w:lang w:eastAsia="en-US" w:bidi="ar-SA"/>
        </w:rPr>
        <w:t>Задачи  обязательной части Программы:</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охрана и укрепление физического и психического здоровья детей, в том числе их эмоционального благополучия;</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обеспечение преемственности целей, задач и содержания образования, реализуемых в рамках образовательных программ различных уровней;</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формирование социокультурной среды, соответствующей возрастным, индивидуальным, психологическим и физиологическим особенностям детей;</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осуществление необходимой коррекции в речевом развитии детей;</w:t>
      </w:r>
    </w:p>
    <w:p w:rsidR="0007575D" w:rsidRPr="0007575D" w:rsidRDefault="0007575D" w:rsidP="00CA5189">
      <w:pPr>
        <w:pStyle w:val="a5"/>
        <w:widowControl/>
        <w:autoSpaceDE/>
        <w:autoSpaceDN/>
        <w:spacing w:line="276" w:lineRule="auto"/>
        <w:ind w:left="720" w:firstLine="0"/>
        <w:jc w:val="center"/>
        <w:rPr>
          <w:rFonts w:eastAsia="Calibri"/>
          <w:b/>
          <w:color w:val="000000"/>
          <w:sz w:val="28"/>
          <w:szCs w:val="24"/>
          <w:lang w:eastAsia="en-US" w:bidi="ar-SA"/>
        </w:rPr>
      </w:pPr>
      <w:r w:rsidRPr="0007575D">
        <w:rPr>
          <w:rFonts w:eastAsia="Calibri"/>
          <w:b/>
          <w:color w:val="000000"/>
          <w:sz w:val="28"/>
          <w:szCs w:val="24"/>
          <w:lang w:eastAsia="en-US" w:bidi="ar-SA"/>
        </w:rPr>
        <w:lastRenderedPageBreak/>
        <w:t>Задачи части Программы, формируемой участниками образовательных отношений:</w:t>
      </w:r>
    </w:p>
    <w:p w:rsidR="0007575D" w:rsidRPr="0007575D" w:rsidRDefault="0007575D" w:rsidP="00B71EEB">
      <w:pPr>
        <w:pStyle w:val="a5"/>
        <w:widowControl/>
        <w:numPr>
          <w:ilvl w:val="0"/>
          <w:numId w:val="34"/>
        </w:numPr>
        <w:autoSpaceDE/>
        <w:autoSpaceDN/>
        <w:spacing w:line="276" w:lineRule="auto"/>
        <w:rPr>
          <w:rFonts w:eastAsia="Calibri"/>
          <w:color w:val="000000"/>
          <w:sz w:val="32"/>
          <w:szCs w:val="24"/>
          <w:lang w:eastAsia="en-US" w:bidi="ar-SA"/>
        </w:rPr>
      </w:pPr>
      <w:r w:rsidRPr="0007575D">
        <w:rPr>
          <w:rFonts w:eastAsia="Calibri"/>
          <w:color w:val="000000"/>
          <w:sz w:val="28"/>
          <w:szCs w:val="24"/>
          <w:lang w:eastAsia="en-US" w:bidi="ar-SA"/>
        </w:rPr>
        <w:t xml:space="preserve"> воспитание гражданственности, патриотизма, формирование первичных представлений о малой родине в процессе приобщения к традициям и культуре родного края;</w:t>
      </w:r>
    </w:p>
    <w:p w:rsidR="0007575D" w:rsidRPr="0007575D"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развитие  творческих способностей детей дошкольного возраста средствами хореографического искусства;</w:t>
      </w:r>
    </w:p>
    <w:p w:rsidR="00BB2A8C" w:rsidRPr="00CA5189" w:rsidRDefault="0007575D" w:rsidP="00B71EEB">
      <w:pPr>
        <w:pStyle w:val="a5"/>
        <w:widowControl/>
        <w:numPr>
          <w:ilvl w:val="0"/>
          <w:numId w:val="34"/>
        </w:numPr>
        <w:autoSpaceDE/>
        <w:autoSpaceDN/>
        <w:spacing w:line="276" w:lineRule="auto"/>
        <w:rPr>
          <w:rFonts w:eastAsia="Calibri"/>
          <w:color w:val="000000"/>
          <w:sz w:val="28"/>
          <w:szCs w:val="24"/>
          <w:lang w:eastAsia="en-US" w:bidi="ar-SA"/>
        </w:rPr>
      </w:pPr>
      <w:r w:rsidRPr="0007575D">
        <w:rPr>
          <w:rFonts w:eastAsia="Calibri"/>
          <w:color w:val="000000"/>
          <w:sz w:val="28"/>
          <w:szCs w:val="24"/>
          <w:lang w:eastAsia="en-US" w:bidi="ar-SA"/>
        </w:rPr>
        <w:t>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p w:rsidR="00E9548B" w:rsidRDefault="00E9548B" w:rsidP="00BB2A8C">
      <w:pPr>
        <w:pStyle w:val="110"/>
        <w:tabs>
          <w:tab w:val="left" w:pos="567"/>
          <w:tab w:val="left" w:pos="3005"/>
          <w:tab w:val="left" w:pos="8505"/>
        </w:tabs>
        <w:spacing w:before="0" w:line="276" w:lineRule="auto"/>
        <w:ind w:left="0" w:right="211"/>
        <w:rPr>
          <w:sz w:val="32"/>
        </w:rPr>
      </w:pPr>
      <w:r w:rsidRPr="00D2470D">
        <w:rPr>
          <w:sz w:val="32"/>
        </w:rPr>
        <w:t xml:space="preserve">Принципы  </w:t>
      </w:r>
      <w:r>
        <w:rPr>
          <w:sz w:val="32"/>
        </w:rPr>
        <w:t>и основные подходы</w:t>
      </w:r>
      <w:r w:rsidR="00BB2A8C">
        <w:rPr>
          <w:sz w:val="32"/>
        </w:rPr>
        <w:t xml:space="preserve"> </w:t>
      </w:r>
      <w:r w:rsidR="0007575D">
        <w:rPr>
          <w:sz w:val="32"/>
        </w:rPr>
        <w:t xml:space="preserve"> ф</w:t>
      </w:r>
      <w:r w:rsidRPr="00D2470D">
        <w:rPr>
          <w:sz w:val="32"/>
        </w:rPr>
        <w:t>ормировани</w:t>
      </w:r>
      <w:r w:rsidR="0007575D">
        <w:rPr>
          <w:sz w:val="32"/>
        </w:rPr>
        <w:t xml:space="preserve">я </w:t>
      </w:r>
      <w:r>
        <w:rPr>
          <w:spacing w:val="1"/>
          <w:sz w:val="32"/>
        </w:rPr>
        <w:t xml:space="preserve"> </w:t>
      </w:r>
      <w:r w:rsidRPr="00D2470D">
        <w:rPr>
          <w:sz w:val="32"/>
        </w:rPr>
        <w:t>Программы</w:t>
      </w:r>
    </w:p>
    <w:p w:rsidR="00E9548B" w:rsidRPr="00D2470D" w:rsidRDefault="0007575D" w:rsidP="0007575D">
      <w:pPr>
        <w:pStyle w:val="110"/>
        <w:tabs>
          <w:tab w:val="left" w:pos="567"/>
          <w:tab w:val="left" w:pos="3005"/>
          <w:tab w:val="left" w:pos="8505"/>
        </w:tabs>
        <w:spacing w:before="0" w:line="276" w:lineRule="auto"/>
        <w:ind w:left="0" w:right="211" w:firstLine="567"/>
        <w:jc w:val="center"/>
        <w:rPr>
          <w:sz w:val="32"/>
        </w:rPr>
      </w:pPr>
      <w:r>
        <w:rPr>
          <w:sz w:val="32"/>
        </w:rPr>
        <w:t>«Академия детства»</w:t>
      </w:r>
    </w:p>
    <w:p w:rsidR="00E9548B" w:rsidRPr="00914B83" w:rsidRDefault="00E9548B" w:rsidP="00811C94">
      <w:pPr>
        <w:pStyle w:val="a3"/>
        <w:tabs>
          <w:tab w:val="left" w:pos="567"/>
          <w:tab w:val="left" w:pos="1276"/>
          <w:tab w:val="left" w:pos="3523"/>
          <w:tab w:val="left" w:pos="7467"/>
          <w:tab w:val="left" w:pos="8505"/>
          <w:tab w:val="left" w:pos="10490"/>
        </w:tabs>
        <w:spacing w:line="276" w:lineRule="auto"/>
        <w:ind w:left="0" w:right="211" w:firstLine="567"/>
        <w:rPr>
          <w:sz w:val="28"/>
          <w:szCs w:val="28"/>
        </w:rPr>
      </w:pPr>
      <w:r w:rsidRPr="00914B83">
        <w:rPr>
          <w:sz w:val="28"/>
          <w:szCs w:val="28"/>
        </w:rPr>
        <w:t>Программа является</w:t>
      </w:r>
      <w:r w:rsidR="0007575D">
        <w:rPr>
          <w:sz w:val="28"/>
          <w:szCs w:val="28"/>
        </w:rPr>
        <w:t xml:space="preserve"> основной </w:t>
      </w:r>
      <w:r w:rsidRPr="00914B83">
        <w:rPr>
          <w:sz w:val="28"/>
          <w:szCs w:val="28"/>
        </w:rPr>
        <w:t xml:space="preserve"> моделью организации образовательного процесса, ориентированного на личность во</w:t>
      </w:r>
      <w:r w:rsidR="0007575D">
        <w:rPr>
          <w:sz w:val="28"/>
          <w:szCs w:val="28"/>
        </w:rPr>
        <w:t xml:space="preserve">спитанника и </w:t>
      </w:r>
      <w:r w:rsidRPr="00914B83">
        <w:rPr>
          <w:sz w:val="28"/>
          <w:szCs w:val="28"/>
        </w:rPr>
        <w:t xml:space="preserve"> обеспечивает разностороннее развитие детей в возрасте от</w:t>
      </w:r>
      <w:r w:rsidR="0007575D">
        <w:rPr>
          <w:sz w:val="28"/>
          <w:szCs w:val="28"/>
        </w:rPr>
        <w:t xml:space="preserve"> двух </w:t>
      </w:r>
      <w:r w:rsidRPr="00914B83">
        <w:rPr>
          <w:sz w:val="28"/>
          <w:szCs w:val="28"/>
        </w:rPr>
        <w:t xml:space="preserve"> до семи лет </w:t>
      </w:r>
      <w:r w:rsidR="0007575D">
        <w:rPr>
          <w:sz w:val="28"/>
          <w:szCs w:val="28"/>
        </w:rPr>
        <w:t xml:space="preserve"> </w:t>
      </w:r>
      <w:r w:rsidRPr="00914B83">
        <w:rPr>
          <w:sz w:val="28"/>
          <w:szCs w:val="28"/>
        </w:rPr>
        <w:t xml:space="preserve"> в группах общеразвивающей направленности.</w:t>
      </w:r>
    </w:p>
    <w:p w:rsidR="0007575D" w:rsidRDefault="00E9548B" w:rsidP="00811C94">
      <w:pPr>
        <w:pStyle w:val="a3"/>
        <w:tabs>
          <w:tab w:val="left" w:pos="567"/>
          <w:tab w:val="left" w:pos="1276"/>
          <w:tab w:val="left" w:pos="3523"/>
          <w:tab w:val="left" w:pos="7467"/>
          <w:tab w:val="left" w:pos="8505"/>
          <w:tab w:val="left" w:pos="10490"/>
        </w:tabs>
        <w:spacing w:line="276" w:lineRule="auto"/>
        <w:ind w:left="0" w:right="211" w:firstLine="567"/>
        <w:rPr>
          <w:sz w:val="28"/>
          <w:szCs w:val="28"/>
        </w:rPr>
      </w:pPr>
      <w:r w:rsidRPr="00914B83">
        <w:rPr>
          <w:sz w:val="28"/>
          <w:szCs w:val="28"/>
        </w:rPr>
        <w:t xml:space="preserve">В группах </w:t>
      </w:r>
      <w:r w:rsidR="0007575D">
        <w:rPr>
          <w:sz w:val="28"/>
          <w:szCs w:val="28"/>
        </w:rPr>
        <w:t xml:space="preserve"> </w:t>
      </w:r>
      <w:r w:rsidRPr="00914B83">
        <w:rPr>
          <w:sz w:val="28"/>
          <w:szCs w:val="28"/>
        </w:rPr>
        <w:t xml:space="preserve"> осуществляется дошкольное о</w:t>
      </w:r>
      <w:r>
        <w:rPr>
          <w:sz w:val="28"/>
          <w:szCs w:val="28"/>
        </w:rPr>
        <w:t xml:space="preserve">бразование в соответствии с Типовой </w:t>
      </w:r>
      <w:r w:rsidRPr="00914B83">
        <w:rPr>
          <w:sz w:val="28"/>
          <w:szCs w:val="28"/>
        </w:rPr>
        <w:t>образовательной программой дошкольного образования</w:t>
      </w:r>
      <w:r>
        <w:rPr>
          <w:sz w:val="28"/>
          <w:szCs w:val="28"/>
        </w:rPr>
        <w:t xml:space="preserve"> «Растим личность»</w:t>
      </w:r>
      <w:r w:rsidRPr="00914B83">
        <w:rPr>
          <w:sz w:val="28"/>
          <w:szCs w:val="28"/>
        </w:rPr>
        <w:t>, а также комплексом санитарно-</w:t>
      </w:r>
      <w:r>
        <w:rPr>
          <w:sz w:val="28"/>
          <w:szCs w:val="28"/>
        </w:rPr>
        <w:t xml:space="preserve">гигиенических, </w:t>
      </w:r>
      <w:r w:rsidRPr="00914B83">
        <w:rPr>
          <w:sz w:val="28"/>
          <w:szCs w:val="28"/>
        </w:rPr>
        <w:t>профилактических и оздоровительных меро</w:t>
      </w:r>
      <w:r w:rsidR="0007575D">
        <w:rPr>
          <w:sz w:val="28"/>
          <w:szCs w:val="28"/>
        </w:rPr>
        <w:t xml:space="preserve">приятий. </w:t>
      </w:r>
    </w:p>
    <w:p w:rsidR="00E9548B" w:rsidRPr="00CA5189" w:rsidRDefault="00E9548B" w:rsidP="00811C94">
      <w:pPr>
        <w:pStyle w:val="a3"/>
        <w:tabs>
          <w:tab w:val="left" w:pos="567"/>
          <w:tab w:val="left" w:pos="1276"/>
          <w:tab w:val="left" w:pos="3523"/>
          <w:tab w:val="left" w:pos="7467"/>
          <w:tab w:val="left" w:pos="8505"/>
          <w:tab w:val="left" w:pos="10490"/>
        </w:tabs>
        <w:spacing w:line="276" w:lineRule="auto"/>
        <w:ind w:left="0" w:right="211" w:firstLine="567"/>
        <w:rPr>
          <w:sz w:val="28"/>
          <w:szCs w:val="28"/>
        </w:rPr>
      </w:pPr>
      <w:r w:rsidRPr="00914B83">
        <w:rPr>
          <w:sz w:val="28"/>
          <w:szCs w:val="28"/>
        </w:rPr>
        <w:t xml:space="preserve"> Программа разработана с учетом следующих </w:t>
      </w:r>
      <w:r w:rsidRPr="00CA5189">
        <w:rPr>
          <w:sz w:val="28"/>
          <w:szCs w:val="28"/>
        </w:rPr>
        <w:t>основных принципов дошкольного</w:t>
      </w:r>
      <w:r w:rsidRPr="00CA5189">
        <w:rPr>
          <w:spacing w:val="-3"/>
          <w:sz w:val="28"/>
          <w:szCs w:val="28"/>
        </w:rPr>
        <w:t xml:space="preserve"> </w:t>
      </w:r>
      <w:r w:rsidRPr="00CA5189">
        <w:rPr>
          <w:sz w:val="28"/>
          <w:szCs w:val="28"/>
        </w:rPr>
        <w:t>образования:</w:t>
      </w:r>
    </w:p>
    <w:p w:rsidR="00E9548B" w:rsidRPr="00914B83" w:rsidRDefault="0007575D" w:rsidP="00811C94">
      <w:pPr>
        <w:tabs>
          <w:tab w:val="left" w:pos="567"/>
          <w:tab w:val="left" w:pos="1276"/>
          <w:tab w:val="left" w:pos="8505"/>
        </w:tabs>
        <w:spacing w:line="276" w:lineRule="auto"/>
        <w:ind w:right="211" w:firstLine="567"/>
        <w:jc w:val="both"/>
        <w:rPr>
          <w:sz w:val="28"/>
          <w:szCs w:val="28"/>
        </w:rPr>
      </w:pPr>
      <w:r>
        <w:rPr>
          <w:sz w:val="28"/>
          <w:szCs w:val="28"/>
        </w:rPr>
        <w:t>-  принцип  развивающего образования</w:t>
      </w:r>
      <w:r w:rsidR="00E9548B" w:rsidRPr="00914B83">
        <w:rPr>
          <w:sz w:val="28"/>
          <w:szCs w:val="28"/>
        </w:rPr>
        <w:t>;</w:t>
      </w:r>
    </w:p>
    <w:p w:rsidR="00E9548B" w:rsidRPr="00914B83" w:rsidRDefault="0007575D" w:rsidP="00811C94">
      <w:pPr>
        <w:tabs>
          <w:tab w:val="left" w:pos="567"/>
          <w:tab w:val="left" w:pos="1276"/>
          <w:tab w:val="left" w:pos="8505"/>
        </w:tabs>
        <w:spacing w:line="276" w:lineRule="auto"/>
        <w:ind w:right="211" w:firstLine="567"/>
        <w:jc w:val="both"/>
        <w:rPr>
          <w:sz w:val="28"/>
          <w:szCs w:val="28"/>
        </w:rPr>
      </w:pPr>
      <w:r>
        <w:rPr>
          <w:sz w:val="28"/>
          <w:szCs w:val="28"/>
        </w:rPr>
        <w:t>-  принцип</w:t>
      </w:r>
      <w:r w:rsidR="00E9548B" w:rsidRPr="00914B83">
        <w:rPr>
          <w:sz w:val="28"/>
          <w:szCs w:val="28"/>
        </w:rPr>
        <w:t xml:space="preserve"> интеграции образовательных областей;</w:t>
      </w:r>
    </w:p>
    <w:p w:rsidR="00E9548B" w:rsidRPr="00914B83" w:rsidRDefault="0007575D" w:rsidP="00811C94">
      <w:pPr>
        <w:tabs>
          <w:tab w:val="left" w:pos="567"/>
          <w:tab w:val="left" w:pos="1276"/>
          <w:tab w:val="left" w:pos="8505"/>
        </w:tabs>
        <w:spacing w:line="276" w:lineRule="auto"/>
        <w:ind w:right="211" w:firstLine="567"/>
        <w:jc w:val="both"/>
        <w:rPr>
          <w:sz w:val="28"/>
          <w:szCs w:val="28"/>
        </w:rPr>
      </w:pPr>
      <w:r>
        <w:rPr>
          <w:sz w:val="28"/>
          <w:szCs w:val="28"/>
        </w:rPr>
        <w:t xml:space="preserve">- </w:t>
      </w:r>
      <w:r w:rsidR="00E9548B" w:rsidRPr="00914B83">
        <w:rPr>
          <w:sz w:val="28"/>
          <w:szCs w:val="28"/>
        </w:rPr>
        <w:t>комплексно-тематическ</w:t>
      </w:r>
      <w:r>
        <w:rPr>
          <w:sz w:val="28"/>
          <w:szCs w:val="28"/>
        </w:rPr>
        <w:t xml:space="preserve">ий принцип </w:t>
      </w:r>
      <w:r w:rsidR="00E9548B" w:rsidRPr="00914B83">
        <w:rPr>
          <w:sz w:val="28"/>
          <w:szCs w:val="28"/>
        </w:rPr>
        <w:t xml:space="preserve"> построения образовательного процесса;</w:t>
      </w:r>
    </w:p>
    <w:p w:rsidR="00E9548B" w:rsidRPr="00914B83" w:rsidRDefault="00E9548B" w:rsidP="00811C94">
      <w:pPr>
        <w:tabs>
          <w:tab w:val="left" w:pos="567"/>
          <w:tab w:val="left" w:pos="1276"/>
          <w:tab w:val="left" w:pos="8505"/>
        </w:tabs>
        <w:spacing w:line="276" w:lineRule="auto"/>
        <w:ind w:right="211" w:firstLine="567"/>
        <w:jc w:val="both"/>
        <w:rPr>
          <w:sz w:val="28"/>
          <w:szCs w:val="28"/>
        </w:rPr>
      </w:pPr>
      <w:r w:rsidRPr="00914B83">
        <w:rPr>
          <w:sz w:val="28"/>
          <w:szCs w:val="28"/>
        </w:rPr>
        <w:t>- полноценное проживание ребенком все</w:t>
      </w:r>
      <w:r>
        <w:rPr>
          <w:sz w:val="28"/>
          <w:szCs w:val="28"/>
        </w:rPr>
        <w:t>х этапов детства (</w:t>
      </w:r>
      <w:r w:rsidRPr="00914B83">
        <w:rPr>
          <w:sz w:val="28"/>
          <w:szCs w:val="28"/>
        </w:rPr>
        <w:t>раннего и дошкольного возраста), обогащение (амплификация) детского развития;</w:t>
      </w:r>
    </w:p>
    <w:p w:rsidR="00E9548B" w:rsidRPr="00914B83" w:rsidRDefault="00E9548B" w:rsidP="007770C8">
      <w:pPr>
        <w:pStyle w:val="a3"/>
        <w:tabs>
          <w:tab w:val="left" w:pos="567"/>
          <w:tab w:val="left" w:pos="1276"/>
          <w:tab w:val="left" w:pos="3523"/>
          <w:tab w:val="left" w:pos="7467"/>
          <w:tab w:val="left" w:pos="8505"/>
          <w:tab w:val="left" w:pos="10490"/>
        </w:tabs>
        <w:spacing w:line="276" w:lineRule="auto"/>
        <w:ind w:left="0" w:right="211" w:firstLine="567"/>
        <w:rPr>
          <w:sz w:val="28"/>
          <w:szCs w:val="28"/>
        </w:rPr>
      </w:pPr>
      <w:r w:rsidRPr="00914B83">
        <w:rPr>
          <w:sz w:val="28"/>
          <w:szCs w:val="28"/>
        </w:rPr>
        <w:t xml:space="preserve">- </w:t>
      </w:r>
      <w:r w:rsidR="0091752B">
        <w:rPr>
          <w:sz w:val="28"/>
          <w:szCs w:val="28"/>
        </w:rPr>
        <w:t xml:space="preserve">учет </w:t>
      </w:r>
      <w:r w:rsidRPr="00914B83">
        <w:rPr>
          <w:sz w:val="28"/>
          <w:szCs w:val="28"/>
        </w:rPr>
        <w:t xml:space="preserve"> </w:t>
      </w:r>
      <w:r w:rsidR="0091752B">
        <w:rPr>
          <w:sz w:val="28"/>
          <w:szCs w:val="28"/>
        </w:rPr>
        <w:t xml:space="preserve"> </w:t>
      </w:r>
      <w:r w:rsidRPr="00914B83">
        <w:rPr>
          <w:sz w:val="28"/>
          <w:szCs w:val="28"/>
        </w:rPr>
        <w:t xml:space="preserve"> индивидуальных особенностей</w:t>
      </w:r>
      <w:r w:rsidRPr="00914B83">
        <w:rPr>
          <w:spacing w:val="11"/>
          <w:sz w:val="28"/>
          <w:szCs w:val="28"/>
        </w:rPr>
        <w:t xml:space="preserve"> </w:t>
      </w:r>
      <w:r w:rsidRPr="00914B83">
        <w:rPr>
          <w:sz w:val="28"/>
          <w:szCs w:val="28"/>
        </w:rPr>
        <w:t>каждого</w:t>
      </w:r>
      <w:r w:rsidRPr="00914B83">
        <w:rPr>
          <w:spacing w:val="10"/>
          <w:sz w:val="28"/>
          <w:szCs w:val="28"/>
        </w:rPr>
        <w:t xml:space="preserve"> </w:t>
      </w:r>
      <w:r w:rsidRPr="00914B83">
        <w:rPr>
          <w:sz w:val="28"/>
          <w:szCs w:val="28"/>
        </w:rPr>
        <w:t>ребенка,</w:t>
      </w:r>
      <w:r w:rsidRPr="00914B83">
        <w:rPr>
          <w:spacing w:val="20"/>
          <w:sz w:val="28"/>
          <w:szCs w:val="28"/>
        </w:rPr>
        <w:t xml:space="preserve"> </w:t>
      </w:r>
      <w:r w:rsidRPr="00914B83">
        <w:rPr>
          <w:sz w:val="28"/>
          <w:szCs w:val="28"/>
        </w:rPr>
        <w:t>при</w:t>
      </w:r>
      <w:r w:rsidRPr="00914B83">
        <w:rPr>
          <w:spacing w:val="11"/>
          <w:sz w:val="28"/>
          <w:szCs w:val="28"/>
        </w:rPr>
        <w:t xml:space="preserve"> </w:t>
      </w:r>
      <w:r w:rsidRPr="00914B83">
        <w:rPr>
          <w:sz w:val="28"/>
          <w:szCs w:val="28"/>
        </w:rPr>
        <w:t>котором</w:t>
      </w:r>
      <w:r w:rsidRPr="00914B83">
        <w:rPr>
          <w:spacing w:val="13"/>
          <w:sz w:val="28"/>
          <w:szCs w:val="28"/>
        </w:rPr>
        <w:t xml:space="preserve"> </w:t>
      </w:r>
      <w:r w:rsidRPr="00914B83">
        <w:rPr>
          <w:sz w:val="28"/>
          <w:szCs w:val="28"/>
        </w:rPr>
        <w:t>сам</w:t>
      </w:r>
      <w:r w:rsidRPr="00914B83">
        <w:rPr>
          <w:spacing w:val="12"/>
          <w:sz w:val="28"/>
          <w:szCs w:val="28"/>
        </w:rPr>
        <w:t xml:space="preserve"> </w:t>
      </w:r>
      <w:r w:rsidRPr="00914B83">
        <w:rPr>
          <w:sz w:val="28"/>
          <w:szCs w:val="28"/>
        </w:rPr>
        <w:t>ребенок</w:t>
      </w:r>
      <w:r w:rsidRPr="00914B83">
        <w:rPr>
          <w:spacing w:val="14"/>
          <w:sz w:val="28"/>
          <w:szCs w:val="28"/>
        </w:rPr>
        <w:t xml:space="preserve"> </w:t>
      </w:r>
      <w:r w:rsidRPr="00914B83">
        <w:rPr>
          <w:sz w:val="28"/>
          <w:szCs w:val="28"/>
        </w:rPr>
        <w:t>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9548B" w:rsidRPr="00914B83" w:rsidRDefault="00E9548B" w:rsidP="00811C94">
      <w:pPr>
        <w:pStyle w:val="a3"/>
        <w:tabs>
          <w:tab w:val="left" w:pos="567"/>
          <w:tab w:val="left" w:pos="1276"/>
          <w:tab w:val="left" w:pos="3523"/>
          <w:tab w:val="left" w:pos="7467"/>
          <w:tab w:val="left" w:pos="8505"/>
          <w:tab w:val="left" w:pos="10490"/>
        </w:tabs>
        <w:spacing w:line="276" w:lineRule="auto"/>
        <w:ind w:left="0" w:right="211" w:firstLine="567"/>
        <w:rPr>
          <w:sz w:val="28"/>
          <w:szCs w:val="28"/>
        </w:rPr>
      </w:pPr>
      <w:r w:rsidRPr="00914B83">
        <w:rPr>
          <w:sz w:val="28"/>
          <w:szCs w:val="28"/>
        </w:rPr>
        <w:t xml:space="preserve">- </w:t>
      </w:r>
      <w:r w:rsidR="0091752B">
        <w:rPr>
          <w:sz w:val="28"/>
          <w:szCs w:val="28"/>
        </w:rPr>
        <w:t xml:space="preserve"> </w:t>
      </w:r>
      <w:r w:rsidRPr="00914B83">
        <w:rPr>
          <w:sz w:val="28"/>
          <w:szCs w:val="28"/>
        </w:rPr>
        <w:t xml:space="preserve"> сотрудничество детей и взрослых, признание ребенка полноценным участником (субъектом) образовательных</w:t>
      </w:r>
      <w:r w:rsidRPr="00914B83">
        <w:rPr>
          <w:spacing w:val="4"/>
          <w:sz w:val="28"/>
          <w:szCs w:val="28"/>
        </w:rPr>
        <w:t xml:space="preserve"> </w:t>
      </w:r>
      <w:r w:rsidRPr="00914B83">
        <w:rPr>
          <w:sz w:val="28"/>
          <w:szCs w:val="28"/>
        </w:rPr>
        <w:t>отношений;</w:t>
      </w:r>
    </w:p>
    <w:p w:rsidR="00E9548B" w:rsidRPr="00914B83" w:rsidRDefault="00E9548B" w:rsidP="00811C94">
      <w:pPr>
        <w:pStyle w:val="a3"/>
        <w:tabs>
          <w:tab w:val="left" w:pos="567"/>
          <w:tab w:val="left" w:pos="1276"/>
          <w:tab w:val="left" w:pos="3523"/>
          <w:tab w:val="left" w:pos="7467"/>
          <w:tab w:val="left" w:pos="8505"/>
          <w:tab w:val="left" w:pos="10490"/>
        </w:tabs>
        <w:spacing w:line="276" w:lineRule="auto"/>
        <w:ind w:left="0" w:right="211" w:firstLine="567"/>
        <w:rPr>
          <w:sz w:val="28"/>
          <w:szCs w:val="28"/>
        </w:rPr>
      </w:pPr>
      <w:r w:rsidRPr="00914B83">
        <w:rPr>
          <w:sz w:val="28"/>
          <w:szCs w:val="28"/>
        </w:rPr>
        <w:t>- поддержка инициативы детей в различных видах</w:t>
      </w:r>
      <w:r w:rsidRPr="00914B83">
        <w:rPr>
          <w:spacing w:val="-2"/>
          <w:sz w:val="28"/>
          <w:szCs w:val="28"/>
        </w:rPr>
        <w:t xml:space="preserve"> </w:t>
      </w:r>
      <w:r w:rsidRPr="00914B83">
        <w:rPr>
          <w:sz w:val="28"/>
          <w:szCs w:val="28"/>
        </w:rPr>
        <w:t>деятельности;</w:t>
      </w:r>
    </w:p>
    <w:p w:rsidR="00E9548B" w:rsidRPr="00914B83" w:rsidRDefault="00E9548B" w:rsidP="00811C94">
      <w:pPr>
        <w:pStyle w:val="a3"/>
        <w:tabs>
          <w:tab w:val="left" w:pos="567"/>
          <w:tab w:val="left" w:pos="1276"/>
          <w:tab w:val="left" w:pos="3523"/>
          <w:tab w:val="left" w:pos="7467"/>
          <w:tab w:val="left" w:pos="8505"/>
          <w:tab w:val="left" w:pos="10490"/>
        </w:tabs>
        <w:spacing w:line="276" w:lineRule="auto"/>
        <w:ind w:left="0" w:right="211" w:firstLine="567"/>
        <w:rPr>
          <w:sz w:val="28"/>
          <w:szCs w:val="28"/>
        </w:rPr>
      </w:pPr>
      <w:r w:rsidRPr="00914B83">
        <w:rPr>
          <w:sz w:val="28"/>
          <w:szCs w:val="28"/>
        </w:rPr>
        <w:t>- сотрудничество дошкольного учреждения  с</w:t>
      </w:r>
      <w:r w:rsidRPr="00914B83">
        <w:rPr>
          <w:spacing w:val="-4"/>
          <w:sz w:val="28"/>
          <w:szCs w:val="28"/>
        </w:rPr>
        <w:t xml:space="preserve"> </w:t>
      </w:r>
      <w:r w:rsidRPr="00914B83">
        <w:rPr>
          <w:sz w:val="28"/>
          <w:szCs w:val="28"/>
        </w:rPr>
        <w:t>се</w:t>
      </w:r>
      <w:r w:rsidR="0091752B">
        <w:rPr>
          <w:sz w:val="28"/>
          <w:szCs w:val="28"/>
        </w:rPr>
        <w:t>мьями воспитанников (лиц, их заменяющих)</w:t>
      </w:r>
      <w:r w:rsidRPr="00914B83">
        <w:rPr>
          <w:sz w:val="28"/>
          <w:szCs w:val="28"/>
        </w:rPr>
        <w:t>;</w:t>
      </w:r>
    </w:p>
    <w:p w:rsidR="00E9548B" w:rsidRPr="00914B83" w:rsidRDefault="00E9548B" w:rsidP="00811C94">
      <w:pPr>
        <w:pStyle w:val="a3"/>
        <w:tabs>
          <w:tab w:val="left" w:pos="567"/>
          <w:tab w:val="left" w:pos="1276"/>
          <w:tab w:val="left" w:pos="3523"/>
          <w:tab w:val="left" w:pos="7467"/>
          <w:tab w:val="left" w:pos="8505"/>
          <w:tab w:val="left" w:pos="10490"/>
        </w:tabs>
        <w:spacing w:line="276" w:lineRule="auto"/>
        <w:ind w:left="0" w:right="211" w:firstLine="567"/>
        <w:rPr>
          <w:sz w:val="28"/>
          <w:szCs w:val="28"/>
        </w:rPr>
      </w:pPr>
      <w:r w:rsidRPr="00914B83">
        <w:rPr>
          <w:sz w:val="28"/>
          <w:szCs w:val="28"/>
        </w:rPr>
        <w:t>- приобщение детей к социокультурным нормам, традициям семьи, общества и</w:t>
      </w:r>
      <w:r w:rsidRPr="00914B83">
        <w:rPr>
          <w:spacing w:val="-2"/>
          <w:sz w:val="28"/>
          <w:szCs w:val="28"/>
        </w:rPr>
        <w:t xml:space="preserve"> </w:t>
      </w:r>
      <w:r w:rsidRPr="00914B83">
        <w:rPr>
          <w:sz w:val="28"/>
          <w:szCs w:val="28"/>
        </w:rPr>
        <w:t>государства;</w:t>
      </w:r>
    </w:p>
    <w:p w:rsidR="00E9548B" w:rsidRPr="00914B83" w:rsidRDefault="00E9548B" w:rsidP="00811C94">
      <w:pPr>
        <w:pStyle w:val="a3"/>
        <w:tabs>
          <w:tab w:val="left" w:pos="567"/>
          <w:tab w:val="left" w:pos="3523"/>
          <w:tab w:val="left" w:pos="7467"/>
          <w:tab w:val="left" w:pos="8505"/>
          <w:tab w:val="left" w:pos="10490"/>
        </w:tabs>
        <w:spacing w:line="276" w:lineRule="auto"/>
        <w:ind w:left="0" w:right="211" w:firstLine="567"/>
        <w:rPr>
          <w:sz w:val="28"/>
          <w:szCs w:val="28"/>
        </w:rPr>
      </w:pPr>
      <w:r w:rsidRPr="00914B83">
        <w:rPr>
          <w:sz w:val="28"/>
          <w:szCs w:val="28"/>
        </w:rPr>
        <w:lastRenderedPageBreak/>
        <w:t>- формирование познавательных интересов и познавательных действий ребенка в различных видах</w:t>
      </w:r>
      <w:r w:rsidRPr="00914B83">
        <w:rPr>
          <w:spacing w:val="2"/>
          <w:sz w:val="28"/>
          <w:szCs w:val="28"/>
        </w:rPr>
        <w:t xml:space="preserve"> </w:t>
      </w:r>
      <w:r w:rsidRPr="00914B83">
        <w:rPr>
          <w:sz w:val="28"/>
          <w:szCs w:val="28"/>
        </w:rPr>
        <w:t>деятельности;</w:t>
      </w:r>
    </w:p>
    <w:p w:rsidR="00E9548B" w:rsidRPr="00914B83" w:rsidRDefault="0091752B" w:rsidP="00811C94">
      <w:pPr>
        <w:pStyle w:val="a3"/>
        <w:tabs>
          <w:tab w:val="left" w:pos="567"/>
          <w:tab w:val="left" w:pos="3523"/>
          <w:tab w:val="left" w:pos="7467"/>
          <w:tab w:val="left" w:pos="8505"/>
          <w:tab w:val="left" w:pos="10490"/>
        </w:tabs>
        <w:spacing w:line="276" w:lineRule="auto"/>
        <w:ind w:left="0" w:right="211" w:firstLine="567"/>
        <w:rPr>
          <w:sz w:val="28"/>
          <w:szCs w:val="28"/>
        </w:rPr>
      </w:pPr>
      <w:r>
        <w:rPr>
          <w:sz w:val="28"/>
          <w:szCs w:val="28"/>
        </w:rPr>
        <w:t xml:space="preserve">- </w:t>
      </w:r>
      <w:r w:rsidR="00E9548B" w:rsidRPr="00914B83">
        <w:rPr>
          <w:sz w:val="28"/>
          <w:szCs w:val="28"/>
        </w:rPr>
        <w:t>соответствие условий, требований, методов возрасту и особенностям</w:t>
      </w:r>
      <w:r w:rsidR="00E9548B" w:rsidRPr="00914B83">
        <w:rPr>
          <w:spacing w:val="-4"/>
          <w:sz w:val="28"/>
          <w:szCs w:val="28"/>
        </w:rPr>
        <w:t xml:space="preserve"> </w:t>
      </w:r>
      <w:r>
        <w:rPr>
          <w:sz w:val="28"/>
          <w:szCs w:val="28"/>
        </w:rPr>
        <w:t>развития</w:t>
      </w:r>
      <w:r w:rsidR="00E9548B" w:rsidRPr="00914B83">
        <w:rPr>
          <w:sz w:val="28"/>
          <w:szCs w:val="28"/>
        </w:rPr>
        <w:t>;</w:t>
      </w:r>
    </w:p>
    <w:p w:rsidR="00E9548B" w:rsidRPr="00914B83" w:rsidRDefault="0091752B" w:rsidP="00811C94">
      <w:pPr>
        <w:tabs>
          <w:tab w:val="left" w:pos="567"/>
          <w:tab w:val="left" w:pos="8505"/>
        </w:tabs>
        <w:spacing w:line="276" w:lineRule="auto"/>
        <w:ind w:right="211" w:firstLine="567"/>
        <w:jc w:val="both"/>
        <w:rPr>
          <w:sz w:val="28"/>
          <w:szCs w:val="28"/>
        </w:rPr>
      </w:pPr>
      <w:r>
        <w:rPr>
          <w:sz w:val="28"/>
          <w:szCs w:val="28"/>
        </w:rPr>
        <w:t xml:space="preserve">- </w:t>
      </w:r>
      <w:r w:rsidR="00E9548B" w:rsidRPr="00914B83">
        <w:rPr>
          <w:sz w:val="28"/>
          <w:szCs w:val="28"/>
        </w:rPr>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качества, являющиеся ключевыми в развитии дошкольников;</w:t>
      </w:r>
    </w:p>
    <w:p w:rsidR="00E9548B" w:rsidRPr="00914B83" w:rsidRDefault="0091752B" w:rsidP="00811C94">
      <w:pPr>
        <w:tabs>
          <w:tab w:val="left" w:pos="567"/>
          <w:tab w:val="left" w:pos="8505"/>
        </w:tabs>
        <w:spacing w:line="276" w:lineRule="auto"/>
        <w:ind w:right="211" w:firstLine="567"/>
        <w:jc w:val="both"/>
        <w:rPr>
          <w:sz w:val="28"/>
          <w:szCs w:val="28"/>
        </w:rPr>
      </w:pPr>
      <w:r>
        <w:rPr>
          <w:sz w:val="28"/>
          <w:szCs w:val="28"/>
        </w:rPr>
        <w:t>- совместная  деятельность  взрослого и ребенка</w:t>
      </w:r>
      <w:r w:rsidR="00E9548B" w:rsidRPr="00914B83">
        <w:rPr>
          <w:sz w:val="28"/>
          <w:szCs w:val="28"/>
        </w:rPr>
        <w:t>;</w:t>
      </w:r>
    </w:p>
    <w:p w:rsidR="00E9548B" w:rsidRPr="00914B83" w:rsidRDefault="0091752B" w:rsidP="00811C94">
      <w:pPr>
        <w:tabs>
          <w:tab w:val="left" w:pos="567"/>
          <w:tab w:val="left" w:pos="8505"/>
        </w:tabs>
        <w:spacing w:line="276" w:lineRule="auto"/>
        <w:ind w:right="211" w:firstLine="567"/>
        <w:jc w:val="both"/>
        <w:rPr>
          <w:sz w:val="28"/>
          <w:szCs w:val="28"/>
        </w:rPr>
      </w:pPr>
      <w:r>
        <w:rPr>
          <w:sz w:val="28"/>
          <w:szCs w:val="28"/>
        </w:rPr>
        <w:t xml:space="preserve">- преемственность </w:t>
      </w:r>
      <w:r w:rsidR="00E9548B" w:rsidRPr="00914B83">
        <w:rPr>
          <w:sz w:val="28"/>
          <w:szCs w:val="28"/>
        </w:rPr>
        <w:t xml:space="preserve"> между </w:t>
      </w:r>
      <w:r>
        <w:rPr>
          <w:sz w:val="28"/>
          <w:szCs w:val="28"/>
        </w:rPr>
        <w:t xml:space="preserve"> </w:t>
      </w:r>
      <w:r w:rsidR="00E9548B" w:rsidRPr="00914B83">
        <w:rPr>
          <w:sz w:val="28"/>
          <w:szCs w:val="28"/>
        </w:rPr>
        <w:t xml:space="preserve"> возрастными дошкольными группами, </w:t>
      </w:r>
      <w:r>
        <w:rPr>
          <w:sz w:val="28"/>
          <w:szCs w:val="28"/>
        </w:rPr>
        <w:t xml:space="preserve"> </w:t>
      </w:r>
      <w:r w:rsidR="00E9548B" w:rsidRPr="00914B83">
        <w:rPr>
          <w:sz w:val="28"/>
          <w:szCs w:val="28"/>
        </w:rPr>
        <w:t xml:space="preserve"> единство образовательного процесса между дошкольным и начальным общим уровнями образования.</w:t>
      </w:r>
    </w:p>
    <w:p w:rsidR="00E9548B" w:rsidRPr="0091752B" w:rsidRDefault="00E9548B" w:rsidP="00811C94">
      <w:pPr>
        <w:pStyle w:val="210"/>
        <w:tabs>
          <w:tab w:val="left" w:pos="567"/>
          <w:tab w:val="left" w:pos="8505"/>
          <w:tab w:val="left" w:pos="10490"/>
        </w:tabs>
        <w:spacing w:line="276" w:lineRule="auto"/>
        <w:ind w:right="211" w:firstLine="567"/>
        <w:rPr>
          <w:b w:val="0"/>
          <w:sz w:val="32"/>
          <w:szCs w:val="28"/>
          <w:u w:val="none"/>
        </w:rPr>
      </w:pPr>
      <w:r w:rsidRPr="0091752B">
        <w:rPr>
          <w:b w:val="0"/>
          <w:sz w:val="28"/>
          <w:szCs w:val="28"/>
          <w:u w:val="none"/>
        </w:rPr>
        <w:t xml:space="preserve">Основные подходы </w:t>
      </w:r>
      <w:r w:rsidR="0091752B">
        <w:rPr>
          <w:b w:val="0"/>
          <w:sz w:val="28"/>
          <w:szCs w:val="28"/>
          <w:u w:val="none"/>
        </w:rPr>
        <w:t xml:space="preserve"> </w:t>
      </w:r>
      <w:r w:rsidRPr="0091752B">
        <w:rPr>
          <w:b w:val="0"/>
          <w:sz w:val="28"/>
          <w:szCs w:val="28"/>
          <w:u w:val="none"/>
        </w:rPr>
        <w:t xml:space="preserve">формирования Программы </w:t>
      </w:r>
    </w:p>
    <w:p w:rsidR="00E9548B" w:rsidRPr="00BB2A8C" w:rsidRDefault="00E9548B" w:rsidP="00811C94">
      <w:pPr>
        <w:pStyle w:val="a3"/>
        <w:tabs>
          <w:tab w:val="left" w:pos="567"/>
          <w:tab w:val="left" w:pos="8505"/>
          <w:tab w:val="left" w:pos="10490"/>
        </w:tabs>
        <w:spacing w:line="276" w:lineRule="auto"/>
        <w:ind w:left="0" w:right="211" w:firstLine="567"/>
        <w:rPr>
          <w:sz w:val="28"/>
          <w:szCs w:val="28"/>
        </w:rPr>
      </w:pPr>
      <w:r w:rsidRPr="00BB2A8C">
        <w:rPr>
          <w:sz w:val="28"/>
          <w:szCs w:val="28"/>
        </w:rPr>
        <w:t xml:space="preserve">1. </w:t>
      </w:r>
      <w:proofErr w:type="spellStart"/>
      <w:r w:rsidRPr="00BB2A8C">
        <w:rPr>
          <w:sz w:val="28"/>
          <w:szCs w:val="28"/>
        </w:rPr>
        <w:t>Деятельностный</w:t>
      </w:r>
      <w:proofErr w:type="spellEnd"/>
      <w:r w:rsidRPr="00BB2A8C">
        <w:rPr>
          <w:sz w:val="28"/>
          <w:szCs w:val="28"/>
        </w:rPr>
        <w:t xml:space="preserve"> подход</w:t>
      </w:r>
      <w:r w:rsidRPr="00BB2A8C">
        <w:rPr>
          <w:i/>
          <w:sz w:val="28"/>
          <w:szCs w:val="28"/>
        </w:rPr>
        <w:t xml:space="preserve">, </w:t>
      </w:r>
      <w:r w:rsidRPr="00BB2A8C">
        <w:rPr>
          <w:sz w:val="28"/>
          <w:szCs w:val="28"/>
        </w:rPr>
        <w:t xml:space="preserve">предполагающий развитие ребенка в деятельности, включающей такие компоненты как </w:t>
      </w:r>
      <w:proofErr w:type="spellStart"/>
      <w:r w:rsidRPr="00BB2A8C">
        <w:rPr>
          <w:sz w:val="28"/>
          <w:szCs w:val="28"/>
        </w:rPr>
        <w:t>самоцелеполагание</w:t>
      </w:r>
      <w:proofErr w:type="spellEnd"/>
      <w:r w:rsidRPr="00BB2A8C">
        <w:rPr>
          <w:sz w:val="28"/>
          <w:szCs w:val="28"/>
        </w:rPr>
        <w:t xml:space="preserve">, </w:t>
      </w:r>
      <w:proofErr w:type="spellStart"/>
      <w:r w:rsidRPr="00BB2A8C">
        <w:rPr>
          <w:sz w:val="28"/>
          <w:szCs w:val="28"/>
        </w:rPr>
        <w:t>самопланирование</w:t>
      </w:r>
      <w:proofErr w:type="spellEnd"/>
      <w:r w:rsidRPr="00BB2A8C">
        <w:rPr>
          <w:sz w:val="28"/>
          <w:szCs w:val="28"/>
        </w:rPr>
        <w:t xml:space="preserve">, самоорганизация, самооценка, самоанализ. </w:t>
      </w:r>
    </w:p>
    <w:p w:rsidR="0026024B" w:rsidRPr="00BB2A8C" w:rsidRDefault="00E9548B" w:rsidP="0026024B">
      <w:pPr>
        <w:pStyle w:val="a3"/>
        <w:tabs>
          <w:tab w:val="left" w:pos="567"/>
          <w:tab w:val="left" w:pos="8505"/>
          <w:tab w:val="left" w:pos="10490"/>
        </w:tabs>
        <w:spacing w:line="276" w:lineRule="auto"/>
        <w:ind w:left="0" w:right="211" w:firstLine="567"/>
        <w:rPr>
          <w:sz w:val="28"/>
          <w:szCs w:val="28"/>
        </w:rPr>
      </w:pPr>
      <w:r w:rsidRPr="00BB2A8C">
        <w:rPr>
          <w:sz w:val="28"/>
          <w:szCs w:val="28"/>
        </w:rPr>
        <w:t xml:space="preserve">2. Индивидуальный подход, предписывающий гибкое использование педагогами различных средств, форм и методов </w:t>
      </w:r>
      <w:r w:rsidR="0026024B" w:rsidRPr="00BB2A8C">
        <w:rPr>
          <w:sz w:val="28"/>
          <w:szCs w:val="28"/>
        </w:rPr>
        <w:t>по отношению к каждому ребенку.</w:t>
      </w:r>
    </w:p>
    <w:p w:rsidR="00D13A97" w:rsidRPr="00145BF1" w:rsidRDefault="00E9548B" w:rsidP="00145BF1">
      <w:pPr>
        <w:pStyle w:val="a3"/>
        <w:tabs>
          <w:tab w:val="left" w:pos="567"/>
          <w:tab w:val="left" w:pos="8505"/>
          <w:tab w:val="left" w:pos="10490"/>
        </w:tabs>
        <w:spacing w:line="276" w:lineRule="auto"/>
        <w:ind w:left="0" w:right="211" w:firstLine="567"/>
        <w:rPr>
          <w:sz w:val="28"/>
          <w:szCs w:val="28"/>
        </w:rPr>
      </w:pPr>
      <w:r w:rsidRPr="00BB2A8C">
        <w:rPr>
          <w:sz w:val="28"/>
          <w:szCs w:val="28"/>
        </w:rPr>
        <w:t>3. Личностно-ориентированный подход,</w:t>
      </w:r>
      <w:r w:rsidRPr="00BB2A8C">
        <w:rPr>
          <w:i/>
          <w:sz w:val="28"/>
          <w:szCs w:val="28"/>
        </w:rPr>
        <w:t xml:space="preserve"> </w:t>
      </w:r>
      <w:r w:rsidRPr="00BB2A8C">
        <w:rPr>
          <w:sz w:val="28"/>
          <w:szCs w:val="28"/>
        </w:rPr>
        <w:t xml:space="preserve">который предусматривает  организацию образовательного процесса на основе признания уникальности </w:t>
      </w:r>
      <w:r w:rsidR="009E60E0" w:rsidRPr="00BB2A8C">
        <w:rPr>
          <w:sz w:val="28"/>
          <w:szCs w:val="28"/>
        </w:rPr>
        <w:t xml:space="preserve"> </w:t>
      </w:r>
      <w:r w:rsidRPr="00BB2A8C">
        <w:rPr>
          <w:sz w:val="28"/>
          <w:szCs w:val="28"/>
        </w:rPr>
        <w:t xml:space="preserve">личности ребенка и создания условий для </w:t>
      </w:r>
      <w:r w:rsidRPr="00914B83">
        <w:rPr>
          <w:sz w:val="28"/>
          <w:szCs w:val="28"/>
        </w:rPr>
        <w:t>ее развития на основе изучения задатков, спосо</w:t>
      </w:r>
      <w:r>
        <w:rPr>
          <w:sz w:val="28"/>
          <w:szCs w:val="28"/>
        </w:rPr>
        <w:t>бностей, интересов, склонностей.</w:t>
      </w:r>
    </w:p>
    <w:p w:rsidR="00E9548B" w:rsidRPr="0029373F" w:rsidRDefault="00E9548B" w:rsidP="0029373F">
      <w:pPr>
        <w:pStyle w:val="110"/>
        <w:tabs>
          <w:tab w:val="left" w:pos="567"/>
          <w:tab w:val="left" w:pos="2048"/>
          <w:tab w:val="left" w:pos="2049"/>
          <w:tab w:val="left" w:pos="8505"/>
        </w:tabs>
        <w:spacing w:before="0" w:line="276" w:lineRule="auto"/>
        <w:ind w:left="0" w:right="211" w:firstLine="567"/>
        <w:jc w:val="center"/>
        <w:rPr>
          <w:sz w:val="32"/>
        </w:rPr>
      </w:pPr>
      <w:r w:rsidRPr="002F5785">
        <w:rPr>
          <w:sz w:val="32"/>
        </w:rPr>
        <w:t>Планируемые результаты освоения</w:t>
      </w:r>
      <w:r w:rsidRPr="002F5785">
        <w:rPr>
          <w:spacing w:val="1"/>
          <w:sz w:val="32"/>
        </w:rPr>
        <w:t xml:space="preserve"> </w:t>
      </w:r>
      <w:r w:rsidR="0029373F">
        <w:rPr>
          <w:sz w:val="32"/>
        </w:rPr>
        <w:t>Программы</w:t>
      </w:r>
    </w:p>
    <w:p w:rsidR="00E9548B" w:rsidRPr="00914B83" w:rsidRDefault="00E9548B" w:rsidP="00811C94">
      <w:pPr>
        <w:tabs>
          <w:tab w:val="left" w:pos="567"/>
          <w:tab w:val="left" w:pos="8505"/>
        </w:tabs>
        <w:spacing w:line="276" w:lineRule="auto"/>
        <w:ind w:right="211" w:firstLine="567"/>
        <w:jc w:val="both"/>
        <w:rPr>
          <w:sz w:val="28"/>
          <w:szCs w:val="28"/>
        </w:rPr>
      </w:pPr>
      <w:r w:rsidRPr="00914B83">
        <w:rPr>
          <w:sz w:val="28"/>
          <w:szCs w:val="28"/>
        </w:rPr>
        <w:t xml:space="preserve">Целевые ориентиры дошкольного образования </w:t>
      </w:r>
      <w:r w:rsidR="0029373F">
        <w:rPr>
          <w:sz w:val="28"/>
          <w:szCs w:val="28"/>
        </w:rPr>
        <w:t xml:space="preserve"> </w:t>
      </w:r>
      <w:r w:rsidRPr="00914B83">
        <w:rPr>
          <w:sz w:val="28"/>
          <w:szCs w:val="28"/>
        </w:rPr>
        <w:t xml:space="preserve"> как социально-нормативные возрастные характеристики возможных достижений ребенк</w:t>
      </w:r>
      <w:r w:rsidR="0029373F">
        <w:rPr>
          <w:sz w:val="28"/>
          <w:szCs w:val="28"/>
        </w:rPr>
        <w:t xml:space="preserve">а являются  ориентирами </w:t>
      </w:r>
      <w:r w:rsidRPr="00914B83">
        <w:rPr>
          <w:sz w:val="28"/>
          <w:szCs w:val="28"/>
        </w:rPr>
        <w:t xml:space="preserve"> для пед</w:t>
      </w:r>
      <w:r w:rsidR="0029373F">
        <w:rPr>
          <w:sz w:val="28"/>
          <w:szCs w:val="28"/>
        </w:rPr>
        <w:t>агогов и родителей МДО</w:t>
      </w:r>
      <w:r w:rsidRPr="00914B83">
        <w:rPr>
          <w:sz w:val="28"/>
          <w:szCs w:val="28"/>
        </w:rPr>
        <w:t>.</w:t>
      </w:r>
    </w:p>
    <w:p w:rsidR="00E9548B" w:rsidRPr="0029373F" w:rsidRDefault="0029373F" w:rsidP="00CA5189">
      <w:pPr>
        <w:pStyle w:val="a3"/>
        <w:tabs>
          <w:tab w:val="left" w:pos="567"/>
          <w:tab w:val="left" w:pos="8505"/>
        </w:tabs>
        <w:spacing w:line="276" w:lineRule="auto"/>
        <w:ind w:left="0" w:right="211" w:firstLine="567"/>
        <w:jc w:val="center"/>
        <w:rPr>
          <w:b/>
          <w:sz w:val="28"/>
          <w:szCs w:val="28"/>
        </w:rPr>
      </w:pPr>
      <w:r w:rsidRPr="0029373F">
        <w:rPr>
          <w:b/>
          <w:sz w:val="28"/>
          <w:szCs w:val="28"/>
        </w:rPr>
        <w:t xml:space="preserve">Целевые  ориентиры </w:t>
      </w:r>
      <w:r w:rsidR="00E9548B" w:rsidRPr="0029373F">
        <w:rPr>
          <w:b/>
          <w:sz w:val="28"/>
          <w:szCs w:val="28"/>
        </w:rPr>
        <w:t xml:space="preserve"> дошкольного образования </w:t>
      </w:r>
      <w:r w:rsidR="00BB2A8C">
        <w:rPr>
          <w:b/>
          <w:sz w:val="28"/>
          <w:szCs w:val="28"/>
        </w:rPr>
        <w:t xml:space="preserve"> </w:t>
      </w:r>
    </w:p>
    <w:p w:rsidR="00E9548B" w:rsidRPr="0029373F" w:rsidRDefault="00CA5189" w:rsidP="00CA5189">
      <w:pPr>
        <w:pStyle w:val="a3"/>
        <w:tabs>
          <w:tab w:val="left" w:pos="567"/>
          <w:tab w:val="left" w:pos="8505"/>
        </w:tabs>
        <w:spacing w:line="276" w:lineRule="auto"/>
        <w:ind w:left="0" w:right="211" w:firstLine="567"/>
        <w:jc w:val="center"/>
        <w:rPr>
          <w:b/>
          <w:sz w:val="28"/>
          <w:szCs w:val="28"/>
        </w:rPr>
      </w:pPr>
      <w:r>
        <w:rPr>
          <w:b/>
          <w:sz w:val="28"/>
          <w:szCs w:val="28"/>
        </w:rPr>
        <w:t xml:space="preserve">Ранний </w:t>
      </w:r>
      <w:r w:rsidR="00E9548B" w:rsidRPr="0029373F">
        <w:rPr>
          <w:b/>
          <w:spacing w:val="1"/>
          <w:sz w:val="28"/>
          <w:szCs w:val="28"/>
        </w:rPr>
        <w:t xml:space="preserve"> </w:t>
      </w:r>
      <w:r>
        <w:rPr>
          <w:b/>
          <w:sz w:val="28"/>
          <w:szCs w:val="28"/>
        </w:rPr>
        <w:t>возраст</w:t>
      </w:r>
    </w:p>
    <w:p w:rsidR="0029373F" w:rsidRDefault="00E9548B" w:rsidP="00811C94">
      <w:pPr>
        <w:pStyle w:val="a3"/>
        <w:tabs>
          <w:tab w:val="left" w:pos="567"/>
          <w:tab w:val="left" w:pos="8505"/>
        </w:tabs>
        <w:spacing w:line="276" w:lineRule="auto"/>
        <w:ind w:left="0" w:right="211" w:firstLine="567"/>
        <w:rPr>
          <w:sz w:val="28"/>
          <w:szCs w:val="28"/>
        </w:rPr>
      </w:pPr>
      <w:r w:rsidRPr="00914B83">
        <w:rPr>
          <w:sz w:val="28"/>
          <w:szCs w:val="28"/>
        </w:rPr>
        <w:t>- ребенок интересуется окружающими предметами и активно действует</w:t>
      </w:r>
      <w:r w:rsidRPr="00914B83">
        <w:rPr>
          <w:spacing w:val="-14"/>
          <w:sz w:val="28"/>
          <w:szCs w:val="28"/>
        </w:rPr>
        <w:t xml:space="preserve"> </w:t>
      </w:r>
      <w:r w:rsidRPr="00914B83">
        <w:rPr>
          <w:sz w:val="28"/>
          <w:szCs w:val="28"/>
        </w:rPr>
        <w:t>с</w:t>
      </w:r>
      <w:r w:rsidRPr="00914B83">
        <w:rPr>
          <w:spacing w:val="-13"/>
          <w:sz w:val="28"/>
          <w:szCs w:val="28"/>
        </w:rPr>
        <w:t xml:space="preserve"> </w:t>
      </w:r>
      <w:r w:rsidRPr="00914B83">
        <w:rPr>
          <w:sz w:val="28"/>
          <w:szCs w:val="28"/>
        </w:rPr>
        <w:t>ними;</w:t>
      </w:r>
      <w:r w:rsidRPr="00914B83">
        <w:rPr>
          <w:spacing w:val="-13"/>
          <w:sz w:val="28"/>
          <w:szCs w:val="28"/>
        </w:rPr>
        <w:t xml:space="preserve"> </w:t>
      </w:r>
      <w:r w:rsidRPr="00914B83">
        <w:rPr>
          <w:sz w:val="28"/>
          <w:szCs w:val="28"/>
        </w:rPr>
        <w:t>эмоционально</w:t>
      </w:r>
      <w:r w:rsidRPr="00914B83">
        <w:rPr>
          <w:spacing w:val="-12"/>
          <w:sz w:val="28"/>
          <w:szCs w:val="28"/>
        </w:rPr>
        <w:t xml:space="preserve"> </w:t>
      </w:r>
      <w:r w:rsidRPr="00914B83">
        <w:rPr>
          <w:sz w:val="28"/>
          <w:szCs w:val="28"/>
        </w:rPr>
        <w:t>вовлечен</w:t>
      </w:r>
      <w:r w:rsidRPr="00914B83">
        <w:rPr>
          <w:spacing w:val="-14"/>
          <w:sz w:val="28"/>
          <w:szCs w:val="28"/>
        </w:rPr>
        <w:t xml:space="preserve"> </w:t>
      </w:r>
      <w:r w:rsidRPr="00914B83">
        <w:rPr>
          <w:sz w:val="28"/>
          <w:szCs w:val="28"/>
        </w:rPr>
        <w:t>в</w:t>
      </w:r>
      <w:r w:rsidRPr="00914B83">
        <w:rPr>
          <w:spacing w:val="-15"/>
          <w:sz w:val="28"/>
          <w:szCs w:val="28"/>
        </w:rPr>
        <w:t xml:space="preserve"> </w:t>
      </w:r>
      <w:r w:rsidRPr="00914B83">
        <w:rPr>
          <w:sz w:val="28"/>
          <w:szCs w:val="28"/>
        </w:rPr>
        <w:t>действия</w:t>
      </w:r>
      <w:r w:rsidRPr="00914B83">
        <w:rPr>
          <w:spacing w:val="-13"/>
          <w:sz w:val="28"/>
          <w:szCs w:val="28"/>
        </w:rPr>
        <w:t xml:space="preserve"> </w:t>
      </w:r>
      <w:r w:rsidRPr="00914B83">
        <w:rPr>
          <w:sz w:val="28"/>
          <w:szCs w:val="28"/>
        </w:rPr>
        <w:t>с</w:t>
      </w:r>
      <w:r w:rsidRPr="00914B83">
        <w:rPr>
          <w:spacing w:val="-13"/>
          <w:sz w:val="28"/>
          <w:szCs w:val="28"/>
        </w:rPr>
        <w:t xml:space="preserve"> </w:t>
      </w:r>
      <w:r w:rsidRPr="00914B83">
        <w:rPr>
          <w:sz w:val="28"/>
          <w:szCs w:val="28"/>
        </w:rPr>
        <w:t>игрушками</w:t>
      </w:r>
      <w:r w:rsidRPr="00914B83">
        <w:rPr>
          <w:spacing w:val="-13"/>
          <w:sz w:val="28"/>
          <w:szCs w:val="28"/>
        </w:rPr>
        <w:t xml:space="preserve"> </w:t>
      </w:r>
      <w:r w:rsidRPr="00914B83">
        <w:rPr>
          <w:sz w:val="28"/>
          <w:szCs w:val="28"/>
        </w:rPr>
        <w:t>и</w:t>
      </w:r>
      <w:r w:rsidRPr="00914B83">
        <w:rPr>
          <w:spacing w:val="-14"/>
          <w:sz w:val="28"/>
          <w:szCs w:val="28"/>
        </w:rPr>
        <w:t xml:space="preserve"> </w:t>
      </w:r>
      <w:r w:rsidRPr="00914B83">
        <w:rPr>
          <w:sz w:val="28"/>
          <w:szCs w:val="28"/>
        </w:rPr>
        <w:t xml:space="preserve">другими предметами, </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стремится проявлять настойчивость в достижении результата своих</w:t>
      </w:r>
      <w:r w:rsidRPr="00914B83">
        <w:rPr>
          <w:spacing w:val="-7"/>
          <w:sz w:val="28"/>
          <w:szCs w:val="28"/>
        </w:rPr>
        <w:t xml:space="preserve"> </w:t>
      </w:r>
      <w:r w:rsidRPr="00914B83">
        <w:rPr>
          <w:sz w:val="28"/>
          <w:szCs w:val="28"/>
        </w:rPr>
        <w:t>действий;</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w:t>
      </w:r>
      <w:r w:rsidRPr="00914B83">
        <w:rPr>
          <w:spacing w:val="1"/>
          <w:sz w:val="28"/>
          <w:szCs w:val="28"/>
        </w:rPr>
        <w:t xml:space="preserve"> </w:t>
      </w:r>
      <w:r w:rsidRPr="00914B83">
        <w:rPr>
          <w:sz w:val="28"/>
          <w:szCs w:val="28"/>
        </w:rPr>
        <w:t>поведении;</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владеет</w:t>
      </w:r>
      <w:r w:rsidRPr="00914B83">
        <w:rPr>
          <w:spacing w:val="-21"/>
          <w:sz w:val="28"/>
          <w:szCs w:val="28"/>
        </w:rPr>
        <w:t xml:space="preserve"> </w:t>
      </w:r>
      <w:r w:rsidRPr="00914B83">
        <w:rPr>
          <w:sz w:val="28"/>
          <w:szCs w:val="28"/>
        </w:rPr>
        <w:t>активной</w:t>
      </w:r>
      <w:r w:rsidRPr="00914B83">
        <w:rPr>
          <w:spacing w:val="-17"/>
          <w:sz w:val="28"/>
          <w:szCs w:val="28"/>
        </w:rPr>
        <w:t xml:space="preserve"> </w:t>
      </w:r>
      <w:r w:rsidRPr="00914B83">
        <w:rPr>
          <w:sz w:val="28"/>
          <w:szCs w:val="28"/>
        </w:rPr>
        <w:t>речью,</w:t>
      </w:r>
      <w:r w:rsidRPr="00914B83">
        <w:rPr>
          <w:spacing w:val="-17"/>
          <w:sz w:val="28"/>
          <w:szCs w:val="28"/>
        </w:rPr>
        <w:t xml:space="preserve"> </w:t>
      </w:r>
      <w:r w:rsidRPr="00914B83">
        <w:rPr>
          <w:sz w:val="28"/>
          <w:szCs w:val="28"/>
        </w:rPr>
        <w:t>включенной</w:t>
      </w:r>
      <w:r w:rsidRPr="00914B83">
        <w:rPr>
          <w:spacing w:val="-18"/>
          <w:sz w:val="28"/>
          <w:szCs w:val="28"/>
        </w:rPr>
        <w:t xml:space="preserve"> </w:t>
      </w:r>
      <w:r w:rsidRPr="00914B83">
        <w:rPr>
          <w:sz w:val="28"/>
          <w:szCs w:val="28"/>
        </w:rPr>
        <w:t>в</w:t>
      </w:r>
      <w:r w:rsidRPr="00914B83">
        <w:rPr>
          <w:spacing w:val="-20"/>
          <w:sz w:val="28"/>
          <w:szCs w:val="28"/>
        </w:rPr>
        <w:t xml:space="preserve"> </w:t>
      </w:r>
      <w:r w:rsidRPr="00914B83">
        <w:rPr>
          <w:sz w:val="28"/>
          <w:szCs w:val="28"/>
        </w:rPr>
        <w:t>общение;</w:t>
      </w:r>
      <w:r w:rsidRPr="00914B83">
        <w:rPr>
          <w:spacing w:val="-17"/>
          <w:sz w:val="28"/>
          <w:szCs w:val="28"/>
        </w:rPr>
        <w:t xml:space="preserve"> </w:t>
      </w:r>
      <w:r w:rsidRPr="00914B83">
        <w:rPr>
          <w:sz w:val="28"/>
          <w:szCs w:val="28"/>
        </w:rPr>
        <w:t>может</w:t>
      </w:r>
      <w:r w:rsidRPr="00914B83">
        <w:rPr>
          <w:spacing w:val="-17"/>
          <w:sz w:val="28"/>
          <w:szCs w:val="28"/>
        </w:rPr>
        <w:t xml:space="preserve"> </w:t>
      </w:r>
      <w:r w:rsidRPr="00914B83">
        <w:rPr>
          <w:sz w:val="28"/>
          <w:szCs w:val="28"/>
        </w:rPr>
        <w:t xml:space="preserve">обращаться с </w:t>
      </w:r>
      <w:r w:rsidRPr="00914B83">
        <w:rPr>
          <w:sz w:val="28"/>
          <w:szCs w:val="28"/>
        </w:rPr>
        <w:lastRenderedPageBreak/>
        <w:t>вопросами и просьбами, понимает речь взрослых; знает названия окружающих предметов и</w:t>
      </w:r>
      <w:r w:rsidRPr="00914B83">
        <w:rPr>
          <w:spacing w:val="-7"/>
          <w:sz w:val="28"/>
          <w:szCs w:val="28"/>
        </w:rPr>
        <w:t xml:space="preserve"> </w:t>
      </w:r>
      <w:r w:rsidRPr="00914B83">
        <w:rPr>
          <w:sz w:val="28"/>
          <w:szCs w:val="28"/>
        </w:rPr>
        <w:t>игрушек;</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xml:space="preserve">- стремится к общению </w:t>
      </w:r>
      <w:proofErr w:type="gramStart"/>
      <w:r w:rsidRPr="00914B83">
        <w:rPr>
          <w:sz w:val="28"/>
          <w:szCs w:val="28"/>
        </w:rPr>
        <w:t>со</w:t>
      </w:r>
      <w:proofErr w:type="gramEnd"/>
      <w:r w:rsidRPr="00914B83">
        <w:rPr>
          <w:sz w:val="28"/>
          <w:szCs w:val="28"/>
        </w:rPr>
        <w:t xml:space="preserve"> взрослыми и активно подражает им в движениях и действиях; появляются игры, в которых ребенок воспроизводит действия</w:t>
      </w:r>
      <w:r w:rsidRPr="00914B83">
        <w:rPr>
          <w:spacing w:val="2"/>
          <w:sz w:val="28"/>
          <w:szCs w:val="28"/>
        </w:rPr>
        <w:t xml:space="preserve"> </w:t>
      </w:r>
      <w:r w:rsidRPr="00914B83">
        <w:rPr>
          <w:sz w:val="28"/>
          <w:szCs w:val="28"/>
        </w:rPr>
        <w:t>взрослого;</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проявляет интерес к сверстникам; наблюдает за их действиями и подражает</w:t>
      </w:r>
      <w:r w:rsidRPr="00914B83">
        <w:rPr>
          <w:spacing w:val="1"/>
          <w:sz w:val="28"/>
          <w:szCs w:val="28"/>
        </w:rPr>
        <w:t xml:space="preserve"> </w:t>
      </w:r>
      <w:r w:rsidRPr="00914B83">
        <w:rPr>
          <w:sz w:val="28"/>
          <w:szCs w:val="28"/>
        </w:rPr>
        <w:t>им;</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w:t>
      </w:r>
      <w:r w:rsidRPr="00914B83">
        <w:rPr>
          <w:spacing w:val="5"/>
          <w:sz w:val="28"/>
          <w:szCs w:val="28"/>
        </w:rPr>
        <w:t xml:space="preserve"> </w:t>
      </w:r>
      <w:r w:rsidRPr="00914B83">
        <w:rPr>
          <w:sz w:val="28"/>
          <w:szCs w:val="28"/>
        </w:rPr>
        <w:t>искусства;</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стремится осваивать различные виды движения (бег, лазанье, перешагивание и пр.), у ребенка развита крупная</w:t>
      </w:r>
      <w:r w:rsidRPr="00914B83">
        <w:rPr>
          <w:spacing w:val="2"/>
          <w:sz w:val="28"/>
          <w:szCs w:val="28"/>
        </w:rPr>
        <w:t xml:space="preserve"> </w:t>
      </w:r>
      <w:r w:rsidRPr="00914B83">
        <w:rPr>
          <w:sz w:val="28"/>
          <w:szCs w:val="28"/>
        </w:rPr>
        <w:t>моторика.</w:t>
      </w:r>
    </w:p>
    <w:p w:rsidR="00E9548B" w:rsidRPr="0029373F" w:rsidRDefault="00CA5189" w:rsidP="0029373F">
      <w:pPr>
        <w:pStyle w:val="a3"/>
        <w:tabs>
          <w:tab w:val="left" w:pos="567"/>
          <w:tab w:val="left" w:pos="8505"/>
        </w:tabs>
        <w:spacing w:line="276" w:lineRule="auto"/>
        <w:ind w:left="0" w:right="211" w:firstLine="567"/>
        <w:jc w:val="center"/>
        <w:rPr>
          <w:b/>
          <w:sz w:val="28"/>
          <w:szCs w:val="28"/>
        </w:rPr>
      </w:pPr>
      <w:r>
        <w:rPr>
          <w:b/>
          <w:sz w:val="28"/>
          <w:szCs w:val="28"/>
        </w:rPr>
        <w:t xml:space="preserve">  Этап </w:t>
      </w:r>
      <w:r w:rsidR="00E9548B" w:rsidRPr="0029373F">
        <w:rPr>
          <w:b/>
          <w:sz w:val="28"/>
          <w:szCs w:val="28"/>
        </w:rPr>
        <w:t xml:space="preserve"> зав</w:t>
      </w:r>
      <w:r>
        <w:rPr>
          <w:b/>
          <w:sz w:val="28"/>
          <w:szCs w:val="28"/>
        </w:rPr>
        <w:t>ершения дошкольного образования</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w:t>
      </w:r>
      <w:r w:rsidRPr="00914B83">
        <w:rPr>
          <w:spacing w:val="-4"/>
          <w:sz w:val="28"/>
          <w:szCs w:val="28"/>
        </w:rPr>
        <w:t xml:space="preserve"> </w:t>
      </w:r>
      <w:r w:rsidRPr="00914B83">
        <w:rPr>
          <w:sz w:val="28"/>
          <w:szCs w:val="28"/>
        </w:rPr>
        <w:t>деятельности;</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ребенок обладает установкой положительного отношения к</w:t>
      </w:r>
      <w:r w:rsidRPr="00914B83">
        <w:rPr>
          <w:spacing w:val="-28"/>
          <w:sz w:val="28"/>
          <w:szCs w:val="28"/>
        </w:rPr>
        <w:t xml:space="preserve"> </w:t>
      </w:r>
      <w:r w:rsidRPr="00914B83">
        <w:rPr>
          <w:sz w:val="28"/>
          <w:szCs w:val="28"/>
        </w:rPr>
        <w:t>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w:t>
      </w:r>
      <w:r w:rsidRPr="00914B83">
        <w:rPr>
          <w:spacing w:val="-6"/>
          <w:sz w:val="28"/>
          <w:szCs w:val="28"/>
        </w:rPr>
        <w:t xml:space="preserve"> </w:t>
      </w:r>
      <w:r w:rsidRPr="00914B83">
        <w:rPr>
          <w:sz w:val="28"/>
          <w:szCs w:val="28"/>
        </w:rPr>
        <w:t>других,</w:t>
      </w:r>
      <w:r w:rsidRPr="00914B83">
        <w:rPr>
          <w:spacing w:val="-5"/>
          <w:sz w:val="28"/>
          <w:szCs w:val="28"/>
        </w:rPr>
        <w:t xml:space="preserve"> </w:t>
      </w:r>
      <w:r w:rsidRPr="00914B83">
        <w:rPr>
          <w:sz w:val="28"/>
          <w:szCs w:val="28"/>
        </w:rPr>
        <w:t>адекватно</w:t>
      </w:r>
      <w:r w:rsidRPr="00914B83">
        <w:rPr>
          <w:spacing w:val="-9"/>
          <w:sz w:val="28"/>
          <w:szCs w:val="28"/>
        </w:rPr>
        <w:t xml:space="preserve"> </w:t>
      </w:r>
      <w:r w:rsidRPr="00914B83">
        <w:rPr>
          <w:sz w:val="28"/>
          <w:szCs w:val="28"/>
        </w:rPr>
        <w:t>проявляет</w:t>
      </w:r>
      <w:r w:rsidRPr="00914B83">
        <w:rPr>
          <w:spacing w:val="-8"/>
          <w:sz w:val="28"/>
          <w:szCs w:val="28"/>
        </w:rPr>
        <w:t xml:space="preserve"> </w:t>
      </w:r>
      <w:r w:rsidRPr="00914B83">
        <w:rPr>
          <w:sz w:val="28"/>
          <w:szCs w:val="28"/>
        </w:rPr>
        <w:t>свои</w:t>
      </w:r>
      <w:r w:rsidRPr="00914B83">
        <w:rPr>
          <w:spacing w:val="-7"/>
          <w:sz w:val="28"/>
          <w:szCs w:val="28"/>
        </w:rPr>
        <w:t xml:space="preserve"> </w:t>
      </w:r>
      <w:r w:rsidRPr="00914B83">
        <w:rPr>
          <w:sz w:val="28"/>
          <w:szCs w:val="28"/>
        </w:rPr>
        <w:t>чувства,</w:t>
      </w:r>
      <w:r w:rsidRPr="00914B83">
        <w:rPr>
          <w:spacing w:val="-4"/>
          <w:sz w:val="28"/>
          <w:szCs w:val="28"/>
        </w:rPr>
        <w:t xml:space="preserve"> </w:t>
      </w:r>
      <w:r w:rsidRPr="00914B83">
        <w:rPr>
          <w:sz w:val="28"/>
          <w:szCs w:val="28"/>
        </w:rPr>
        <w:t>в</w:t>
      </w:r>
      <w:r w:rsidRPr="00914B83">
        <w:rPr>
          <w:spacing w:val="-6"/>
          <w:sz w:val="28"/>
          <w:szCs w:val="28"/>
        </w:rPr>
        <w:t xml:space="preserve"> </w:t>
      </w:r>
      <w:r w:rsidRPr="00914B83">
        <w:rPr>
          <w:sz w:val="28"/>
          <w:szCs w:val="28"/>
        </w:rPr>
        <w:t>том</w:t>
      </w:r>
      <w:r w:rsidRPr="00914B83">
        <w:rPr>
          <w:spacing w:val="-5"/>
          <w:sz w:val="28"/>
          <w:szCs w:val="28"/>
        </w:rPr>
        <w:t xml:space="preserve"> </w:t>
      </w:r>
      <w:r w:rsidRPr="00914B83">
        <w:rPr>
          <w:sz w:val="28"/>
          <w:szCs w:val="28"/>
        </w:rPr>
        <w:t>числе</w:t>
      </w:r>
      <w:r w:rsidRPr="00914B83">
        <w:rPr>
          <w:spacing w:val="-5"/>
          <w:sz w:val="28"/>
          <w:szCs w:val="28"/>
        </w:rPr>
        <w:t xml:space="preserve"> </w:t>
      </w:r>
      <w:r w:rsidRPr="00914B83">
        <w:rPr>
          <w:sz w:val="28"/>
          <w:szCs w:val="28"/>
        </w:rPr>
        <w:t>чувство</w:t>
      </w:r>
      <w:r w:rsidRPr="00914B83">
        <w:rPr>
          <w:spacing w:val="-5"/>
          <w:sz w:val="28"/>
          <w:szCs w:val="28"/>
        </w:rPr>
        <w:t xml:space="preserve"> </w:t>
      </w:r>
      <w:r w:rsidRPr="00914B83">
        <w:rPr>
          <w:sz w:val="28"/>
          <w:szCs w:val="28"/>
        </w:rPr>
        <w:t>веры в себя, старается разрешать</w:t>
      </w:r>
      <w:r w:rsidRPr="00914B83">
        <w:rPr>
          <w:spacing w:val="-2"/>
          <w:sz w:val="28"/>
          <w:szCs w:val="28"/>
        </w:rPr>
        <w:t xml:space="preserve"> </w:t>
      </w:r>
      <w:r w:rsidRPr="00914B83">
        <w:rPr>
          <w:sz w:val="28"/>
          <w:szCs w:val="28"/>
        </w:rPr>
        <w:t>конфликты;</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ребенок обладает развитым воображением, которое реализуется</w:t>
      </w:r>
      <w:r w:rsidRPr="00914B83">
        <w:rPr>
          <w:spacing w:val="-21"/>
          <w:sz w:val="28"/>
          <w:szCs w:val="28"/>
        </w:rPr>
        <w:t xml:space="preserve"> </w:t>
      </w:r>
      <w:r w:rsidRPr="00914B83">
        <w:rPr>
          <w:sz w:val="28"/>
          <w:szCs w:val="28"/>
        </w:rPr>
        <w:t>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w:t>
      </w:r>
      <w:r w:rsidRPr="00914B83">
        <w:rPr>
          <w:spacing w:val="1"/>
          <w:sz w:val="28"/>
          <w:szCs w:val="28"/>
        </w:rPr>
        <w:t xml:space="preserve"> </w:t>
      </w:r>
      <w:r w:rsidRPr="00914B83">
        <w:rPr>
          <w:sz w:val="28"/>
          <w:szCs w:val="28"/>
        </w:rPr>
        <w:t>грамотности;</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14B83">
        <w:rPr>
          <w:sz w:val="28"/>
          <w:szCs w:val="28"/>
        </w:rPr>
        <w:t>со</w:t>
      </w:r>
      <w:proofErr w:type="gramEnd"/>
      <w:r w:rsidRPr="00914B83">
        <w:rPr>
          <w:sz w:val="28"/>
          <w:szCs w:val="28"/>
        </w:rPr>
        <w:t xml:space="preserve"> взрослыми и сверстниками, может соблюдать правила </w:t>
      </w:r>
      <w:r w:rsidRPr="00914B83">
        <w:rPr>
          <w:sz w:val="28"/>
          <w:szCs w:val="28"/>
        </w:rPr>
        <w:lastRenderedPageBreak/>
        <w:t>безопасного поведения и личной</w:t>
      </w:r>
      <w:r w:rsidRPr="00914B83">
        <w:rPr>
          <w:spacing w:val="1"/>
          <w:sz w:val="28"/>
          <w:szCs w:val="28"/>
        </w:rPr>
        <w:t xml:space="preserve"> </w:t>
      </w:r>
      <w:r w:rsidRPr="00914B83">
        <w:rPr>
          <w:sz w:val="28"/>
          <w:szCs w:val="28"/>
        </w:rPr>
        <w:t>гигиены;</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 ребенок проявляет любознательность, задает вопросы взрослым</w:t>
      </w:r>
      <w:r w:rsidRPr="00914B83">
        <w:rPr>
          <w:spacing w:val="-48"/>
          <w:sz w:val="28"/>
          <w:szCs w:val="28"/>
        </w:rPr>
        <w:t xml:space="preserve"> </w:t>
      </w:r>
      <w:r w:rsidRPr="00914B83">
        <w:rPr>
          <w:sz w:val="28"/>
          <w:szCs w:val="28"/>
        </w:rPr>
        <w:t>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w:t>
      </w:r>
      <w:r w:rsidRPr="00914B83">
        <w:rPr>
          <w:spacing w:val="-18"/>
          <w:sz w:val="28"/>
          <w:szCs w:val="28"/>
        </w:rPr>
        <w:t xml:space="preserve"> </w:t>
      </w:r>
      <w:r w:rsidRPr="00914B83">
        <w:rPr>
          <w:sz w:val="28"/>
          <w:szCs w:val="28"/>
        </w:rPr>
        <w:t>и</w:t>
      </w:r>
      <w:r w:rsidRPr="00914B83">
        <w:rPr>
          <w:spacing w:val="-17"/>
          <w:sz w:val="28"/>
          <w:szCs w:val="28"/>
        </w:rPr>
        <w:t xml:space="preserve"> </w:t>
      </w:r>
      <w:r w:rsidRPr="00914B83">
        <w:rPr>
          <w:sz w:val="28"/>
          <w:szCs w:val="28"/>
        </w:rPr>
        <w:t>т.п.;</w:t>
      </w:r>
      <w:r w:rsidRPr="00914B83">
        <w:rPr>
          <w:spacing w:val="-17"/>
          <w:sz w:val="28"/>
          <w:szCs w:val="28"/>
        </w:rPr>
        <w:t xml:space="preserve"> </w:t>
      </w:r>
      <w:r w:rsidRPr="00914B83">
        <w:rPr>
          <w:sz w:val="28"/>
          <w:szCs w:val="28"/>
        </w:rPr>
        <w:t>ребенок</w:t>
      </w:r>
      <w:r w:rsidRPr="00914B83">
        <w:rPr>
          <w:spacing w:val="-16"/>
          <w:sz w:val="28"/>
          <w:szCs w:val="28"/>
        </w:rPr>
        <w:t xml:space="preserve"> </w:t>
      </w:r>
      <w:r w:rsidRPr="00914B83">
        <w:rPr>
          <w:sz w:val="28"/>
          <w:szCs w:val="28"/>
        </w:rPr>
        <w:t>способен</w:t>
      </w:r>
      <w:r w:rsidRPr="00914B83">
        <w:rPr>
          <w:spacing w:val="-16"/>
          <w:sz w:val="28"/>
          <w:szCs w:val="28"/>
        </w:rPr>
        <w:t xml:space="preserve"> </w:t>
      </w:r>
      <w:r w:rsidRPr="00914B83">
        <w:rPr>
          <w:sz w:val="28"/>
          <w:szCs w:val="28"/>
        </w:rPr>
        <w:t>к</w:t>
      </w:r>
      <w:r w:rsidRPr="00914B83">
        <w:rPr>
          <w:spacing w:val="-18"/>
          <w:sz w:val="28"/>
          <w:szCs w:val="28"/>
        </w:rPr>
        <w:t xml:space="preserve"> </w:t>
      </w:r>
      <w:r w:rsidRPr="00914B83">
        <w:rPr>
          <w:sz w:val="28"/>
          <w:szCs w:val="28"/>
        </w:rPr>
        <w:t>принятию</w:t>
      </w:r>
      <w:r w:rsidRPr="00914B83">
        <w:rPr>
          <w:spacing w:val="-18"/>
          <w:sz w:val="28"/>
          <w:szCs w:val="28"/>
        </w:rPr>
        <w:t xml:space="preserve"> </w:t>
      </w:r>
      <w:r w:rsidRPr="00914B83">
        <w:rPr>
          <w:sz w:val="28"/>
          <w:szCs w:val="28"/>
        </w:rPr>
        <w:t>собственных</w:t>
      </w:r>
      <w:r w:rsidRPr="00914B83">
        <w:rPr>
          <w:spacing w:val="-22"/>
          <w:sz w:val="28"/>
          <w:szCs w:val="28"/>
        </w:rPr>
        <w:t xml:space="preserve"> </w:t>
      </w:r>
      <w:r w:rsidRPr="00914B83">
        <w:rPr>
          <w:sz w:val="28"/>
          <w:szCs w:val="28"/>
        </w:rPr>
        <w:t>решений,</w:t>
      </w:r>
      <w:r w:rsidRPr="00914B83">
        <w:rPr>
          <w:spacing w:val="-13"/>
          <w:sz w:val="28"/>
          <w:szCs w:val="28"/>
        </w:rPr>
        <w:t xml:space="preserve"> </w:t>
      </w:r>
      <w:r w:rsidRPr="00914B83">
        <w:rPr>
          <w:sz w:val="28"/>
          <w:szCs w:val="28"/>
        </w:rPr>
        <w:t>опираясь на свои знания и умения в различных видах</w:t>
      </w:r>
      <w:r w:rsidRPr="00914B83">
        <w:rPr>
          <w:spacing w:val="-6"/>
          <w:sz w:val="28"/>
          <w:szCs w:val="28"/>
        </w:rPr>
        <w:t xml:space="preserve"> </w:t>
      </w:r>
      <w:r w:rsidRPr="00914B83">
        <w:rPr>
          <w:sz w:val="28"/>
          <w:szCs w:val="28"/>
        </w:rPr>
        <w:t>деятельности.</w:t>
      </w:r>
    </w:p>
    <w:p w:rsidR="00E9548B" w:rsidRPr="00914B83" w:rsidRDefault="00E9548B" w:rsidP="00811C94">
      <w:pPr>
        <w:pStyle w:val="a3"/>
        <w:tabs>
          <w:tab w:val="left" w:pos="567"/>
          <w:tab w:val="left" w:pos="8505"/>
        </w:tabs>
        <w:spacing w:line="276" w:lineRule="auto"/>
        <w:ind w:left="0" w:right="211" w:firstLine="567"/>
        <w:rPr>
          <w:sz w:val="28"/>
          <w:szCs w:val="28"/>
        </w:rPr>
      </w:pPr>
      <w:r w:rsidRPr="00914B83">
        <w:rPr>
          <w:sz w:val="28"/>
          <w:szCs w:val="28"/>
        </w:rPr>
        <w:t>Целевые ориентиры Программы</w:t>
      </w:r>
      <w:r w:rsidR="0029373F">
        <w:rPr>
          <w:sz w:val="28"/>
          <w:szCs w:val="28"/>
        </w:rPr>
        <w:t xml:space="preserve"> «Академия детства»</w:t>
      </w:r>
      <w:r w:rsidRPr="00914B83">
        <w:rPr>
          <w:sz w:val="28"/>
          <w:szCs w:val="28"/>
        </w:rPr>
        <w:t xml:space="preserve"> выступают</w:t>
      </w:r>
      <w:r w:rsidR="0029373F">
        <w:rPr>
          <w:sz w:val="28"/>
          <w:szCs w:val="28"/>
        </w:rPr>
        <w:t xml:space="preserve"> как  основания </w:t>
      </w:r>
      <w:r w:rsidRPr="00914B83">
        <w:rPr>
          <w:sz w:val="28"/>
          <w:szCs w:val="28"/>
        </w:rPr>
        <w:t xml:space="preserve"> преемственности дошкольного и</w:t>
      </w:r>
      <w:r w:rsidR="0029373F">
        <w:rPr>
          <w:sz w:val="28"/>
          <w:szCs w:val="28"/>
        </w:rPr>
        <w:t xml:space="preserve"> начального общего образования и</w:t>
      </w:r>
      <w:r w:rsidRPr="00914B83">
        <w:rPr>
          <w:sz w:val="28"/>
          <w:szCs w:val="28"/>
        </w:rPr>
        <w:t xml:space="preserve">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9548B" w:rsidRPr="00914B83" w:rsidRDefault="0029373F" w:rsidP="00811C94">
      <w:pPr>
        <w:pStyle w:val="a3"/>
        <w:tabs>
          <w:tab w:val="left" w:pos="567"/>
          <w:tab w:val="left" w:pos="8505"/>
        </w:tabs>
        <w:spacing w:line="276" w:lineRule="auto"/>
        <w:ind w:left="0" w:right="211" w:firstLine="567"/>
        <w:rPr>
          <w:sz w:val="28"/>
          <w:szCs w:val="28"/>
        </w:rPr>
      </w:pPr>
      <w:r>
        <w:rPr>
          <w:sz w:val="28"/>
          <w:szCs w:val="28"/>
        </w:rPr>
        <w:t xml:space="preserve"> </w:t>
      </w:r>
      <w:r w:rsidR="00E9548B" w:rsidRPr="00914B83">
        <w:rPr>
          <w:sz w:val="28"/>
          <w:szCs w:val="28"/>
        </w:rPr>
        <w:t xml:space="preserve"> </w:t>
      </w:r>
      <w:r w:rsidRPr="00914B83">
        <w:rPr>
          <w:sz w:val="28"/>
          <w:szCs w:val="28"/>
        </w:rPr>
        <w:t>О</w:t>
      </w:r>
      <w:r w:rsidR="00E9548B" w:rsidRPr="00914B83">
        <w:rPr>
          <w:sz w:val="28"/>
          <w:szCs w:val="28"/>
        </w:rPr>
        <w:t>бразовательный</w:t>
      </w:r>
      <w:r>
        <w:rPr>
          <w:sz w:val="28"/>
          <w:szCs w:val="28"/>
        </w:rPr>
        <w:t xml:space="preserve"> </w:t>
      </w:r>
      <w:r w:rsidR="00E9548B" w:rsidRPr="00914B83">
        <w:rPr>
          <w:sz w:val="28"/>
          <w:szCs w:val="28"/>
        </w:rPr>
        <w:t xml:space="preserve"> результат выступает как </w:t>
      </w:r>
      <w:proofErr w:type="spellStart"/>
      <w:r w:rsidR="00E9548B" w:rsidRPr="00914B83">
        <w:rPr>
          <w:sz w:val="28"/>
          <w:szCs w:val="28"/>
        </w:rPr>
        <w:t>деятельностная</w:t>
      </w:r>
      <w:proofErr w:type="spellEnd"/>
      <w:r w:rsidR="00E9548B" w:rsidRPr="00914B83">
        <w:rPr>
          <w:sz w:val="28"/>
          <w:szCs w:val="28"/>
        </w:rPr>
        <w:t xml:space="preserve"> характеристика ребенка, его компетенция, </w:t>
      </w:r>
      <w:r>
        <w:rPr>
          <w:spacing w:val="-2"/>
          <w:sz w:val="28"/>
          <w:szCs w:val="28"/>
        </w:rPr>
        <w:t>т.е.</w:t>
      </w:r>
      <w:r w:rsidR="00E9548B" w:rsidRPr="00914B83">
        <w:rPr>
          <w:sz w:val="28"/>
          <w:szCs w:val="28"/>
        </w:rPr>
        <w:t xml:space="preserve"> </w:t>
      </w:r>
      <w:r>
        <w:rPr>
          <w:sz w:val="28"/>
          <w:szCs w:val="28"/>
        </w:rPr>
        <w:t xml:space="preserve"> </w:t>
      </w:r>
      <w:r w:rsidR="00E9548B" w:rsidRPr="00914B83">
        <w:rPr>
          <w:sz w:val="28"/>
          <w:szCs w:val="28"/>
        </w:rPr>
        <w:t xml:space="preserve"> способность ребенка решать зада</w:t>
      </w:r>
      <w:r>
        <w:rPr>
          <w:sz w:val="28"/>
          <w:szCs w:val="28"/>
        </w:rPr>
        <w:t xml:space="preserve">чи образовательной деятельности </w:t>
      </w:r>
      <w:r w:rsidR="00E9548B" w:rsidRPr="00914B83">
        <w:rPr>
          <w:sz w:val="28"/>
          <w:szCs w:val="28"/>
        </w:rPr>
        <w:t xml:space="preserve"> в рамках и</w:t>
      </w:r>
      <w:r>
        <w:rPr>
          <w:sz w:val="28"/>
          <w:szCs w:val="28"/>
        </w:rPr>
        <w:t xml:space="preserve">ндивидуальной деятельности </w:t>
      </w:r>
      <w:r w:rsidR="00E9548B" w:rsidRPr="00914B83">
        <w:rPr>
          <w:sz w:val="28"/>
          <w:szCs w:val="28"/>
        </w:rPr>
        <w:t xml:space="preserve">и в сотрудничестве со сверстниками. </w:t>
      </w:r>
    </w:p>
    <w:p w:rsidR="00E9548B" w:rsidRPr="00914B83" w:rsidRDefault="0029373F" w:rsidP="00811C94">
      <w:pPr>
        <w:pStyle w:val="a3"/>
        <w:tabs>
          <w:tab w:val="left" w:pos="567"/>
          <w:tab w:val="left" w:pos="8505"/>
        </w:tabs>
        <w:spacing w:before="67" w:line="276" w:lineRule="auto"/>
        <w:ind w:left="0" w:right="211" w:firstLine="567"/>
        <w:rPr>
          <w:sz w:val="28"/>
          <w:szCs w:val="28"/>
        </w:rPr>
      </w:pPr>
      <w:r>
        <w:rPr>
          <w:sz w:val="28"/>
          <w:szCs w:val="28"/>
        </w:rPr>
        <w:t xml:space="preserve"> </w:t>
      </w:r>
      <w:r w:rsidR="00E9548B" w:rsidRPr="00914B83">
        <w:rPr>
          <w:sz w:val="28"/>
          <w:szCs w:val="28"/>
        </w:rPr>
        <w:t xml:space="preserve"> </w:t>
      </w:r>
      <w:r w:rsidRPr="00914B83">
        <w:rPr>
          <w:sz w:val="28"/>
          <w:szCs w:val="28"/>
        </w:rPr>
        <w:t>О</w:t>
      </w:r>
      <w:r w:rsidR="00E9548B" w:rsidRPr="00914B83">
        <w:rPr>
          <w:sz w:val="28"/>
          <w:szCs w:val="28"/>
        </w:rPr>
        <w:t>снованием</w:t>
      </w:r>
      <w:r>
        <w:rPr>
          <w:sz w:val="28"/>
          <w:szCs w:val="28"/>
        </w:rPr>
        <w:t xml:space="preserve"> </w:t>
      </w:r>
      <w:r w:rsidR="00E9548B" w:rsidRPr="00914B83">
        <w:rPr>
          <w:sz w:val="28"/>
          <w:szCs w:val="28"/>
        </w:rPr>
        <w:t xml:space="preserve"> для определения компетентностей являются образовательные области.</w:t>
      </w:r>
      <w:r>
        <w:rPr>
          <w:sz w:val="28"/>
          <w:szCs w:val="28"/>
        </w:rPr>
        <w:t xml:space="preserve"> </w:t>
      </w:r>
      <w:r w:rsidR="00E9548B" w:rsidRPr="00914B83">
        <w:rPr>
          <w:sz w:val="28"/>
          <w:szCs w:val="28"/>
        </w:rPr>
        <w:t xml:space="preserve"> </w:t>
      </w:r>
      <w:r w:rsidRPr="00914B83">
        <w:rPr>
          <w:sz w:val="28"/>
          <w:szCs w:val="28"/>
        </w:rPr>
        <w:t>О</w:t>
      </w:r>
      <w:r w:rsidR="00E9548B" w:rsidRPr="00914B83">
        <w:rPr>
          <w:sz w:val="28"/>
          <w:szCs w:val="28"/>
        </w:rPr>
        <w:t>риентация</w:t>
      </w:r>
      <w:r>
        <w:rPr>
          <w:sz w:val="28"/>
          <w:szCs w:val="28"/>
        </w:rPr>
        <w:t xml:space="preserve"> </w:t>
      </w:r>
      <w:r w:rsidR="00E9548B" w:rsidRPr="00914B83">
        <w:rPr>
          <w:sz w:val="28"/>
          <w:szCs w:val="28"/>
        </w:rPr>
        <w:t xml:space="preserve"> на образовательную область позволяет вы</w:t>
      </w:r>
      <w:r>
        <w:rPr>
          <w:sz w:val="28"/>
          <w:szCs w:val="28"/>
        </w:rPr>
        <w:t xml:space="preserve">явить </w:t>
      </w:r>
      <w:r w:rsidR="00E9548B" w:rsidRPr="00914B83">
        <w:rPr>
          <w:sz w:val="28"/>
          <w:szCs w:val="28"/>
        </w:rPr>
        <w:t xml:space="preserve"> компетенции как диагностируемые результаты развития ребенка, результаты реализации Программы.</w:t>
      </w:r>
    </w:p>
    <w:p w:rsidR="00E9548B" w:rsidRPr="00914B83" w:rsidRDefault="0029373F" w:rsidP="00811C94">
      <w:pPr>
        <w:pStyle w:val="a3"/>
        <w:tabs>
          <w:tab w:val="left" w:pos="567"/>
          <w:tab w:val="left" w:pos="8505"/>
        </w:tabs>
        <w:spacing w:line="276" w:lineRule="auto"/>
        <w:ind w:left="0" w:right="211" w:firstLine="567"/>
        <w:rPr>
          <w:sz w:val="28"/>
          <w:szCs w:val="28"/>
        </w:rPr>
      </w:pPr>
      <w:r>
        <w:rPr>
          <w:sz w:val="28"/>
          <w:szCs w:val="28"/>
        </w:rPr>
        <w:t xml:space="preserve"> </w:t>
      </w:r>
      <w:r w:rsidR="00E9548B" w:rsidRPr="00914B83">
        <w:rPr>
          <w:sz w:val="28"/>
          <w:szCs w:val="28"/>
        </w:rPr>
        <w:t xml:space="preserve"> </w:t>
      </w:r>
      <w:r w:rsidRPr="00914B83">
        <w:rPr>
          <w:sz w:val="28"/>
          <w:szCs w:val="28"/>
        </w:rPr>
        <w:t>С</w:t>
      </w:r>
      <w:r w:rsidR="00E9548B" w:rsidRPr="00914B83">
        <w:rPr>
          <w:sz w:val="28"/>
          <w:szCs w:val="28"/>
        </w:rPr>
        <w:t>одержание</w:t>
      </w:r>
      <w:r>
        <w:rPr>
          <w:sz w:val="28"/>
          <w:szCs w:val="28"/>
        </w:rPr>
        <w:t xml:space="preserve"> </w:t>
      </w:r>
      <w:r w:rsidR="00E9548B" w:rsidRPr="00914B83">
        <w:rPr>
          <w:sz w:val="28"/>
          <w:szCs w:val="28"/>
        </w:rPr>
        <w:t xml:space="preserve"> образовательных областей зависит от возраста детей, определяется целями и задачами Программы и </w:t>
      </w:r>
      <w:r>
        <w:rPr>
          <w:sz w:val="28"/>
          <w:szCs w:val="28"/>
        </w:rPr>
        <w:t xml:space="preserve"> </w:t>
      </w:r>
      <w:r w:rsidR="00E9548B" w:rsidRPr="00914B83">
        <w:rPr>
          <w:sz w:val="28"/>
          <w:szCs w:val="28"/>
        </w:rPr>
        <w:t xml:space="preserve"> реализовыва</w:t>
      </w:r>
      <w:r>
        <w:rPr>
          <w:sz w:val="28"/>
          <w:szCs w:val="28"/>
        </w:rPr>
        <w:t>ет</w:t>
      </w:r>
      <w:r w:rsidR="00E9548B" w:rsidRPr="00914B83">
        <w:rPr>
          <w:sz w:val="28"/>
          <w:szCs w:val="28"/>
        </w:rPr>
        <w:t xml:space="preserve">ся в </w:t>
      </w:r>
      <w:r>
        <w:rPr>
          <w:sz w:val="28"/>
          <w:szCs w:val="28"/>
        </w:rPr>
        <w:t xml:space="preserve"> </w:t>
      </w:r>
      <w:r w:rsidR="00E9548B" w:rsidRPr="00914B83">
        <w:rPr>
          <w:sz w:val="28"/>
          <w:szCs w:val="28"/>
        </w:rPr>
        <w:t>ведущих видах деятельности (общении, игре, познавательно-исследовательской деятельности - как сквозных механизмах развития ребенка):</w:t>
      </w:r>
    </w:p>
    <w:p w:rsidR="00E9548B" w:rsidRPr="0062236A" w:rsidRDefault="0062236A" w:rsidP="0062236A">
      <w:pPr>
        <w:tabs>
          <w:tab w:val="left" w:pos="567"/>
          <w:tab w:val="left" w:pos="1560"/>
          <w:tab w:val="left" w:pos="8505"/>
        </w:tabs>
        <w:spacing w:line="276" w:lineRule="auto"/>
        <w:ind w:right="211"/>
        <w:jc w:val="both"/>
        <w:rPr>
          <w:sz w:val="28"/>
          <w:szCs w:val="28"/>
        </w:rPr>
      </w:pPr>
      <w:proofErr w:type="gramStart"/>
      <w:r w:rsidRPr="0062236A">
        <w:rPr>
          <w:sz w:val="28"/>
          <w:szCs w:val="28"/>
        </w:rPr>
        <w:t>1</w:t>
      </w:r>
      <w:r>
        <w:rPr>
          <w:sz w:val="28"/>
          <w:szCs w:val="28"/>
        </w:rPr>
        <w:t>.</w:t>
      </w:r>
      <w:r w:rsidR="0029373F" w:rsidRPr="0062236A">
        <w:rPr>
          <w:sz w:val="28"/>
          <w:szCs w:val="28"/>
        </w:rPr>
        <w:t>В</w:t>
      </w:r>
      <w:r w:rsidR="00E9548B" w:rsidRPr="0062236A">
        <w:rPr>
          <w:sz w:val="28"/>
          <w:szCs w:val="28"/>
        </w:rPr>
        <w:t xml:space="preserve"> раннем возрасте </w:t>
      </w:r>
      <w:r w:rsidR="0029373F" w:rsidRPr="0062236A">
        <w:rPr>
          <w:sz w:val="28"/>
          <w:szCs w:val="28"/>
        </w:rPr>
        <w:t xml:space="preserve"> </w:t>
      </w:r>
      <w:r w:rsidR="00E9548B" w:rsidRPr="0062236A">
        <w:rPr>
          <w:sz w:val="28"/>
          <w:szCs w:val="28"/>
        </w:rPr>
        <w:t xml:space="preserve"> – </w:t>
      </w:r>
      <w:r w:rsidR="0029373F" w:rsidRPr="0062236A">
        <w:rPr>
          <w:sz w:val="28"/>
          <w:szCs w:val="28"/>
        </w:rPr>
        <w:t xml:space="preserve"> </w:t>
      </w:r>
      <w:r w:rsidR="00E9548B" w:rsidRPr="0062236A">
        <w:rPr>
          <w:sz w:val="28"/>
          <w:szCs w:val="28"/>
        </w:rPr>
        <w:t>предметна</w:t>
      </w:r>
      <w:r w:rsidR="0029373F" w:rsidRPr="0062236A">
        <w:rPr>
          <w:sz w:val="28"/>
          <w:szCs w:val="28"/>
        </w:rPr>
        <w:t xml:space="preserve">я деятельность, </w:t>
      </w:r>
      <w:r w:rsidR="00E9548B" w:rsidRPr="0062236A">
        <w:rPr>
          <w:sz w:val="28"/>
          <w:szCs w:val="28"/>
        </w:rPr>
        <w:t xml:space="preserve"> игры с составными и динамическими игрушками; экспериментирование с материалами и веществами (песок</w:t>
      </w:r>
      <w:r w:rsidR="0029373F" w:rsidRPr="0062236A">
        <w:rPr>
          <w:sz w:val="28"/>
          <w:szCs w:val="28"/>
        </w:rPr>
        <w:t xml:space="preserve">, вода, тесто и пр.),  общение  с </w:t>
      </w:r>
      <w:r w:rsidR="00E9548B" w:rsidRPr="0062236A">
        <w:rPr>
          <w:sz w:val="28"/>
          <w:szCs w:val="28"/>
        </w:rPr>
        <w:t>взрослыми</w:t>
      </w:r>
      <w:r w:rsidR="0029373F" w:rsidRPr="0062236A">
        <w:rPr>
          <w:sz w:val="28"/>
          <w:szCs w:val="28"/>
        </w:rPr>
        <w:t xml:space="preserve">, </w:t>
      </w:r>
      <w:r w:rsidR="00E9548B" w:rsidRPr="0062236A">
        <w:rPr>
          <w:sz w:val="28"/>
          <w:szCs w:val="28"/>
        </w:rPr>
        <w:t xml:space="preserve"> совместные игры со сверстниками под руководством взрослого, самообслуживание и действия с бытовыми предметами-оруди</w:t>
      </w:r>
      <w:r w:rsidR="0029373F" w:rsidRPr="0062236A">
        <w:rPr>
          <w:sz w:val="28"/>
          <w:szCs w:val="28"/>
        </w:rPr>
        <w:t>ями (ложка, совок, лопатка</w:t>
      </w:r>
      <w:r w:rsidR="00E9548B" w:rsidRPr="0062236A">
        <w:rPr>
          <w:sz w:val="28"/>
          <w:szCs w:val="28"/>
        </w:rPr>
        <w:t xml:space="preserve">), восприятие </w:t>
      </w:r>
      <w:r w:rsidR="0029373F" w:rsidRPr="0062236A">
        <w:rPr>
          <w:sz w:val="28"/>
          <w:szCs w:val="28"/>
        </w:rPr>
        <w:t xml:space="preserve"> </w:t>
      </w:r>
      <w:r w:rsidR="00E9548B" w:rsidRPr="0062236A">
        <w:rPr>
          <w:sz w:val="28"/>
          <w:szCs w:val="28"/>
        </w:rPr>
        <w:t xml:space="preserve"> музыки, сказок, стихов, рассматривание картинок, двигательная</w:t>
      </w:r>
      <w:r w:rsidR="00E9548B" w:rsidRPr="0062236A">
        <w:rPr>
          <w:spacing w:val="14"/>
          <w:sz w:val="28"/>
          <w:szCs w:val="28"/>
        </w:rPr>
        <w:t xml:space="preserve"> </w:t>
      </w:r>
      <w:r w:rsidR="00E9548B" w:rsidRPr="0062236A">
        <w:rPr>
          <w:sz w:val="28"/>
          <w:szCs w:val="28"/>
        </w:rPr>
        <w:t>активность;</w:t>
      </w:r>
      <w:proofErr w:type="gramEnd"/>
    </w:p>
    <w:p w:rsidR="00D13A97" w:rsidRPr="0029373F" w:rsidRDefault="0029373F" w:rsidP="0029373F">
      <w:pPr>
        <w:tabs>
          <w:tab w:val="left" w:pos="0"/>
          <w:tab w:val="left" w:pos="8505"/>
        </w:tabs>
        <w:spacing w:line="276" w:lineRule="auto"/>
        <w:ind w:right="211"/>
        <w:jc w:val="both"/>
        <w:rPr>
          <w:sz w:val="28"/>
          <w:szCs w:val="28"/>
        </w:rPr>
      </w:pPr>
      <w:r>
        <w:rPr>
          <w:sz w:val="28"/>
          <w:szCs w:val="28"/>
        </w:rPr>
        <w:t>2. Д</w:t>
      </w:r>
      <w:r w:rsidR="00E9548B" w:rsidRPr="0029373F">
        <w:rPr>
          <w:sz w:val="28"/>
          <w:szCs w:val="28"/>
        </w:rPr>
        <w:t>ля детей дошко</w:t>
      </w:r>
      <w:r>
        <w:rPr>
          <w:sz w:val="28"/>
          <w:szCs w:val="28"/>
        </w:rPr>
        <w:t xml:space="preserve">льного возраста </w:t>
      </w:r>
      <w:r w:rsidR="00E9548B" w:rsidRPr="0029373F">
        <w:rPr>
          <w:sz w:val="28"/>
          <w:szCs w:val="28"/>
        </w:rPr>
        <w:t xml:space="preserve"> – </w:t>
      </w:r>
      <w:r>
        <w:rPr>
          <w:sz w:val="28"/>
          <w:szCs w:val="28"/>
        </w:rPr>
        <w:t xml:space="preserve">  виды деятельности:</w:t>
      </w:r>
      <w:r w:rsidR="00E9548B" w:rsidRPr="0029373F">
        <w:rPr>
          <w:sz w:val="28"/>
          <w:szCs w:val="28"/>
        </w:rPr>
        <w:t xml:space="preserve"> </w:t>
      </w:r>
      <w:r>
        <w:rPr>
          <w:sz w:val="28"/>
          <w:szCs w:val="28"/>
        </w:rPr>
        <w:t xml:space="preserve"> </w:t>
      </w:r>
      <w:r w:rsidR="00E9548B" w:rsidRPr="0029373F">
        <w:rPr>
          <w:sz w:val="28"/>
          <w:szCs w:val="28"/>
        </w:rPr>
        <w:t xml:space="preserve"> игровая, включая сюжетно-ро</w:t>
      </w:r>
      <w:r>
        <w:rPr>
          <w:sz w:val="28"/>
          <w:szCs w:val="28"/>
        </w:rPr>
        <w:t>левую игру, игры  с правилами</w:t>
      </w:r>
      <w:r w:rsidR="00E9548B" w:rsidRPr="0029373F">
        <w:rPr>
          <w:sz w:val="28"/>
          <w:szCs w:val="28"/>
        </w:rPr>
        <w:t>, коммуникативная (общение и взаимодействие со взрослыми и сверстниками), познавательн</w:t>
      </w:r>
      <w:proofErr w:type="gramStart"/>
      <w:r w:rsidR="00E9548B" w:rsidRPr="0029373F">
        <w:rPr>
          <w:sz w:val="28"/>
          <w:szCs w:val="28"/>
        </w:rPr>
        <w:t>о-</w:t>
      </w:r>
      <w:proofErr w:type="gramEnd"/>
      <w:r w:rsidR="00E9548B" w:rsidRPr="0029373F">
        <w:rPr>
          <w:sz w:val="28"/>
          <w:szCs w:val="28"/>
        </w:rPr>
        <w:t xml:space="preserve"> исследовательская </w:t>
      </w:r>
      <w:r>
        <w:rPr>
          <w:sz w:val="28"/>
          <w:szCs w:val="28"/>
        </w:rPr>
        <w:t xml:space="preserve">деятельность (исследование </w:t>
      </w:r>
      <w:r w:rsidR="00E9548B" w:rsidRPr="0029373F">
        <w:rPr>
          <w:sz w:val="28"/>
          <w:szCs w:val="28"/>
        </w:rPr>
        <w:t xml:space="preserve"> объектов окружа</w:t>
      </w:r>
      <w:r>
        <w:rPr>
          <w:sz w:val="28"/>
          <w:szCs w:val="28"/>
        </w:rPr>
        <w:t>ющего мира и экспериментирование</w:t>
      </w:r>
      <w:r w:rsidR="00E9548B" w:rsidRPr="0029373F">
        <w:rPr>
          <w:sz w:val="28"/>
          <w:szCs w:val="28"/>
        </w:rPr>
        <w:t xml:space="preserve">), </w:t>
      </w:r>
      <w:r>
        <w:rPr>
          <w:sz w:val="28"/>
          <w:szCs w:val="28"/>
        </w:rPr>
        <w:t xml:space="preserve"> </w:t>
      </w:r>
      <w:r w:rsidR="00E9548B" w:rsidRPr="0029373F">
        <w:rPr>
          <w:sz w:val="28"/>
          <w:szCs w:val="28"/>
        </w:rPr>
        <w:t xml:space="preserve"> восприятие художественной литературы и фольклора, самообслуживание и элементарный бытовой труд (в помещении и </w:t>
      </w:r>
      <w:r w:rsidR="00E9548B" w:rsidRPr="0029373F">
        <w:rPr>
          <w:sz w:val="28"/>
          <w:szCs w:val="28"/>
        </w:rPr>
        <w:lastRenderedPageBreak/>
        <w:t xml:space="preserve">на улице), конструирование из разного материала, </w:t>
      </w:r>
      <w:r>
        <w:rPr>
          <w:sz w:val="28"/>
          <w:szCs w:val="28"/>
        </w:rPr>
        <w:t xml:space="preserve"> </w:t>
      </w:r>
      <w:r w:rsidR="00E9548B" w:rsidRPr="0029373F">
        <w:rPr>
          <w:sz w:val="28"/>
          <w:szCs w:val="28"/>
        </w:rPr>
        <w:t xml:space="preserve"> конструкторы,</w:t>
      </w:r>
      <w:r w:rsidR="00E9548B" w:rsidRPr="0029373F">
        <w:rPr>
          <w:spacing w:val="-17"/>
          <w:sz w:val="28"/>
          <w:szCs w:val="28"/>
        </w:rPr>
        <w:t xml:space="preserve"> </w:t>
      </w:r>
      <w:r w:rsidR="00E9548B" w:rsidRPr="0029373F">
        <w:rPr>
          <w:sz w:val="28"/>
          <w:szCs w:val="28"/>
        </w:rPr>
        <w:t>модули,</w:t>
      </w:r>
      <w:r w:rsidR="00E9548B" w:rsidRPr="0029373F">
        <w:rPr>
          <w:spacing w:val="-17"/>
          <w:sz w:val="28"/>
          <w:szCs w:val="28"/>
        </w:rPr>
        <w:t xml:space="preserve"> </w:t>
      </w:r>
      <w:r>
        <w:rPr>
          <w:sz w:val="28"/>
          <w:szCs w:val="28"/>
        </w:rPr>
        <w:t>бумага</w:t>
      </w:r>
      <w:r w:rsidR="00E9548B" w:rsidRPr="0029373F">
        <w:rPr>
          <w:sz w:val="28"/>
          <w:szCs w:val="28"/>
        </w:rPr>
        <w:t>,</w:t>
      </w:r>
      <w:r w:rsidR="00E9548B" w:rsidRPr="0029373F">
        <w:rPr>
          <w:spacing w:val="-17"/>
          <w:sz w:val="28"/>
          <w:szCs w:val="28"/>
        </w:rPr>
        <w:t xml:space="preserve"> </w:t>
      </w:r>
      <w:r w:rsidR="00E9548B" w:rsidRPr="0029373F">
        <w:rPr>
          <w:sz w:val="28"/>
          <w:szCs w:val="28"/>
        </w:rPr>
        <w:t>природный</w:t>
      </w:r>
      <w:r w:rsidR="00E9548B" w:rsidRPr="0029373F">
        <w:rPr>
          <w:spacing w:val="-20"/>
          <w:sz w:val="28"/>
          <w:szCs w:val="28"/>
        </w:rPr>
        <w:t xml:space="preserve"> </w:t>
      </w:r>
      <w:r>
        <w:rPr>
          <w:sz w:val="28"/>
          <w:szCs w:val="28"/>
        </w:rPr>
        <w:t xml:space="preserve"> </w:t>
      </w:r>
      <w:r w:rsidR="00E9548B" w:rsidRPr="0029373F">
        <w:rPr>
          <w:sz w:val="28"/>
          <w:szCs w:val="28"/>
        </w:rPr>
        <w:t>материал,</w:t>
      </w:r>
      <w:r w:rsidR="00E9548B" w:rsidRPr="0029373F">
        <w:rPr>
          <w:spacing w:val="-17"/>
          <w:sz w:val="28"/>
          <w:szCs w:val="28"/>
        </w:rPr>
        <w:t xml:space="preserve"> </w:t>
      </w:r>
      <w:r w:rsidR="00E9548B" w:rsidRPr="0029373F">
        <w:rPr>
          <w:sz w:val="28"/>
          <w:szCs w:val="28"/>
        </w:rPr>
        <w:t xml:space="preserve">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w:t>
      </w:r>
      <w:proofErr w:type="gramStart"/>
      <w:r w:rsidR="00E9548B" w:rsidRPr="0029373F">
        <w:rPr>
          <w:sz w:val="28"/>
          <w:szCs w:val="28"/>
        </w:rPr>
        <w:t>двигательная</w:t>
      </w:r>
      <w:proofErr w:type="gramEnd"/>
      <w:r w:rsidR="00E9548B" w:rsidRPr="0029373F">
        <w:rPr>
          <w:sz w:val="28"/>
          <w:szCs w:val="28"/>
        </w:rPr>
        <w:t xml:space="preserve"> (овладение основными движениями) формы активности</w:t>
      </w:r>
      <w:r w:rsidR="00E9548B" w:rsidRPr="0029373F">
        <w:rPr>
          <w:spacing w:val="-2"/>
          <w:sz w:val="28"/>
          <w:szCs w:val="28"/>
        </w:rPr>
        <w:t xml:space="preserve"> </w:t>
      </w:r>
      <w:r w:rsidR="00E9548B" w:rsidRPr="0029373F">
        <w:rPr>
          <w:sz w:val="28"/>
          <w:szCs w:val="28"/>
        </w:rPr>
        <w:t>ребенка.</w:t>
      </w:r>
    </w:p>
    <w:p w:rsidR="00D13A97" w:rsidRDefault="00D13A97" w:rsidP="00811C94">
      <w:pPr>
        <w:pStyle w:val="a5"/>
        <w:tabs>
          <w:tab w:val="left" w:pos="567"/>
          <w:tab w:val="left" w:pos="8505"/>
        </w:tabs>
        <w:spacing w:line="276" w:lineRule="auto"/>
        <w:ind w:left="0" w:right="-72" w:firstLine="567"/>
        <w:rPr>
          <w:b/>
          <w:sz w:val="32"/>
          <w:szCs w:val="28"/>
        </w:rPr>
      </w:pPr>
    </w:p>
    <w:p w:rsidR="00E9548B" w:rsidRDefault="00E9548B" w:rsidP="00811C94">
      <w:pPr>
        <w:pStyle w:val="a5"/>
        <w:tabs>
          <w:tab w:val="left" w:pos="567"/>
          <w:tab w:val="left" w:pos="8505"/>
        </w:tabs>
        <w:spacing w:line="276" w:lineRule="auto"/>
        <w:ind w:left="0" w:right="211" w:firstLine="567"/>
        <w:jc w:val="center"/>
        <w:rPr>
          <w:b/>
          <w:sz w:val="32"/>
          <w:szCs w:val="28"/>
        </w:rPr>
      </w:pPr>
      <w:r w:rsidRPr="002F5785">
        <w:rPr>
          <w:b/>
          <w:sz w:val="32"/>
          <w:szCs w:val="28"/>
        </w:rPr>
        <w:t xml:space="preserve">Педагогическая диагностика </w:t>
      </w:r>
    </w:p>
    <w:p w:rsidR="00E9548B" w:rsidRPr="00CA5189" w:rsidRDefault="00E9548B" w:rsidP="00CA5189">
      <w:pPr>
        <w:pStyle w:val="a5"/>
        <w:tabs>
          <w:tab w:val="left" w:pos="567"/>
          <w:tab w:val="left" w:pos="8505"/>
        </w:tabs>
        <w:spacing w:line="276" w:lineRule="auto"/>
        <w:ind w:left="0" w:right="211" w:firstLine="567"/>
        <w:jc w:val="center"/>
        <w:rPr>
          <w:b/>
          <w:sz w:val="32"/>
          <w:szCs w:val="28"/>
        </w:rPr>
      </w:pPr>
      <w:r w:rsidRPr="002F5785">
        <w:rPr>
          <w:b/>
          <w:sz w:val="32"/>
          <w:szCs w:val="28"/>
        </w:rPr>
        <w:t>индивидуального развития ребенка</w:t>
      </w:r>
    </w:p>
    <w:p w:rsidR="00E9548B" w:rsidRPr="00F2303E" w:rsidRDefault="00E9548B" w:rsidP="00811C94">
      <w:pPr>
        <w:tabs>
          <w:tab w:val="left" w:pos="8505"/>
        </w:tabs>
        <w:adjustRightInd w:val="0"/>
        <w:spacing w:line="276" w:lineRule="auto"/>
        <w:ind w:right="211" w:firstLine="567"/>
        <w:jc w:val="both"/>
        <w:rPr>
          <w:sz w:val="28"/>
          <w:szCs w:val="28"/>
        </w:rPr>
      </w:pPr>
      <w:r>
        <w:rPr>
          <w:sz w:val="28"/>
          <w:szCs w:val="28"/>
        </w:rPr>
        <w:t xml:space="preserve">В соответствии с </w:t>
      </w:r>
      <w:r w:rsidR="00BB2A8C">
        <w:rPr>
          <w:sz w:val="28"/>
          <w:szCs w:val="28"/>
        </w:rPr>
        <w:t xml:space="preserve">ГОС </w:t>
      </w:r>
      <w:proofErr w:type="gramStart"/>
      <w:r w:rsidR="00BB2A8C">
        <w:rPr>
          <w:sz w:val="28"/>
          <w:szCs w:val="28"/>
        </w:rPr>
        <w:t>ДО</w:t>
      </w:r>
      <w:proofErr w:type="gramEnd"/>
      <w:r w:rsidR="00BB2A8C">
        <w:rPr>
          <w:sz w:val="28"/>
          <w:szCs w:val="28"/>
        </w:rPr>
        <w:t xml:space="preserve">, </w:t>
      </w:r>
      <w:proofErr w:type="gramStart"/>
      <w:r w:rsidR="00BB2A8C">
        <w:rPr>
          <w:sz w:val="28"/>
          <w:szCs w:val="28"/>
        </w:rPr>
        <w:t>Ц</w:t>
      </w:r>
      <w:r w:rsidRPr="00F2303E">
        <w:rPr>
          <w:sz w:val="28"/>
          <w:szCs w:val="28"/>
        </w:rPr>
        <w:t>елевые</w:t>
      </w:r>
      <w:proofErr w:type="gramEnd"/>
      <w:r w:rsidRPr="00F2303E">
        <w:rPr>
          <w:sz w:val="28"/>
          <w:szCs w:val="28"/>
        </w:rPr>
        <w:t xml:space="preserve"> ориентиры не по</w:t>
      </w:r>
      <w:r w:rsidR="0029373F">
        <w:rPr>
          <w:sz w:val="28"/>
          <w:szCs w:val="28"/>
        </w:rPr>
        <w:t xml:space="preserve">длежат непосредственной оценке </w:t>
      </w:r>
      <w:r w:rsidRPr="00F2303E">
        <w:rPr>
          <w:sz w:val="28"/>
          <w:szCs w:val="28"/>
        </w:rPr>
        <w:t>в виде педагогической диагностики (мониторинга), и не являются основанием для их формального сравнения с</w:t>
      </w:r>
      <w:r>
        <w:rPr>
          <w:sz w:val="28"/>
          <w:szCs w:val="28"/>
        </w:rPr>
        <w:t xml:space="preserve"> реальными достижениями детей. </w:t>
      </w:r>
      <w:r w:rsidRPr="00F2303E">
        <w:rPr>
          <w:sz w:val="28"/>
          <w:szCs w:val="28"/>
        </w:rPr>
        <w:t xml:space="preserve">Освоение </w:t>
      </w:r>
      <w:r w:rsidR="0029373F">
        <w:rPr>
          <w:sz w:val="28"/>
          <w:szCs w:val="28"/>
        </w:rPr>
        <w:t xml:space="preserve">  образовательной П</w:t>
      </w:r>
      <w:r>
        <w:rPr>
          <w:sz w:val="28"/>
          <w:szCs w:val="28"/>
        </w:rPr>
        <w:t>рограммы</w:t>
      </w:r>
      <w:r w:rsidRPr="00F2303E">
        <w:rPr>
          <w:sz w:val="28"/>
          <w:szCs w:val="28"/>
        </w:rPr>
        <w:t xml:space="preserve"> не сопровож</w:t>
      </w:r>
      <w:r>
        <w:rPr>
          <w:sz w:val="28"/>
          <w:szCs w:val="28"/>
        </w:rPr>
        <w:t>дается проведением промежуточной</w:t>
      </w:r>
      <w:r w:rsidRPr="00F2303E">
        <w:rPr>
          <w:sz w:val="28"/>
          <w:szCs w:val="28"/>
        </w:rPr>
        <w:t xml:space="preserve"> </w:t>
      </w:r>
      <w:r>
        <w:rPr>
          <w:sz w:val="28"/>
          <w:szCs w:val="28"/>
        </w:rPr>
        <w:t>диагностик</w:t>
      </w:r>
      <w:r w:rsidR="00F479CD">
        <w:rPr>
          <w:sz w:val="28"/>
          <w:szCs w:val="28"/>
        </w:rPr>
        <w:t>и</w:t>
      </w:r>
      <w:r w:rsidRPr="00F2303E">
        <w:rPr>
          <w:sz w:val="28"/>
          <w:szCs w:val="28"/>
        </w:rPr>
        <w:t xml:space="preserve"> и итоговой аттестации воспитанников.</w:t>
      </w:r>
    </w:p>
    <w:p w:rsidR="00E9548B" w:rsidRPr="00F2303E" w:rsidRDefault="00E9548B" w:rsidP="00811C94">
      <w:pPr>
        <w:tabs>
          <w:tab w:val="left" w:pos="142"/>
          <w:tab w:val="left" w:pos="8505"/>
        </w:tabs>
        <w:adjustRightInd w:val="0"/>
        <w:spacing w:line="276" w:lineRule="auto"/>
        <w:ind w:right="211" w:firstLine="567"/>
        <w:jc w:val="both"/>
        <w:rPr>
          <w:rFonts w:ascii="PetersburgC" w:hAnsi="PetersburgC" w:cs="PetersburgC"/>
          <w:sz w:val="28"/>
          <w:szCs w:val="28"/>
        </w:rPr>
      </w:pPr>
      <w:r w:rsidRPr="00F2303E">
        <w:rPr>
          <w:sz w:val="28"/>
          <w:szCs w:val="28"/>
        </w:rPr>
        <w:t>Однако</w:t>
      </w:r>
      <w:proofErr w:type="gramStart"/>
      <w:r w:rsidR="0029373F">
        <w:rPr>
          <w:sz w:val="28"/>
          <w:szCs w:val="28"/>
        </w:rPr>
        <w:t>,</w:t>
      </w:r>
      <w:proofErr w:type="gramEnd"/>
      <w:r w:rsidR="0029373F">
        <w:rPr>
          <w:sz w:val="28"/>
          <w:szCs w:val="28"/>
        </w:rPr>
        <w:t xml:space="preserve"> </w:t>
      </w:r>
      <w:r w:rsidRPr="00F2303E">
        <w:rPr>
          <w:sz w:val="28"/>
          <w:szCs w:val="28"/>
        </w:rPr>
        <w:t xml:space="preserve"> педагог в ходе своей работы </w:t>
      </w:r>
      <w:r w:rsidR="00894FD1">
        <w:rPr>
          <w:sz w:val="28"/>
          <w:szCs w:val="28"/>
        </w:rPr>
        <w:t xml:space="preserve">с помощью </w:t>
      </w:r>
      <w:r w:rsidR="0029373F">
        <w:rPr>
          <w:sz w:val="28"/>
          <w:szCs w:val="28"/>
        </w:rPr>
        <w:t xml:space="preserve"> </w:t>
      </w:r>
      <w:r w:rsidR="00894FD1" w:rsidRPr="00894FD1">
        <w:rPr>
          <w:sz w:val="28"/>
          <w:szCs w:val="28"/>
        </w:rPr>
        <w:t>необходим</w:t>
      </w:r>
      <w:r w:rsidR="00894FD1">
        <w:rPr>
          <w:sz w:val="28"/>
          <w:szCs w:val="28"/>
        </w:rPr>
        <w:t xml:space="preserve">ого инструментария </w:t>
      </w:r>
      <w:r w:rsidRPr="00F2303E">
        <w:rPr>
          <w:sz w:val="28"/>
          <w:szCs w:val="28"/>
        </w:rPr>
        <w:t xml:space="preserve"> выстраива</w:t>
      </w:r>
      <w:r w:rsidR="0029373F">
        <w:rPr>
          <w:sz w:val="28"/>
          <w:szCs w:val="28"/>
        </w:rPr>
        <w:t xml:space="preserve">ет </w:t>
      </w:r>
      <w:r w:rsidRPr="00F2303E">
        <w:rPr>
          <w:sz w:val="28"/>
          <w:szCs w:val="28"/>
        </w:rPr>
        <w:t xml:space="preserve"> индивидуальную траекторию развития каждого ребенка. </w:t>
      </w:r>
      <w:r w:rsidR="00894FD1">
        <w:rPr>
          <w:sz w:val="28"/>
          <w:szCs w:val="28"/>
        </w:rPr>
        <w:t xml:space="preserve"> </w:t>
      </w:r>
      <w:r w:rsidRPr="00F2303E">
        <w:rPr>
          <w:sz w:val="28"/>
          <w:szCs w:val="28"/>
        </w:rPr>
        <w:t xml:space="preserve"> </w:t>
      </w:r>
      <w:r w:rsidR="00894FD1">
        <w:rPr>
          <w:sz w:val="28"/>
          <w:szCs w:val="28"/>
        </w:rPr>
        <w:t xml:space="preserve"> </w:t>
      </w:r>
    </w:p>
    <w:p w:rsidR="00E9548B" w:rsidRPr="00F2303E" w:rsidRDefault="00894FD1" w:rsidP="00811C94">
      <w:pPr>
        <w:tabs>
          <w:tab w:val="left" w:pos="142"/>
          <w:tab w:val="left" w:pos="567"/>
          <w:tab w:val="left" w:pos="8505"/>
        </w:tabs>
        <w:spacing w:line="276" w:lineRule="auto"/>
        <w:ind w:right="211" w:firstLine="567"/>
        <w:jc w:val="both"/>
        <w:rPr>
          <w:sz w:val="28"/>
          <w:szCs w:val="28"/>
        </w:rPr>
      </w:pPr>
      <w:r>
        <w:rPr>
          <w:sz w:val="28"/>
          <w:szCs w:val="28"/>
        </w:rPr>
        <w:t xml:space="preserve">В МДОУ «Шахтёрский </w:t>
      </w:r>
      <w:proofErr w:type="gramStart"/>
      <w:r>
        <w:rPr>
          <w:sz w:val="28"/>
          <w:szCs w:val="28"/>
        </w:rPr>
        <w:t>ясли-сад</w:t>
      </w:r>
      <w:proofErr w:type="gramEnd"/>
      <w:r>
        <w:rPr>
          <w:sz w:val="28"/>
          <w:szCs w:val="28"/>
        </w:rPr>
        <w:t xml:space="preserve"> №14</w:t>
      </w:r>
      <w:r w:rsidR="00E9548B" w:rsidRPr="00F2303E">
        <w:rPr>
          <w:sz w:val="28"/>
          <w:szCs w:val="28"/>
        </w:rPr>
        <w:t xml:space="preserve">» педагогическая диагностика осуществляется в соответствии с </w:t>
      </w:r>
      <w:r w:rsidR="00E9548B">
        <w:rPr>
          <w:sz w:val="28"/>
          <w:szCs w:val="28"/>
        </w:rPr>
        <w:t xml:space="preserve">Методическим пособием «Диагностика </w:t>
      </w:r>
      <w:r w:rsidR="00E9548B" w:rsidRPr="00F2303E">
        <w:rPr>
          <w:sz w:val="28"/>
          <w:szCs w:val="28"/>
        </w:rPr>
        <w:t>индивидуального развития детей дошкольного возраста</w:t>
      </w:r>
      <w:r w:rsidR="00E9548B">
        <w:rPr>
          <w:sz w:val="28"/>
          <w:szCs w:val="28"/>
        </w:rPr>
        <w:t>»</w:t>
      </w:r>
      <w:r w:rsidR="00E9548B" w:rsidRPr="00F2303E">
        <w:rPr>
          <w:sz w:val="28"/>
          <w:szCs w:val="28"/>
        </w:rPr>
        <w:t xml:space="preserve"> / авт.-сост. М.В. Савченко, Котова Л.Н., Губанова Н.В. Донецк: Истоки, 2017. 76 с.</w:t>
      </w:r>
      <w:r w:rsidR="00E9548B">
        <w:rPr>
          <w:sz w:val="28"/>
          <w:szCs w:val="28"/>
        </w:rPr>
        <w:t>,</w:t>
      </w:r>
      <w:r w:rsidR="00E9548B" w:rsidRPr="00F2303E">
        <w:rPr>
          <w:sz w:val="28"/>
          <w:szCs w:val="28"/>
        </w:rPr>
        <w:t xml:space="preserve"> рекомендованной Министерством образования и науки Донецкой Народной Республики (приказ № 823от 11.08.2017 г.).</w:t>
      </w:r>
    </w:p>
    <w:p w:rsidR="00E9548B" w:rsidRPr="00F2303E" w:rsidRDefault="00E9548B" w:rsidP="00894FD1">
      <w:pPr>
        <w:tabs>
          <w:tab w:val="left" w:pos="142"/>
          <w:tab w:val="left" w:pos="8505"/>
        </w:tabs>
        <w:adjustRightInd w:val="0"/>
        <w:spacing w:line="276" w:lineRule="auto"/>
        <w:ind w:right="211" w:firstLine="567"/>
        <w:jc w:val="both"/>
        <w:rPr>
          <w:sz w:val="28"/>
          <w:szCs w:val="28"/>
        </w:rPr>
      </w:pPr>
      <w:r w:rsidRPr="00F2303E">
        <w:rPr>
          <w:sz w:val="28"/>
          <w:szCs w:val="28"/>
        </w:rPr>
        <w:t>Инст</w:t>
      </w:r>
      <w:r w:rsidR="00894FD1">
        <w:rPr>
          <w:sz w:val="28"/>
          <w:szCs w:val="28"/>
        </w:rPr>
        <w:t xml:space="preserve">рументарием </w:t>
      </w:r>
      <w:r w:rsidRPr="00F2303E">
        <w:rPr>
          <w:sz w:val="28"/>
          <w:szCs w:val="28"/>
        </w:rPr>
        <w:t xml:space="preserve"> для педагогической диагностики </w:t>
      </w:r>
      <w:r w:rsidR="00894FD1">
        <w:rPr>
          <w:sz w:val="28"/>
          <w:szCs w:val="28"/>
        </w:rPr>
        <w:t xml:space="preserve"> являются </w:t>
      </w:r>
      <w:r>
        <w:rPr>
          <w:sz w:val="28"/>
          <w:szCs w:val="28"/>
        </w:rPr>
        <w:t xml:space="preserve"> </w:t>
      </w:r>
      <w:r w:rsidRPr="00BB2A8C">
        <w:rPr>
          <w:sz w:val="28"/>
          <w:szCs w:val="28"/>
        </w:rPr>
        <w:t xml:space="preserve">индивидуальные карты развития ребенка, позволяющие фиксировать </w:t>
      </w:r>
      <w:r w:rsidR="00894FD1" w:rsidRPr="00BB2A8C">
        <w:rPr>
          <w:sz w:val="28"/>
          <w:szCs w:val="28"/>
        </w:rPr>
        <w:t xml:space="preserve"> </w:t>
      </w:r>
      <w:r w:rsidRPr="00BB2A8C">
        <w:rPr>
          <w:sz w:val="28"/>
          <w:szCs w:val="28"/>
        </w:rPr>
        <w:t xml:space="preserve"> динамику и перспективы развития каждого ребенка в ходе</w:t>
      </w:r>
      <w:r w:rsidR="00894FD1">
        <w:rPr>
          <w:sz w:val="28"/>
          <w:szCs w:val="28"/>
        </w:rPr>
        <w:t xml:space="preserve"> </w:t>
      </w:r>
      <w:r w:rsidRPr="00F2303E">
        <w:rPr>
          <w:sz w:val="28"/>
          <w:szCs w:val="28"/>
        </w:rPr>
        <w:t xml:space="preserve"> коммуника</w:t>
      </w:r>
      <w:r w:rsidR="00894FD1">
        <w:rPr>
          <w:sz w:val="28"/>
          <w:szCs w:val="28"/>
        </w:rPr>
        <w:t>ции со сверстниками и взрослыми</w:t>
      </w:r>
      <w:r w:rsidRPr="00F2303E">
        <w:rPr>
          <w:sz w:val="28"/>
          <w:szCs w:val="28"/>
        </w:rPr>
        <w:t>;</w:t>
      </w:r>
      <w:r w:rsidR="00894FD1">
        <w:rPr>
          <w:sz w:val="28"/>
          <w:szCs w:val="28"/>
        </w:rPr>
        <w:t xml:space="preserve"> </w:t>
      </w:r>
      <w:r w:rsidRPr="00F2303E">
        <w:rPr>
          <w:sz w:val="28"/>
          <w:szCs w:val="28"/>
        </w:rPr>
        <w:t xml:space="preserve">игровой </w:t>
      </w:r>
      <w:r>
        <w:rPr>
          <w:sz w:val="28"/>
          <w:szCs w:val="28"/>
        </w:rPr>
        <w:t xml:space="preserve">и </w:t>
      </w:r>
      <w:r w:rsidRPr="00F2303E">
        <w:rPr>
          <w:sz w:val="28"/>
          <w:szCs w:val="28"/>
        </w:rPr>
        <w:t>познавательной деятельности</w:t>
      </w:r>
      <w:r>
        <w:rPr>
          <w:sz w:val="28"/>
          <w:szCs w:val="28"/>
        </w:rPr>
        <w:t>;</w:t>
      </w:r>
      <w:r w:rsidR="00894FD1">
        <w:rPr>
          <w:sz w:val="28"/>
          <w:szCs w:val="28"/>
        </w:rPr>
        <w:t xml:space="preserve"> проектной деятельности</w:t>
      </w:r>
      <w:r w:rsidRPr="00F2303E">
        <w:rPr>
          <w:sz w:val="28"/>
          <w:szCs w:val="28"/>
        </w:rPr>
        <w:t>;</w:t>
      </w:r>
      <w:r w:rsidR="00894FD1">
        <w:rPr>
          <w:sz w:val="28"/>
          <w:szCs w:val="28"/>
        </w:rPr>
        <w:t xml:space="preserve"> </w:t>
      </w:r>
      <w:r w:rsidRPr="00F2303E">
        <w:rPr>
          <w:sz w:val="28"/>
          <w:szCs w:val="28"/>
        </w:rPr>
        <w:t>художественной деят</w:t>
      </w:r>
      <w:r w:rsidR="00894FD1">
        <w:rPr>
          <w:sz w:val="28"/>
          <w:szCs w:val="28"/>
        </w:rPr>
        <w:t xml:space="preserve">ельности; </w:t>
      </w:r>
      <w:r w:rsidRPr="00F2303E">
        <w:rPr>
          <w:sz w:val="28"/>
          <w:szCs w:val="28"/>
        </w:rPr>
        <w:t>физического развития.</w:t>
      </w:r>
    </w:p>
    <w:p w:rsidR="00E9548B" w:rsidRDefault="00E9548B" w:rsidP="00811C94">
      <w:pPr>
        <w:tabs>
          <w:tab w:val="left" w:pos="142"/>
          <w:tab w:val="left" w:pos="567"/>
          <w:tab w:val="left" w:pos="8505"/>
        </w:tabs>
        <w:spacing w:line="276" w:lineRule="auto"/>
        <w:ind w:right="211" w:firstLine="567"/>
        <w:jc w:val="both"/>
        <w:rPr>
          <w:sz w:val="28"/>
          <w:szCs w:val="28"/>
        </w:rPr>
      </w:pPr>
      <w:r w:rsidRPr="0062236A">
        <w:rPr>
          <w:color w:val="000000" w:themeColor="text1"/>
          <w:sz w:val="28"/>
          <w:szCs w:val="28"/>
        </w:rPr>
        <w:t>Педагогическ</w:t>
      </w:r>
      <w:r w:rsidRPr="00F2303E">
        <w:rPr>
          <w:sz w:val="28"/>
          <w:szCs w:val="28"/>
        </w:rPr>
        <w:t xml:space="preserve">ая оценка индивидуального </w:t>
      </w:r>
      <w:r w:rsidR="00F479CD">
        <w:rPr>
          <w:sz w:val="28"/>
          <w:szCs w:val="28"/>
        </w:rPr>
        <w:t>развития каждого ребё</w:t>
      </w:r>
      <w:r w:rsidR="0062236A">
        <w:rPr>
          <w:sz w:val="28"/>
          <w:szCs w:val="28"/>
        </w:rPr>
        <w:t xml:space="preserve">нка направлена </w:t>
      </w:r>
      <w:r w:rsidRPr="00F2303E">
        <w:rPr>
          <w:sz w:val="28"/>
          <w:szCs w:val="28"/>
        </w:rPr>
        <w:t xml:space="preserve">на оценку эффективности созданных для его развития условий, в соответствии с его возрастными возможностями, индивидуальными особенностями и интересами. </w:t>
      </w:r>
      <w:r w:rsidR="0062236A">
        <w:rPr>
          <w:sz w:val="28"/>
          <w:szCs w:val="28"/>
        </w:rPr>
        <w:t xml:space="preserve"> </w:t>
      </w:r>
    </w:p>
    <w:p w:rsidR="00E9548B" w:rsidRDefault="00E9548B" w:rsidP="00811C94">
      <w:pPr>
        <w:tabs>
          <w:tab w:val="left" w:pos="142"/>
          <w:tab w:val="left" w:pos="567"/>
          <w:tab w:val="left" w:pos="8505"/>
        </w:tabs>
        <w:spacing w:line="276" w:lineRule="auto"/>
        <w:ind w:right="211" w:firstLine="567"/>
        <w:jc w:val="both"/>
        <w:rPr>
          <w:sz w:val="28"/>
          <w:szCs w:val="28"/>
        </w:rPr>
      </w:pPr>
      <w:r w:rsidRPr="00914B83">
        <w:rPr>
          <w:sz w:val="28"/>
          <w:szCs w:val="28"/>
        </w:rPr>
        <w:t xml:space="preserve">Результаты педагогической диагностики используются исключительно для решения </w:t>
      </w:r>
      <w:r w:rsidR="0062236A">
        <w:rPr>
          <w:sz w:val="28"/>
          <w:szCs w:val="28"/>
        </w:rPr>
        <w:t xml:space="preserve"> </w:t>
      </w:r>
      <w:r w:rsidRPr="00914B83">
        <w:rPr>
          <w:sz w:val="28"/>
          <w:szCs w:val="28"/>
        </w:rPr>
        <w:t xml:space="preserve"> образовательных задач: инд</w:t>
      </w:r>
      <w:r w:rsidR="0062236A">
        <w:rPr>
          <w:sz w:val="28"/>
          <w:szCs w:val="28"/>
        </w:rPr>
        <w:t xml:space="preserve">ивидуализации образования </w:t>
      </w:r>
      <w:r w:rsidRPr="00914B83">
        <w:rPr>
          <w:sz w:val="28"/>
          <w:szCs w:val="28"/>
        </w:rPr>
        <w:t xml:space="preserve"> </w:t>
      </w:r>
      <w:r w:rsidR="0062236A">
        <w:rPr>
          <w:sz w:val="28"/>
          <w:szCs w:val="28"/>
        </w:rPr>
        <w:t xml:space="preserve">для </w:t>
      </w:r>
      <w:r w:rsidRPr="00914B83">
        <w:rPr>
          <w:sz w:val="28"/>
          <w:szCs w:val="28"/>
        </w:rPr>
        <w:t>поддержки ребенка, построения его образовательной траектории</w:t>
      </w:r>
      <w:r>
        <w:rPr>
          <w:sz w:val="28"/>
          <w:szCs w:val="28"/>
        </w:rPr>
        <w:t>.</w:t>
      </w:r>
      <w:r w:rsidRPr="00914B83">
        <w:rPr>
          <w:sz w:val="28"/>
          <w:szCs w:val="28"/>
        </w:rPr>
        <w:t xml:space="preserve"> </w:t>
      </w:r>
    </w:p>
    <w:p w:rsidR="000206B8" w:rsidRDefault="000206B8" w:rsidP="00811C94">
      <w:pPr>
        <w:tabs>
          <w:tab w:val="left" w:pos="142"/>
          <w:tab w:val="left" w:pos="567"/>
          <w:tab w:val="left" w:pos="8505"/>
        </w:tabs>
        <w:spacing w:line="276" w:lineRule="auto"/>
        <w:ind w:right="211" w:firstLine="567"/>
        <w:jc w:val="both"/>
        <w:rPr>
          <w:sz w:val="28"/>
          <w:szCs w:val="28"/>
        </w:rPr>
      </w:pPr>
    </w:p>
    <w:p w:rsidR="000206B8" w:rsidRDefault="000206B8" w:rsidP="00811C94">
      <w:pPr>
        <w:tabs>
          <w:tab w:val="left" w:pos="142"/>
          <w:tab w:val="left" w:pos="567"/>
          <w:tab w:val="left" w:pos="8505"/>
        </w:tabs>
        <w:spacing w:line="276" w:lineRule="auto"/>
        <w:ind w:right="211" w:firstLine="567"/>
        <w:jc w:val="both"/>
        <w:rPr>
          <w:sz w:val="28"/>
          <w:szCs w:val="28"/>
        </w:rPr>
      </w:pPr>
    </w:p>
    <w:p w:rsidR="000206B8" w:rsidRPr="000206B8" w:rsidRDefault="000206B8" w:rsidP="00811C94">
      <w:pPr>
        <w:tabs>
          <w:tab w:val="left" w:pos="142"/>
          <w:tab w:val="left" w:pos="567"/>
          <w:tab w:val="left" w:pos="8505"/>
        </w:tabs>
        <w:spacing w:line="276" w:lineRule="auto"/>
        <w:ind w:right="211" w:firstLine="567"/>
        <w:jc w:val="both"/>
        <w:rPr>
          <w:b/>
          <w:sz w:val="32"/>
          <w:szCs w:val="28"/>
        </w:rPr>
      </w:pPr>
      <w:r w:rsidRPr="000206B8">
        <w:rPr>
          <w:b/>
          <w:sz w:val="32"/>
          <w:szCs w:val="28"/>
        </w:rPr>
        <w:lastRenderedPageBreak/>
        <w:t xml:space="preserve">  Приоритетные  направления работы групп на 5 лет</w:t>
      </w:r>
    </w:p>
    <w:p w:rsidR="00FF177C" w:rsidRPr="00FF177C" w:rsidRDefault="00FF177C" w:rsidP="00B15271">
      <w:pPr>
        <w:tabs>
          <w:tab w:val="left" w:pos="8505"/>
        </w:tabs>
        <w:ind w:right="-72"/>
      </w:pPr>
    </w:p>
    <w:p w:rsidR="00CA5189" w:rsidRDefault="00CA5189" w:rsidP="00BB2A8C">
      <w:pPr>
        <w:tabs>
          <w:tab w:val="left" w:pos="142"/>
        </w:tabs>
        <w:spacing w:line="276" w:lineRule="auto"/>
        <w:ind w:right="-72"/>
        <w:rPr>
          <w:b/>
          <w:sz w:val="28"/>
          <w:szCs w:val="28"/>
          <w:lang w:val="uk-UA"/>
        </w:rPr>
      </w:pPr>
      <w:bookmarkStart w:id="2" w:name="_TOC_250003"/>
    </w:p>
    <w:p w:rsidR="00CA5189" w:rsidRDefault="00CA5189"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0206B8" w:rsidRDefault="000206B8" w:rsidP="00BB2A8C">
      <w:pPr>
        <w:tabs>
          <w:tab w:val="left" w:pos="142"/>
        </w:tabs>
        <w:spacing w:line="276" w:lineRule="auto"/>
        <w:ind w:right="-72"/>
        <w:rPr>
          <w:b/>
          <w:sz w:val="28"/>
          <w:szCs w:val="28"/>
          <w:lang w:val="uk-UA"/>
        </w:rPr>
      </w:pPr>
    </w:p>
    <w:p w:rsidR="00E9548B" w:rsidRPr="0062236A" w:rsidRDefault="00E9548B" w:rsidP="00BB2A8C">
      <w:pPr>
        <w:tabs>
          <w:tab w:val="left" w:pos="142"/>
        </w:tabs>
        <w:spacing w:line="276" w:lineRule="auto"/>
        <w:ind w:right="-72"/>
        <w:rPr>
          <w:b/>
          <w:sz w:val="28"/>
          <w:szCs w:val="28"/>
        </w:rPr>
      </w:pPr>
      <w:r w:rsidRPr="00914B83">
        <w:rPr>
          <w:b/>
          <w:sz w:val="28"/>
          <w:szCs w:val="28"/>
          <w:lang w:val="uk-UA"/>
        </w:rPr>
        <w:lastRenderedPageBreak/>
        <w:t xml:space="preserve">ІІ. </w:t>
      </w:r>
      <w:r w:rsidRPr="00914B83">
        <w:rPr>
          <w:b/>
          <w:sz w:val="28"/>
          <w:szCs w:val="28"/>
        </w:rPr>
        <w:t xml:space="preserve">СОДЕРЖАТЕЛЬНЫЙ </w:t>
      </w:r>
      <w:bookmarkEnd w:id="2"/>
      <w:r w:rsidRPr="00914B83">
        <w:rPr>
          <w:b/>
          <w:sz w:val="28"/>
          <w:szCs w:val="28"/>
        </w:rPr>
        <w:t>РАЗДЕЛ</w:t>
      </w:r>
    </w:p>
    <w:p w:rsidR="00E9548B" w:rsidRPr="0062236A" w:rsidRDefault="00E9548B" w:rsidP="009653C9">
      <w:pPr>
        <w:tabs>
          <w:tab w:val="left" w:pos="142"/>
        </w:tabs>
        <w:spacing w:line="276" w:lineRule="auto"/>
        <w:ind w:right="-72" w:firstLine="567"/>
        <w:jc w:val="both"/>
        <w:rPr>
          <w:b/>
          <w:sz w:val="32"/>
          <w:szCs w:val="28"/>
        </w:rPr>
      </w:pPr>
      <w:r w:rsidRPr="001844FA">
        <w:rPr>
          <w:b/>
          <w:sz w:val="32"/>
          <w:szCs w:val="28"/>
        </w:rPr>
        <w:t xml:space="preserve">Возрастные особенности </w:t>
      </w:r>
      <w:r w:rsidR="009653C9">
        <w:rPr>
          <w:b/>
          <w:sz w:val="32"/>
          <w:szCs w:val="28"/>
        </w:rPr>
        <w:t xml:space="preserve"> </w:t>
      </w:r>
      <w:r w:rsidRPr="001844FA">
        <w:rPr>
          <w:b/>
          <w:sz w:val="32"/>
          <w:szCs w:val="28"/>
        </w:rPr>
        <w:t>психофизиологического развития детей</w:t>
      </w:r>
    </w:p>
    <w:p w:rsidR="00E9548B" w:rsidRPr="00914B83" w:rsidRDefault="00E9548B" w:rsidP="00BB2A8C">
      <w:pPr>
        <w:tabs>
          <w:tab w:val="left" w:pos="142"/>
        </w:tabs>
        <w:spacing w:line="276" w:lineRule="auto"/>
        <w:ind w:right="211" w:firstLine="567"/>
        <w:jc w:val="center"/>
        <w:rPr>
          <w:b/>
          <w:sz w:val="28"/>
          <w:szCs w:val="28"/>
        </w:rPr>
      </w:pPr>
      <w:r w:rsidRPr="00914B83">
        <w:rPr>
          <w:b/>
          <w:sz w:val="28"/>
          <w:szCs w:val="28"/>
        </w:rPr>
        <w:t>Первая младшая группа (</w:t>
      </w:r>
      <w:r w:rsidR="0062236A">
        <w:rPr>
          <w:b/>
          <w:sz w:val="28"/>
          <w:szCs w:val="28"/>
        </w:rPr>
        <w:t xml:space="preserve">дети от 2 </w:t>
      </w:r>
      <w:r w:rsidRPr="00914B83">
        <w:rPr>
          <w:b/>
          <w:sz w:val="28"/>
          <w:szCs w:val="28"/>
        </w:rPr>
        <w:t xml:space="preserve"> до 3 лет)</w:t>
      </w:r>
    </w:p>
    <w:p w:rsidR="00E9548B" w:rsidRPr="00914B83" w:rsidRDefault="00E9548B" w:rsidP="00123538">
      <w:pPr>
        <w:tabs>
          <w:tab w:val="left" w:pos="142"/>
        </w:tabs>
        <w:spacing w:line="276" w:lineRule="auto"/>
        <w:ind w:right="211" w:firstLine="567"/>
        <w:jc w:val="both"/>
        <w:rPr>
          <w:sz w:val="28"/>
          <w:szCs w:val="28"/>
        </w:rPr>
      </w:pPr>
      <w:r w:rsidRPr="00914B83">
        <w:rPr>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w:t>
      </w:r>
      <w:r w:rsidR="0062236A">
        <w:rPr>
          <w:sz w:val="28"/>
          <w:szCs w:val="28"/>
        </w:rPr>
        <w:t xml:space="preserve"> к концу</w:t>
      </w:r>
      <w:r w:rsidRPr="00914B83">
        <w:rPr>
          <w:sz w:val="28"/>
          <w:szCs w:val="28"/>
        </w:rPr>
        <w:t xml:space="preserve"> года появляются основы наглядно-образного мышления.</w:t>
      </w:r>
    </w:p>
    <w:p w:rsidR="00E9548B" w:rsidRPr="00914B83" w:rsidRDefault="00E9548B" w:rsidP="00123538">
      <w:pPr>
        <w:tabs>
          <w:tab w:val="left" w:pos="142"/>
        </w:tabs>
        <w:spacing w:line="276" w:lineRule="auto"/>
        <w:ind w:right="211" w:firstLine="567"/>
        <w:jc w:val="both"/>
        <w:rPr>
          <w:sz w:val="28"/>
          <w:szCs w:val="28"/>
        </w:rPr>
      </w:pPr>
      <w:r w:rsidRPr="00914B83">
        <w:rPr>
          <w:sz w:val="28"/>
          <w:szCs w:val="28"/>
        </w:rPr>
        <w:t xml:space="preserve">Развитие предметной деятельности связано с усвоением культурных способов действия с различными предметами. </w:t>
      </w:r>
      <w:r w:rsidR="0062236A">
        <w:rPr>
          <w:sz w:val="28"/>
          <w:szCs w:val="28"/>
        </w:rPr>
        <w:t xml:space="preserve"> </w:t>
      </w:r>
    </w:p>
    <w:p w:rsidR="00E9548B" w:rsidRPr="00914B83" w:rsidRDefault="00E9548B" w:rsidP="00123538">
      <w:pPr>
        <w:tabs>
          <w:tab w:val="left" w:pos="142"/>
        </w:tabs>
        <w:spacing w:line="276" w:lineRule="auto"/>
        <w:ind w:right="211" w:firstLine="567"/>
        <w:jc w:val="both"/>
        <w:rPr>
          <w:sz w:val="28"/>
          <w:szCs w:val="28"/>
        </w:rPr>
      </w:pPr>
      <w:r w:rsidRPr="00914B83">
        <w:rPr>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w:t>
      </w:r>
      <w:r w:rsidR="0062236A">
        <w:rPr>
          <w:sz w:val="28"/>
          <w:szCs w:val="28"/>
        </w:rPr>
        <w:t xml:space="preserve">олько объекта для подражания, </w:t>
      </w:r>
      <w:r w:rsidRPr="00914B83">
        <w:rPr>
          <w:sz w:val="28"/>
          <w:szCs w:val="28"/>
        </w:rPr>
        <w:t xml:space="preserve"> и</w:t>
      </w:r>
      <w:r w:rsidR="0062236A">
        <w:rPr>
          <w:sz w:val="28"/>
          <w:szCs w:val="28"/>
        </w:rPr>
        <w:t xml:space="preserve"> </w:t>
      </w:r>
      <w:r w:rsidRPr="00914B83">
        <w:rPr>
          <w:sz w:val="28"/>
          <w:szCs w:val="28"/>
        </w:rPr>
        <w:t xml:space="preserve"> регулирующего собственную активность ребенка.</w:t>
      </w:r>
    </w:p>
    <w:p w:rsidR="00E9548B" w:rsidRPr="00914B83" w:rsidRDefault="00E9548B" w:rsidP="00123538">
      <w:pPr>
        <w:tabs>
          <w:tab w:val="left" w:pos="142"/>
        </w:tabs>
        <w:spacing w:line="276" w:lineRule="auto"/>
        <w:ind w:right="211" w:firstLine="567"/>
        <w:jc w:val="both"/>
        <w:rPr>
          <w:sz w:val="28"/>
          <w:szCs w:val="28"/>
        </w:rPr>
      </w:pPr>
      <w:r w:rsidRPr="00914B83">
        <w:rPr>
          <w:sz w:val="28"/>
          <w:szCs w:val="28"/>
        </w:rPr>
        <w:t>В ходе совмест</w:t>
      </w:r>
      <w:r w:rsidR="0062236A">
        <w:rPr>
          <w:sz w:val="28"/>
          <w:szCs w:val="28"/>
        </w:rPr>
        <w:t xml:space="preserve">ной с </w:t>
      </w:r>
      <w:r w:rsidRPr="00914B83">
        <w:rPr>
          <w:sz w:val="28"/>
          <w:szCs w:val="28"/>
        </w:rPr>
        <w:t xml:space="preserve"> взрослыми предметной деятельности продолжает развиваться понимание речи. </w:t>
      </w:r>
      <w:r w:rsidR="0062236A">
        <w:rPr>
          <w:sz w:val="28"/>
          <w:szCs w:val="28"/>
        </w:rPr>
        <w:t xml:space="preserve"> </w:t>
      </w:r>
      <w:r w:rsidRPr="00914B83">
        <w:rPr>
          <w:sz w:val="28"/>
          <w:szCs w:val="28"/>
        </w:rPr>
        <w:t xml:space="preserve">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E9548B" w:rsidRPr="00914B83" w:rsidRDefault="00E9548B" w:rsidP="00123538">
      <w:pPr>
        <w:tabs>
          <w:tab w:val="left" w:pos="142"/>
        </w:tabs>
        <w:spacing w:line="276" w:lineRule="auto"/>
        <w:ind w:right="211" w:firstLine="567"/>
        <w:jc w:val="both"/>
        <w:rPr>
          <w:sz w:val="28"/>
          <w:szCs w:val="28"/>
        </w:rPr>
      </w:pPr>
      <w:r w:rsidRPr="00914B83">
        <w:rPr>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9548B" w:rsidRPr="00914B83" w:rsidRDefault="00E9548B" w:rsidP="00123538">
      <w:pPr>
        <w:tabs>
          <w:tab w:val="left" w:pos="142"/>
        </w:tabs>
        <w:spacing w:line="276" w:lineRule="auto"/>
        <w:ind w:right="211" w:firstLine="567"/>
        <w:jc w:val="both"/>
        <w:rPr>
          <w:sz w:val="28"/>
          <w:szCs w:val="28"/>
        </w:rPr>
      </w:pPr>
      <w:r w:rsidRPr="00914B83">
        <w:rPr>
          <w:sz w:val="28"/>
          <w:szCs w:val="28"/>
        </w:rPr>
        <w:t xml:space="preserve">Интенсивно развивается активная речь детей. К трем годам </w:t>
      </w:r>
      <w:r w:rsidR="0062236A">
        <w:rPr>
          <w:sz w:val="28"/>
          <w:szCs w:val="28"/>
        </w:rPr>
        <w:t xml:space="preserve"> </w:t>
      </w:r>
      <w:r w:rsidRPr="00914B83">
        <w:rPr>
          <w:sz w:val="28"/>
          <w:szCs w:val="28"/>
        </w:rPr>
        <w:t>осваивают</w:t>
      </w:r>
      <w:r w:rsidR="0062236A">
        <w:rPr>
          <w:sz w:val="28"/>
          <w:szCs w:val="28"/>
        </w:rPr>
        <w:t xml:space="preserve">ся </w:t>
      </w:r>
      <w:r w:rsidRPr="00914B83">
        <w:rPr>
          <w:sz w:val="28"/>
          <w:szCs w:val="28"/>
        </w:rPr>
        <w:t xml:space="preserve"> основные грамматические структуры, </w:t>
      </w:r>
      <w:r w:rsidR="0062236A">
        <w:rPr>
          <w:sz w:val="28"/>
          <w:szCs w:val="28"/>
        </w:rPr>
        <w:t xml:space="preserve">дети </w:t>
      </w:r>
      <w:r w:rsidRPr="00914B83">
        <w:rPr>
          <w:sz w:val="28"/>
          <w:szCs w:val="28"/>
        </w:rPr>
        <w:t>пытаются строить сложные и сложноподчине</w:t>
      </w:r>
      <w:r w:rsidR="0062236A">
        <w:rPr>
          <w:sz w:val="28"/>
          <w:szCs w:val="28"/>
        </w:rPr>
        <w:t>нные предложения, в разговоре с</w:t>
      </w:r>
      <w:r w:rsidRPr="00914B83">
        <w:rPr>
          <w:sz w:val="28"/>
          <w:szCs w:val="28"/>
        </w:rPr>
        <w:t xml:space="preserve"> взрослым используют практически все части речи. Активный словарь достигает примерно 800–1200 слов.</w:t>
      </w:r>
    </w:p>
    <w:p w:rsidR="00E9548B" w:rsidRPr="00914B83" w:rsidRDefault="00E9548B" w:rsidP="0062236A">
      <w:pPr>
        <w:tabs>
          <w:tab w:val="left" w:pos="142"/>
        </w:tabs>
        <w:spacing w:line="276" w:lineRule="auto"/>
        <w:ind w:right="211" w:firstLine="567"/>
        <w:jc w:val="both"/>
        <w:rPr>
          <w:sz w:val="28"/>
          <w:szCs w:val="28"/>
        </w:rPr>
      </w:pPr>
      <w:r w:rsidRPr="00914B83">
        <w:rPr>
          <w:sz w:val="28"/>
          <w:szCs w:val="28"/>
        </w:rPr>
        <w:t>К концу третьего года жизни речь становится средством общения ребенка со сверстниками. В этом возрасте у детей формируются</w:t>
      </w:r>
      <w:r w:rsidR="0062236A" w:rsidRPr="0062236A">
        <w:t xml:space="preserve"> </w:t>
      </w:r>
      <w:r w:rsidR="0062236A" w:rsidRPr="0062236A">
        <w:rPr>
          <w:sz w:val="28"/>
          <w:szCs w:val="28"/>
        </w:rPr>
        <w:t>игра, рисование, конструирование</w:t>
      </w:r>
      <w:r w:rsidR="0062236A">
        <w:rPr>
          <w:sz w:val="28"/>
          <w:szCs w:val="28"/>
        </w:rPr>
        <w:t xml:space="preserve"> как основные  виды деятельности</w:t>
      </w:r>
      <w:r w:rsidRPr="00914B83">
        <w:rPr>
          <w:sz w:val="28"/>
          <w:szCs w:val="28"/>
        </w:rPr>
        <w:t>.</w:t>
      </w:r>
      <w:r w:rsidR="0062236A">
        <w:rPr>
          <w:sz w:val="28"/>
          <w:szCs w:val="28"/>
        </w:rPr>
        <w:t xml:space="preserve"> </w:t>
      </w:r>
      <w:r w:rsidRPr="00914B83">
        <w:rPr>
          <w:sz w:val="28"/>
          <w:szCs w:val="28"/>
        </w:rPr>
        <w:t>В середине третьего года жизни широко используются действия с предметами-заместителями.</w:t>
      </w:r>
    </w:p>
    <w:p w:rsidR="00186541" w:rsidRDefault="00E9548B" w:rsidP="00123538">
      <w:pPr>
        <w:spacing w:line="276" w:lineRule="auto"/>
        <w:ind w:right="211" w:firstLine="567"/>
        <w:jc w:val="both"/>
        <w:rPr>
          <w:sz w:val="28"/>
          <w:szCs w:val="28"/>
        </w:rPr>
      </w:pPr>
      <w:r w:rsidRPr="00914B83">
        <w:rPr>
          <w:sz w:val="28"/>
          <w:szCs w:val="28"/>
        </w:rPr>
        <w:t xml:space="preserve">Появление </w:t>
      </w:r>
      <w:r w:rsidR="0062236A">
        <w:rPr>
          <w:sz w:val="28"/>
          <w:szCs w:val="28"/>
        </w:rPr>
        <w:t xml:space="preserve"> </w:t>
      </w:r>
      <w:r w:rsidRPr="00914B83">
        <w:rPr>
          <w:sz w:val="28"/>
          <w:szCs w:val="28"/>
        </w:rPr>
        <w:t xml:space="preserve">изобразительной деятельности обусловлено тем, что ребенок </w:t>
      </w:r>
      <w:r w:rsidR="0062236A">
        <w:rPr>
          <w:sz w:val="28"/>
          <w:szCs w:val="28"/>
        </w:rPr>
        <w:t xml:space="preserve"> </w:t>
      </w:r>
      <w:r w:rsidRPr="00914B83">
        <w:rPr>
          <w:sz w:val="28"/>
          <w:szCs w:val="28"/>
        </w:rPr>
        <w:t xml:space="preserve"> способен сформулировать намерение изобразить какой-либо предмет. </w:t>
      </w:r>
    </w:p>
    <w:p w:rsidR="00E9548B" w:rsidRPr="00914B83" w:rsidRDefault="00E9548B" w:rsidP="00123538">
      <w:pPr>
        <w:spacing w:line="276" w:lineRule="auto"/>
        <w:ind w:right="211" w:firstLine="567"/>
        <w:jc w:val="both"/>
        <w:rPr>
          <w:sz w:val="28"/>
          <w:szCs w:val="28"/>
        </w:rPr>
      </w:pPr>
      <w:r w:rsidRPr="00914B83">
        <w:rPr>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E9548B" w:rsidRPr="00914B83" w:rsidRDefault="00E9548B" w:rsidP="00123538">
      <w:pPr>
        <w:spacing w:line="276" w:lineRule="auto"/>
        <w:ind w:right="211" w:firstLine="567"/>
        <w:jc w:val="both"/>
        <w:rPr>
          <w:sz w:val="28"/>
          <w:szCs w:val="28"/>
        </w:rPr>
      </w:pPr>
      <w:r w:rsidRPr="00914B83">
        <w:rPr>
          <w:sz w:val="28"/>
          <w:szCs w:val="28"/>
        </w:rPr>
        <w:t xml:space="preserve">Совершенствуется слуховое восприятие, фонематический слух. К трем годам дети воспринимают все звуки родного языка, но произносят их с </w:t>
      </w:r>
      <w:r w:rsidRPr="00914B83">
        <w:rPr>
          <w:sz w:val="28"/>
          <w:szCs w:val="28"/>
        </w:rPr>
        <w:lastRenderedPageBreak/>
        <w:t>большими искажениями.</w:t>
      </w:r>
    </w:p>
    <w:p w:rsidR="00E9548B" w:rsidRPr="00914B83" w:rsidRDefault="00E9548B" w:rsidP="00123538">
      <w:pPr>
        <w:spacing w:line="276" w:lineRule="auto"/>
        <w:ind w:right="211" w:firstLine="567"/>
        <w:jc w:val="both"/>
        <w:rPr>
          <w:sz w:val="28"/>
          <w:szCs w:val="28"/>
        </w:rPr>
      </w:pPr>
      <w:r w:rsidRPr="00914B83">
        <w:rPr>
          <w:sz w:val="28"/>
          <w:szCs w:val="28"/>
        </w:rPr>
        <w:t>Основной формой мышлен</w:t>
      </w:r>
      <w:r w:rsidR="0062236A">
        <w:rPr>
          <w:sz w:val="28"/>
          <w:szCs w:val="28"/>
        </w:rPr>
        <w:t xml:space="preserve">ия является </w:t>
      </w:r>
      <w:proofErr w:type="gramStart"/>
      <w:r w:rsidR="0062236A">
        <w:rPr>
          <w:sz w:val="28"/>
          <w:szCs w:val="28"/>
        </w:rPr>
        <w:t>наглядно-действенное</w:t>
      </w:r>
      <w:proofErr w:type="gramEnd"/>
      <w:r w:rsidR="0062236A">
        <w:rPr>
          <w:sz w:val="28"/>
          <w:szCs w:val="28"/>
        </w:rPr>
        <w:t>. Его</w:t>
      </w:r>
      <w:r w:rsidRPr="00914B83">
        <w:rPr>
          <w:sz w:val="28"/>
          <w:szCs w:val="28"/>
        </w:rPr>
        <w:t xml:space="preserve"> особенность заключается в том, что возникающие в жизни ребенка проблемные ситуации разрешаются путем реального действия с предметами.</w:t>
      </w:r>
    </w:p>
    <w:p w:rsidR="00E9548B" w:rsidRPr="00914B83" w:rsidRDefault="00E9548B" w:rsidP="00123538">
      <w:pPr>
        <w:spacing w:line="276" w:lineRule="auto"/>
        <w:ind w:right="211" w:firstLine="567"/>
        <w:jc w:val="both"/>
        <w:rPr>
          <w:sz w:val="28"/>
          <w:szCs w:val="28"/>
        </w:rPr>
      </w:pPr>
      <w:r w:rsidRPr="00914B83">
        <w:rPr>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w:t>
      </w:r>
      <w:r w:rsidR="0062236A">
        <w:rPr>
          <w:sz w:val="28"/>
          <w:szCs w:val="28"/>
        </w:rPr>
        <w:t>ь, намечает план действия</w:t>
      </w:r>
      <w:r w:rsidRPr="00914B83">
        <w:rPr>
          <w:sz w:val="28"/>
          <w:szCs w:val="28"/>
        </w:rPr>
        <w:t>.</w:t>
      </w:r>
    </w:p>
    <w:p w:rsidR="00E9548B" w:rsidRPr="00914B83" w:rsidRDefault="00E9548B" w:rsidP="00123538">
      <w:pPr>
        <w:spacing w:line="276" w:lineRule="auto"/>
        <w:ind w:right="211" w:firstLine="567"/>
        <w:jc w:val="both"/>
        <w:rPr>
          <w:sz w:val="28"/>
          <w:szCs w:val="28"/>
        </w:rPr>
      </w:pPr>
      <w:r w:rsidRPr="00914B83">
        <w:rPr>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w:t>
      </w:r>
      <w:r w:rsidR="0062236A">
        <w:rPr>
          <w:sz w:val="28"/>
          <w:szCs w:val="28"/>
        </w:rPr>
        <w:t xml:space="preserve"> </w:t>
      </w:r>
      <w:r w:rsidRPr="00914B83">
        <w:rPr>
          <w:sz w:val="28"/>
          <w:szCs w:val="28"/>
        </w:rPr>
        <w:t>У детей появляются чувства гордости и стыда, начинают формироваться элементы самосознания, связанные с идентификацией</w:t>
      </w:r>
      <w:r w:rsidR="0062236A">
        <w:rPr>
          <w:sz w:val="28"/>
          <w:szCs w:val="28"/>
        </w:rPr>
        <w:t xml:space="preserve">, с именем,  полом. </w:t>
      </w:r>
      <w:r w:rsidRPr="00914B83">
        <w:rPr>
          <w:sz w:val="28"/>
          <w:szCs w:val="28"/>
        </w:rPr>
        <w:t xml:space="preserve"> </w:t>
      </w:r>
      <w:r w:rsidR="0062236A" w:rsidRPr="00914B83">
        <w:rPr>
          <w:sz w:val="28"/>
          <w:szCs w:val="28"/>
        </w:rPr>
        <w:t>Э</w:t>
      </w:r>
      <w:r w:rsidRPr="00914B83">
        <w:rPr>
          <w:sz w:val="28"/>
          <w:szCs w:val="28"/>
        </w:rPr>
        <w:t>тот</w:t>
      </w:r>
      <w:r w:rsidR="0062236A">
        <w:rPr>
          <w:sz w:val="28"/>
          <w:szCs w:val="28"/>
        </w:rPr>
        <w:t xml:space="preserve"> </w:t>
      </w:r>
      <w:r w:rsidRPr="00914B83">
        <w:rPr>
          <w:sz w:val="28"/>
          <w:szCs w:val="28"/>
        </w:rPr>
        <w:t xml:space="preserve"> период </w:t>
      </w:r>
      <w:r w:rsidR="0062236A">
        <w:rPr>
          <w:sz w:val="28"/>
          <w:szCs w:val="28"/>
        </w:rPr>
        <w:t xml:space="preserve"> </w:t>
      </w:r>
      <w:r w:rsidRPr="00914B83">
        <w:rPr>
          <w:sz w:val="28"/>
          <w:szCs w:val="28"/>
        </w:rPr>
        <w:t xml:space="preserve"> связан с проявлением у детей кризиса</w:t>
      </w:r>
      <w:r w:rsidR="0062236A">
        <w:rPr>
          <w:sz w:val="28"/>
          <w:szCs w:val="28"/>
        </w:rPr>
        <w:t xml:space="preserve"> (кризис 3-х лет)</w:t>
      </w:r>
      <w:r w:rsidRPr="00914B83">
        <w:rPr>
          <w:sz w:val="28"/>
          <w:szCs w:val="28"/>
        </w:rPr>
        <w:t xml:space="preserve">. Ребенок осознает себя как отдельного человека, отличного от взрослого. У него </w:t>
      </w:r>
      <w:proofErr w:type="gramStart"/>
      <w:r w:rsidRPr="00914B83">
        <w:rPr>
          <w:sz w:val="28"/>
          <w:szCs w:val="28"/>
        </w:rPr>
        <w:t>формируется образ Я. Кризис часто</w:t>
      </w:r>
      <w:r w:rsidR="0062236A">
        <w:rPr>
          <w:sz w:val="28"/>
          <w:szCs w:val="28"/>
        </w:rPr>
        <w:t xml:space="preserve"> </w:t>
      </w:r>
      <w:r w:rsidRPr="00914B83">
        <w:rPr>
          <w:sz w:val="28"/>
          <w:szCs w:val="28"/>
        </w:rPr>
        <w:t xml:space="preserve"> сопровождается</w:t>
      </w:r>
      <w:proofErr w:type="gramEnd"/>
      <w:r w:rsidRPr="00914B83">
        <w:rPr>
          <w:sz w:val="28"/>
          <w:szCs w:val="28"/>
        </w:rPr>
        <w:t xml:space="preserve"> </w:t>
      </w:r>
      <w:r w:rsidR="0062236A">
        <w:rPr>
          <w:sz w:val="28"/>
          <w:szCs w:val="28"/>
        </w:rPr>
        <w:t xml:space="preserve"> </w:t>
      </w:r>
      <w:r w:rsidRPr="00914B83">
        <w:rPr>
          <w:sz w:val="28"/>
          <w:szCs w:val="28"/>
        </w:rPr>
        <w:t xml:space="preserve"> отрицательны</w:t>
      </w:r>
      <w:r w:rsidR="0062236A">
        <w:rPr>
          <w:sz w:val="28"/>
          <w:szCs w:val="28"/>
        </w:rPr>
        <w:t>ми  проявлениями</w:t>
      </w:r>
      <w:r w:rsidRPr="00914B83">
        <w:rPr>
          <w:sz w:val="28"/>
          <w:szCs w:val="28"/>
        </w:rPr>
        <w:t>: негативизмом, упрямством, н</w:t>
      </w:r>
      <w:r w:rsidR="0062236A">
        <w:rPr>
          <w:sz w:val="28"/>
          <w:szCs w:val="28"/>
        </w:rPr>
        <w:t xml:space="preserve">арушением общения с взрослым и  </w:t>
      </w:r>
      <w:r w:rsidRPr="00914B83">
        <w:rPr>
          <w:sz w:val="28"/>
          <w:szCs w:val="28"/>
        </w:rPr>
        <w:t xml:space="preserve"> может продолжаться от нескольких месяцев до двух лет.</w:t>
      </w:r>
    </w:p>
    <w:p w:rsidR="00E9548B" w:rsidRPr="00914B83" w:rsidRDefault="00E9548B" w:rsidP="00BB2A8C">
      <w:pPr>
        <w:spacing w:line="276" w:lineRule="auto"/>
        <w:ind w:right="211" w:firstLine="567"/>
        <w:jc w:val="center"/>
        <w:rPr>
          <w:b/>
          <w:sz w:val="28"/>
          <w:szCs w:val="28"/>
        </w:rPr>
      </w:pPr>
      <w:r w:rsidRPr="00914B83">
        <w:rPr>
          <w:b/>
          <w:sz w:val="28"/>
          <w:szCs w:val="28"/>
        </w:rPr>
        <w:t>Вторая младшая группа (</w:t>
      </w:r>
      <w:r w:rsidR="00CA5189">
        <w:rPr>
          <w:b/>
          <w:sz w:val="28"/>
          <w:szCs w:val="28"/>
        </w:rPr>
        <w:t xml:space="preserve">дети </w:t>
      </w:r>
      <w:r w:rsidRPr="00914B83">
        <w:rPr>
          <w:b/>
          <w:sz w:val="28"/>
          <w:szCs w:val="28"/>
        </w:rPr>
        <w:t>от 3 до 4 лет)</w:t>
      </w:r>
    </w:p>
    <w:p w:rsidR="00E9548B" w:rsidRPr="00914B83" w:rsidRDefault="00E9548B" w:rsidP="00123538">
      <w:pPr>
        <w:spacing w:line="276" w:lineRule="auto"/>
        <w:ind w:right="211" w:firstLine="567"/>
        <w:jc w:val="both"/>
        <w:rPr>
          <w:sz w:val="28"/>
          <w:szCs w:val="28"/>
        </w:rPr>
      </w:pPr>
      <w:r w:rsidRPr="00914B83">
        <w:rPr>
          <w:sz w:val="28"/>
          <w:szCs w:val="28"/>
        </w:rPr>
        <w:t xml:space="preserve">В возрасте 3–4 лет ребенок постепенно выходит за пределы семейного круга. Его общение становится </w:t>
      </w:r>
      <w:proofErr w:type="spellStart"/>
      <w:r w:rsidRPr="00914B83">
        <w:rPr>
          <w:sz w:val="28"/>
          <w:szCs w:val="28"/>
        </w:rPr>
        <w:t>внеситуативным</w:t>
      </w:r>
      <w:proofErr w:type="spellEnd"/>
      <w:r w:rsidRPr="00914B83">
        <w:rPr>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игру, которая становится ведущим видом деятельности в дошкольном возрасте.</w:t>
      </w:r>
    </w:p>
    <w:p w:rsidR="00E9548B" w:rsidRPr="00914B83" w:rsidRDefault="00E9548B" w:rsidP="00123538">
      <w:pPr>
        <w:spacing w:line="276" w:lineRule="auto"/>
        <w:ind w:right="211" w:firstLine="567"/>
        <w:jc w:val="both"/>
        <w:rPr>
          <w:sz w:val="28"/>
          <w:szCs w:val="28"/>
        </w:rPr>
      </w:pPr>
      <w:r w:rsidRPr="00914B83">
        <w:rPr>
          <w:sz w:val="28"/>
          <w:szCs w:val="28"/>
        </w:rPr>
        <w:t>Главной особенностью игры является ее условность: выполнение одних действий с одними предметами предполагает их соотнесение с другими действиями и другими предметами. Основным содержанием игры младших дошкольников являются действия с игрушка</w:t>
      </w:r>
      <w:r w:rsidR="00C73333">
        <w:rPr>
          <w:sz w:val="28"/>
          <w:szCs w:val="28"/>
        </w:rPr>
        <w:t xml:space="preserve">ми и предметами-заместителями. </w:t>
      </w:r>
      <w:r w:rsidRPr="00914B83">
        <w:rPr>
          <w:sz w:val="28"/>
          <w:szCs w:val="28"/>
        </w:rPr>
        <w:t xml:space="preserve"> Младшие дошкольники ограничиваются игрой с одной-двумя ролями и простыми, неразвернутыми сюжетами. </w:t>
      </w:r>
      <w:r w:rsidR="00C73333" w:rsidRPr="00C73333">
        <w:rPr>
          <w:sz w:val="28"/>
          <w:szCs w:val="28"/>
        </w:rPr>
        <w:t>Начинают</w:t>
      </w:r>
      <w:r w:rsidR="00C73333">
        <w:rPr>
          <w:sz w:val="28"/>
          <w:szCs w:val="28"/>
        </w:rPr>
        <w:t xml:space="preserve"> </w:t>
      </w:r>
      <w:r w:rsidR="00C73333" w:rsidRPr="00C73333">
        <w:rPr>
          <w:sz w:val="28"/>
          <w:szCs w:val="28"/>
        </w:rPr>
        <w:t xml:space="preserve"> формироваться </w:t>
      </w:r>
      <w:r w:rsidR="00C73333">
        <w:rPr>
          <w:sz w:val="28"/>
          <w:szCs w:val="28"/>
        </w:rPr>
        <w:t>и</w:t>
      </w:r>
      <w:r w:rsidRPr="00914B83">
        <w:rPr>
          <w:sz w:val="28"/>
          <w:szCs w:val="28"/>
        </w:rPr>
        <w:t xml:space="preserve">гры с </w:t>
      </w:r>
      <w:r w:rsidR="00C73333">
        <w:rPr>
          <w:sz w:val="28"/>
          <w:szCs w:val="28"/>
        </w:rPr>
        <w:t>правилами</w:t>
      </w:r>
      <w:r w:rsidRPr="00914B83">
        <w:rPr>
          <w:sz w:val="28"/>
          <w:szCs w:val="28"/>
        </w:rPr>
        <w:t>.</w:t>
      </w:r>
    </w:p>
    <w:p w:rsidR="00E9548B" w:rsidRPr="00914B83" w:rsidRDefault="00E9548B" w:rsidP="00123538">
      <w:pPr>
        <w:spacing w:line="276" w:lineRule="auto"/>
        <w:ind w:right="211" w:firstLine="567"/>
        <w:jc w:val="both"/>
        <w:rPr>
          <w:sz w:val="28"/>
          <w:szCs w:val="28"/>
        </w:rPr>
      </w:pPr>
      <w:r w:rsidRPr="00914B83">
        <w:rPr>
          <w:sz w:val="28"/>
          <w:szCs w:val="28"/>
        </w:rPr>
        <w:t xml:space="preserve">Изобразительная деятельность ребенка зависит от </w:t>
      </w:r>
      <w:r w:rsidR="00A62D69">
        <w:rPr>
          <w:sz w:val="28"/>
          <w:szCs w:val="28"/>
        </w:rPr>
        <w:t xml:space="preserve"> </w:t>
      </w:r>
      <w:r w:rsidRPr="00914B83">
        <w:rPr>
          <w:sz w:val="28"/>
          <w:szCs w:val="28"/>
        </w:rPr>
        <w:t xml:space="preserve"> представлений </w:t>
      </w:r>
      <w:r w:rsidR="00A62D69">
        <w:rPr>
          <w:sz w:val="28"/>
          <w:szCs w:val="28"/>
        </w:rPr>
        <w:t xml:space="preserve">ребенка </w:t>
      </w:r>
      <w:r w:rsidRPr="00914B83">
        <w:rPr>
          <w:sz w:val="28"/>
          <w:szCs w:val="28"/>
        </w:rPr>
        <w:t xml:space="preserve">о предмете. </w:t>
      </w:r>
      <w:r w:rsidR="00A62D69">
        <w:rPr>
          <w:sz w:val="28"/>
          <w:szCs w:val="28"/>
        </w:rPr>
        <w:t xml:space="preserve"> </w:t>
      </w:r>
      <w:r w:rsidRPr="00914B83">
        <w:rPr>
          <w:sz w:val="28"/>
          <w:szCs w:val="28"/>
        </w:rPr>
        <w:t xml:space="preserve"> Графические образы бед</w:t>
      </w:r>
      <w:r w:rsidR="00A62D69">
        <w:rPr>
          <w:sz w:val="28"/>
          <w:szCs w:val="28"/>
        </w:rPr>
        <w:t xml:space="preserve">ны, </w:t>
      </w:r>
      <w:r w:rsidRPr="00914B83">
        <w:rPr>
          <w:sz w:val="28"/>
          <w:szCs w:val="28"/>
        </w:rPr>
        <w:t xml:space="preserve"> отсу</w:t>
      </w:r>
      <w:r w:rsidR="00A62D69">
        <w:rPr>
          <w:sz w:val="28"/>
          <w:szCs w:val="28"/>
        </w:rPr>
        <w:t>тствуют детали</w:t>
      </w:r>
      <w:r w:rsidRPr="00914B83">
        <w:rPr>
          <w:sz w:val="28"/>
          <w:szCs w:val="28"/>
        </w:rPr>
        <w:t xml:space="preserve">. Дети </w:t>
      </w:r>
      <w:r w:rsidR="00A62D69">
        <w:rPr>
          <w:sz w:val="28"/>
          <w:szCs w:val="28"/>
        </w:rPr>
        <w:t xml:space="preserve"> </w:t>
      </w:r>
      <w:r w:rsidRPr="00914B83">
        <w:rPr>
          <w:sz w:val="28"/>
          <w:szCs w:val="28"/>
        </w:rPr>
        <w:t xml:space="preserve"> могут использовать цвет.</w:t>
      </w:r>
    </w:p>
    <w:p w:rsidR="00E9548B" w:rsidRPr="00914B83" w:rsidRDefault="00E9548B" w:rsidP="00A62D69">
      <w:pPr>
        <w:spacing w:line="276" w:lineRule="auto"/>
        <w:ind w:right="211" w:firstLine="567"/>
        <w:jc w:val="both"/>
        <w:rPr>
          <w:sz w:val="28"/>
          <w:szCs w:val="28"/>
        </w:rPr>
      </w:pPr>
      <w:r w:rsidRPr="00914B83">
        <w:rPr>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r w:rsidR="00A62D69">
        <w:rPr>
          <w:sz w:val="28"/>
          <w:szCs w:val="28"/>
        </w:rPr>
        <w:t xml:space="preserve"> </w:t>
      </w:r>
      <w:r w:rsidRPr="00914B83">
        <w:rPr>
          <w:sz w:val="28"/>
          <w:szCs w:val="28"/>
        </w:rPr>
        <w:t xml:space="preserve"> В этом возрасте детям доступны простейшие виды аппликации.</w:t>
      </w:r>
    </w:p>
    <w:p w:rsidR="00E9548B" w:rsidRPr="00914B83" w:rsidRDefault="00E9548B" w:rsidP="00123538">
      <w:pPr>
        <w:spacing w:line="276" w:lineRule="auto"/>
        <w:ind w:right="211" w:firstLine="567"/>
        <w:jc w:val="both"/>
        <w:rPr>
          <w:sz w:val="28"/>
          <w:szCs w:val="28"/>
        </w:rPr>
      </w:pPr>
      <w:r w:rsidRPr="00914B83">
        <w:rPr>
          <w:sz w:val="28"/>
          <w:szCs w:val="28"/>
        </w:rPr>
        <w:t xml:space="preserve">Конструктивная деятельность в младшем дошкольном возрасте </w:t>
      </w:r>
      <w:r w:rsidRPr="00914B83">
        <w:rPr>
          <w:sz w:val="28"/>
          <w:szCs w:val="28"/>
        </w:rPr>
        <w:lastRenderedPageBreak/>
        <w:t>ограничена возведением несложных построек по образцу и по замыслу.</w:t>
      </w:r>
    </w:p>
    <w:p w:rsidR="00E9548B" w:rsidRPr="00914B83" w:rsidRDefault="00E9548B" w:rsidP="00123538">
      <w:pPr>
        <w:spacing w:line="276" w:lineRule="auto"/>
        <w:ind w:right="211" w:firstLine="567"/>
        <w:jc w:val="both"/>
        <w:rPr>
          <w:sz w:val="28"/>
          <w:szCs w:val="28"/>
        </w:rPr>
      </w:pPr>
      <w:r w:rsidRPr="00914B83">
        <w:rPr>
          <w:sz w:val="28"/>
          <w:szCs w:val="28"/>
        </w:rPr>
        <w:t xml:space="preserve">В младшем дошкольном возрасте развивается перцептивная деятельность. Дети </w:t>
      </w:r>
      <w:r w:rsidR="00A62D69">
        <w:rPr>
          <w:sz w:val="28"/>
          <w:szCs w:val="28"/>
        </w:rPr>
        <w:t xml:space="preserve"> </w:t>
      </w:r>
      <w:r w:rsidRPr="00914B83">
        <w:rPr>
          <w:sz w:val="28"/>
          <w:szCs w:val="28"/>
        </w:rPr>
        <w:t xml:space="preserve"> переходят к сенсорным эталонам – культурно-выработанным средствам восприятия. К концу младшего дошкольного возраста дети могут воспринимать 5 и более форм предметов,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r w:rsidR="00A62D69">
        <w:rPr>
          <w:sz w:val="28"/>
          <w:szCs w:val="28"/>
        </w:rPr>
        <w:t>– и в помещении</w:t>
      </w:r>
      <w:r w:rsidRPr="00914B83">
        <w:rPr>
          <w:sz w:val="28"/>
          <w:szCs w:val="28"/>
        </w:rPr>
        <w:t>. У детей развита крупная и мелкая моторика, способность осваивать различные виды движений (б</w:t>
      </w:r>
      <w:r w:rsidR="00A62D69">
        <w:rPr>
          <w:sz w:val="28"/>
          <w:szCs w:val="28"/>
        </w:rPr>
        <w:t>ег, лазанье, перешагивание</w:t>
      </w:r>
      <w:r w:rsidRPr="00914B83">
        <w:rPr>
          <w:sz w:val="28"/>
          <w:szCs w:val="28"/>
        </w:rPr>
        <w:t xml:space="preserve">). Дети способны ориентироваться в пространстве физкультурного зала и </w:t>
      </w:r>
      <w:r w:rsidR="00A62D69">
        <w:rPr>
          <w:sz w:val="28"/>
          <w:szCs w:val="28"/>
        </w:rPr>
        <w:t xml:space="preserve">спортивной </w:t>
      </w:r>
      <w:r w:rsidRPr="00914B83">
        <w:rPr>
          <w:sz w:val="28"/>
          <w:szCs w:val="28"/>
        </w:rPr>
        <w:t xml:space="preserve"> площадки, с интересом участвуют в подвижных играх с простым содержанием, нес</w:t>
      </w:r>
      <w:r w:rsidR="00A62D69">
        <w:rPr>
          <w:sz w:val="28"/>
          <w:szCs w:val="28"/>
        </w:rPr>
        <w:t>ложными движениями, владеют приё</w:t>
      </w:r>
      <w:r w:rsidRPr="00914B83">
        <w:rPr>
          <w:sz w:val="28"/>
          <w:szCs w:val="28"/>
        </w:rPr>
        <w:t>мами элементарной страховк</w:t>
      </w:r>
      <w:r w:rsidR="00A62D69">
        <w:rPr>
          <w:sz w:val="28"/>
          <w:szCs w:val="28"/>
        </w:rPr>
        <w:t xml:space="preserve">и, </w:t>
      </w:r>
      <w:r w:rsidRPr="00914B83">
        <w:rPr>
          <w:sz w:val="28"/>
          <w:szCs w:val="28"/>
        </w:rPr>
        <w:t xml:space="preserve"> использованием физкультурного оборудования</w:t>
      </w:r>
      <w:r w:rsidR="00A62D69">
        <w:rPr>
          <w:sz w:val="28"/>
          <w:szCs w:val="28"/>
        </w:rPr>
        <w:t xml:space="preserve"> по назначению</w:t>
      </w:r>
      <w:r w:rsidRPr="00914B83">
        <w:rPr>
          <w:sz w:val="28"/>
          <w:szCs w:val="28"/>
        </w:rPr>
        <w:t>.</w:t>
      </w:r>
    </w:p>
    <w:p w:rsidR="00E9548B" w:rsidRPr="00914B83" w:rsidRDefault="00E9548B" w:rsidP="00123538">
      <w:pPr>
        <w:spacing w:line="276" w:lineRule="auto"/>
        <w:ind w:right="211" w:firstLine="567"/>
        <w:jc w:val="both"/>
        <w:rPr>
          <w:sz w:val="28"/>
          <w:szCs w:val="28"/>
        </w:rPr>
      </w:pPr>
      <w:r w:rsidRPr="00914B83">
        <w:rPr>
          <w:sz w:val="28"/>
          <w:szCs w:val="28"/>
        </w:rPr>
        <w:t xml:space="preserve">К </w:t>
      </w:r>
      <w:proofErr w:type="spellStart"/>
      <w:r w:rsidRPr="00914B83">
        <w:rPr>
          <w:sz w:val="28"/>
          <w:szCs w:val="28"/>
        </w:rPr>
        <w:t>четырѐм</w:t>
      </w:r>
      <w:proofErr w:type="spellEnd"/>
      <w:r w:rsidRPr="00914B83">
        <w:rPr>
          <w:sz w:val="28"/>
          <w:szCs w:val="28"/>
        </w:rPr>
        <w:t xml:space="preserve"> годам дети хорошо владеют в общих чертах всеми видами основных движений, возникает необходимость в двигательной импровизации, но они </w:t>
      </w:r>
      <w:r w:rsidR="00A62D69">
        <w:rPr>
          <w:sz w:val="28"/>
          <w:szCs w:val="28"/>
        </w:rPr>
        <w:t xml:space="preserve"> </w:t>
      </w:r>
      <w:r w:rsidRPr="00914B83">
        <w:rPr>
          <w:sz w:val="28"/>
          <w:szCs w:val="28"/>
        </w:rPr>
        <w:t xml:space="preserve"> не умеют соразмерять свои силы и возможности. </w:t>
      </w:r>
      <w:r w:rsidR="00A62D69">
        <w:rPr>
          <w:sz w:val="28"/>
          <w:szCs w:val="28"/>
        </w:rPr>
        <w:t xml:space="preserve"> </w:t>
      </w:r>
      <w:r w:rsidRPr="00914B83">
        <w:rPr>
          <w:sz w:val="28"/>
          <w:szCs w:val="28"/>
        </w:rPr>
        <w:t xml:space="preserve"> Двигательная активность детей во многом обусловлена достаточно большим двигательным запасом и хорошей пространственной ориентировкой. </w:t>
      </w:r>
      <w:r w:rsidR="00A62D69">
        <w:rPr>
          <w:sz w:val="28"/>
          <w:szCs w:val="28"/>
        </w:rPr>
        <w:t xml:space="preserve"> </w:t>
      </w:r>
      <w:r w:rsidRPr="00914B83">
        <w:rPr>
          <w:sz w:val="28"/>
          <w:szCs w:val="28"/>
        </w:rPr>
        <w:t xml:space="preserve"> </w:t>
      </w:r>
      <w:r w:rsidR="00A62D69" w:rsidRPr="00914B83">
        <w:rPr>
          <w:sz w:val="28"/>
          <w:szCs w:val="28"/>
        </w:rPr>
        <w:t>Д</w:t>
      </w:r>
      <w:r w:rsidRPr="00914B83">
        <w:rPr>
          <w:sz w:val="28"/>
          <w:szCs w:val="28"/>
        </w:rPr>
        <w:t>етям</w:t>
      </w:r>
      <w:r w:rsidR="00A62D69">
        <w:rPr>
          <w:sz w:val="28"/>
          <w:szCs w:val="28"/>
        </w:rPr>
        <w:t xml:space="preserve"> </w:t>
      </w:r>
      <w:r w:rsidRPr="00914B83">
        <w:rPr>
          <w:sz w:val="28"/>
          <w:szCs w:val="28"/>
        </w:rPr>
        <w:t xml:space="preserve"> необходима помощь взрослого, который поможет показать разнообразные действия с пособиями: мячом,</w:t>
      </w:r>
      <w:r w:rsidR="00186541">
        <w:rPr>
          <w:sz w:val="28"/>
          <w:szCs w:val="28"/>
        </w:rPr>
        <w:t xml:space="preserve"> </w:t>
      </w:r>
      <w:r w:rsidR="00A62D69">
        <w:rPr>
          <w:sz w:val="28"/>
          <w:szCs w:val="28"/>
        </w:rPr>
        <w:t>обручем, скакалкой</w:t>
      </w:r>
      <w:r w:rsidRPr="00914B83">
        <w:rPr>
          <w:sz w:val="28"/>
          <w:szCs w:val="28"/>
        </w:rPr>
        <w:t>. Важной задачей является формирование у детей положительного отношения к занятиям физическими упражнениями, дети этого возраста более самостоятельны в выполнении упражнений.</w:t>
      </w:r>
    </w:p>
    <w:p w:rsidR="00E9548B" w:rsidRPr="00914B83" w:rsidRDefault="00E9548B" w:rsidP="00123538">
      <w:pPr>
        <w:spacing w:line="276" w:lineRule="auto"/>
        <w:ind w:right="211" w:firstLine="567"/>
        <w:jc w:val="both"/>
        <w:rPr>
          <w:sz w:val="28"/>
          <w:szCs w:val="28"/>
        </w:rPr>
      </w:pPr>
      <w:r w:rsidRPr="00914B83">
        <w:rPr>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9548B" w:rsidRPr="00914B83" w:rsidRDefault="00E9548B" w:rsidP="00123538">
      <w:pPr>
        <w:spacing w:line="276" w:lineRule="auto"/>
        <w:ind w:right="211" w:firstLine="567"/>
        <w:jc w:val="both"/>
        <w:rPr>
          <w:sz w:val="28"/>
          <w:szCs w:val="28"/>
        </w:rPr>
      </w:pPr>
      <w:r w:rsidRPr="00914B83">
        <w:rPr>
          <w:sz w:val="28"/>
          <w:szCs w:val="28"/>
        </w:rPr>
        <w:t xml:space="preserve">Продолжает развиваться наглядно-действенное мышление. </w:t>
      </w:r>
      <w:r w:rsidR="00A62D69">
        <w:rPr>
          <w:sz w:val="28"/>
          <w:szCs w:val="28"/>
        </w:rPr>
        <w:t xml:space="preserve"> </w:t>
      </w:r>
      <w:r w:rsidRPr="00914B83">
        <w:rPr>
          <w:sz w:val="28"/>
          <w:szCs w:val="28"/>
        </w:rPr>
        <w:t xml:space="preserve"> Дошкольники способны установить некоторые скрытые связи и отношения между предметами.</w:t>
      </w:r>
    </w:p>
    <w:p w:rsidR="00E9548B" w:rsidRPr="00914B83" w:rsidRDefault="00E9548B" w:rsidP="00123538">
      <w:pPr>
        <w:spacing w:line="276" w:lineRule="auto"/>
        <w:ind w:right="211" w:firstLine="567"/>
        <w:jc w:val="both"/>
        <w:rPr>
          <w:sz w:val="28"/>
          <w:szCs w:val="28"/>
        </w:rPr>
      </w:pPr>
      <w:r w:rsidRPr="00914B83">
        <w:rPr>
          <w:sz w:val="28"/>
          <w:szCs w:val="28"/>
        </w:rPr>
        <w:t>В младшем дошкольном возрасте на</w:t>
      </w:r>
      <w:r w:rsidR="00A62D69">
        <w:rPr>
          <w:sz w:val="28"/>
          <w:szCs w:val="28"/>
        </w:rPr>
        <w:t>чинает развиваться воображение</w:t>
      </w:r>
      <w:r w:rsidRPr="00914B83">
        <w:rPr>
          <w:sz w:val="28"/>
          <w:szCs w:val="28"/>
        </w:rPr>
        <w:t>.</w:t>
      </w:r>
    </w:p>
    <w:p w:rsidR="00E9548B" w:rsidRPr="00914B83" w:rsidRDefault="00E9548B" w:rsidP="00123538">
      <w:pPr>
        <w:spacing w:line="276" w:lineRule="auto"/>
        <w:ind w:right="211" w:firstLine="567"/>
        <w:jc w:val="both"/>
        <w:rPr>
          <w:sz w:val="28"/>
          <w:szCs w:val="28"/>
        </w:rPr>
      </w:pPr>
      <w:r w:rsidRPr="00914B83">
        <w:rPr>
          <w:sz w:val="28"/>
          <w:szCs w:val="28"/>
        </w:rPr>
        <w:t xml:space="preserve">Взаимоотношения детей обусловлены нормами и правилами. </w:t>
      </w:r>
      <w:r w:rsidR="00A62D69">
        <w:rPr>
          <w:sz w:val="28"/>
          <w:szCs w:val="28"/>
        </w:rPr>
        <w:t xml:space="preserve"> </w:t>
      </w:r>
      <w:r w:rsidRPr="00914B83">
        <w:rPr>
          <w:sz w:val="28"/>
          <w:szCs w:val="28"/>
        </w:rPr>
        <w:t xml:space="preserve"> </w:t>
      </w:r>
      <w:r w:rsidR="00A62D69" w:rsidRPr="00914B83">
        <w:rPr>
          <w:sz w:val="28"/>
          <w:szCs w:val="28"/>
        </w:rPr>
        <w:t>О</w:t>
      </w:r>
      <w:r w:rsidRPr="00914B83">
        <w:rPr>
          <w:sz w:val="28"/>
          <w:szCs w:val="28"/>
        </w:rPr>
        <w:t>ни</w:t>
      </w:r>
      <w:r w:rsidR="00A62D69">
        <w:rPr>
          <w:sz w:val="28"/>
          <w:szCs w:val="28"/>
        </w:rPr>
        <w:t xml:space="preserve"> </w:t>
      </w:r>
      <w:r w:rsidRPr="00914B83">
        <w:rPr>
          <w:sz w:val="28"/>
          <w:szCs w:val="28"/>
        </w:rPr>
        <w:t xml:space="preserve"> могут усвоить относительно большое количество норм, которые выступают основанием для оценки собственных действий и действий других детей.</w:t>
      </w:r>
    </w:p>
    <w:p w:rsidR="00E9548B" w:rsidRPr="00914B83" w:rsidRDefault="00E9548B" w:rsidP="00123538">
      <w:pPr>
        <w:spacing w:line="276" w:lineRule="auto"/>
        <w:ind w:right="211" w:firstLine="567"/>
        <w:jc w:val="both"/>
        <w:rPr>
          <w:sz w:val="28"/>
          <w:szCs w:val="28"/>
        </w:rPr>
      </w:pPr>
      <w:r w:rsidRPr="00914B83">
        <w:rPr>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w:t>
      </w:r>
      <w:r w:rsidRPr="00914B83">
        <w:rPr>
          <w:sz w:val="28"/>
          <w:szCs w:val="28"/>
        </w:rPr>
        <w:lastRenderedPageBreak/>
        <w:t>определяется мнением воспитателя.</w:t>
      </w:r>
    </w:p>
    <w:p w:rsidR="00E9548B" w:rsidRPr="00914B83" w:rsidRDefault="00E9548B" w:rsidP="00123538">
      <w:pPr>
        <w:spacing w:line="276" w:lineRule="auto"/>
        <w:ind w:right="211" w:firstLine="567"/>
        <w:jc w:val="both"/>
        <w:rPr>
          <w:sz w:val="28"/>
          <w:szCs w:val="28"/>
        </w:rPr>
      </w:pPr>
      <w:r w:rsidRPr="00914B83">
        <w:rPr>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w:t>
      </w:r>
      <w:r w:rsidR="00A62D69">
        <w:rPr>
          <w:sz w:val="28"/>
          <w:szCs w:val="28"/>
        </w:rPr>
        <w:t xml:space="preserve"> </w:t>
      </w:r>
      <w:r w:rsidRPr="00914B83">
        <w:rPr>
          <w:sz w:val="28"/>
          <w:szCs w:val="28"/>
        </w:rPr>
        <w:t xml:space="preserve"> поведение ребенка еще ситуативно. </w:t>
      </w:r>
      <w:r w:rsidR="00A62D69">
        <w:rPr>
          <w:sz w:val="28"/>
          <w:szCs w:val="28"/>
        </w:rPr>
        <w:t xml:space="preserve"> </w:t>
      </w:r>
      <w:r w:rsidRPr="00914B83">
        <w:rPr>
          <w:sz w:val="28"/>
          <w:szCs w:val="28"/>
        </w:rPr>
        <w:t xml:space="preserve"> Начинает развиваться самооценка, при этом дети в значительной степени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9548B" w:rsidRPr="00914B83" w:rsidRDefault="00E9548B" w:rsidP="009653C9">
      <w:pPr>
        <w:spacing w:line="276" w:lineRule="auto"/>
        <w:ind w:right="211" w:firstLine="567"/>
        <w:jc w:val="center"/>
        <w:rPr>
          <w:b/>
          <w:sz w:val="28"/>
          <w:szCs w:val="28"/>
        </w:rPr>
      </w:pPr>
      <w:r w:rsidRPr="00914B83">
        <w:rPr>
          <w:b/>
          <w:sz w:val="28"/>
          <w:szCs w:val="28"/>
        </w:rPr>
        <w:t>Средняя группа (</w:t>
      </w:r>
      <w:r w:rsidR="00CA5189">
        <w:rPr>
          <w:b/>
          <w:sz w:val="28"/>
          <w:szCs w:val="28"/>
        </w:rPr>
        <w:t xml:space="preserve">дети </w:t>
      </w:r>
      <w:r w:rsidRPr="00914B83">
        <w:rPr>
          <w:b/>
          <w:sz w:val="28"/>
          <w:szCs w:val="28"/>
        </w:rPr>
        <w:t>от 4 до 5 лет)</w:t>
      </w:r>
    </w:p>
    <w:p w:rsidR="00E9548B" w:rsidRPr="00914B83" w:rsidRDefault="00E9548B" w:rsidP="00A62D69">
      <w:pPr>
        <w:spacing w:line="276" w:lineRule="auto"/>
        <w:ind w:right="211" w:firstLine="567"/>
        <w:jc w:val="both"/>
        <w:rPr>
          <w:sz w:val="28"/>
          <w:szCs w:val="28"/>
        </w:rPr>
      </w:pPr>
      <w:r w:rsidRPr="00914B83">
        <w:rPr>
          <w:sz w:val="28"/>
          <w:szCs w:val="28"/>
        </w:rPr>
        <w:t xml:space="preserve">В игровой деятельности детей среднего дошкольного возраста появляются ролевые взаимодействия. </w:t>
      </w:r>
      <w:r w:rsidR="00A62D69">
        <w:rPr>
          <w:sz w:val="28"/>
          <w:szCs w:val="28"/>
        </w:rPr>
        <w:t xml:space="preserve"> </w:t>
      </w:r>
      <w:r w:rsidRPr="00914B83">
        <w:rPr>
          <w:sz w:val="28"/>
          <w:szCs w:val="28"/>
        </w:rPr>
        <w:t xml:space="preserve"> </w:t>
      </w:r>
      <w:r w:rsidR="00A62D69">
        <w:rPr>
          <w:sz w:val="28"/>
          <w:szCs w:val="28"/>
        </w:rPr>
        <w:t xml:space="preserve"> </w:t>
      </w:r>
      <w:r w:rsidRPr="00914B83">
        <w:rPr>
          <w:sz w:val="28"/>
          <w:szCs w:val="28"/>
        </w:rPr>
        <w:t xml:space="preserve"> </w:t>
      </w:r>
      <w:r w:rsidR="00A62D69" w:rsidRPr="00914B83">
        <w:rPr>
          <w:sz w:val="28"/>
          <w:szCs w:val="28"/>
        </w:rPr>
        <w:t>Д</w:t>
      </w:r>
      <w:r w:rsidRPr="00914B83">
        <w:rPr>
          <w:sz w:val="28"/>
          <w:szCs w:val="28"/>
        </w:rPr>
        <w:t>ошкольники</w:t>
      </w:r>
      <w:r w:rsidR="00A62D69">
        <w:rPr>
          <w:sz w:val="28"/>
          <w:szCs w:val="28"/>
        </w:rPr>
        <w:t xml:space="preserve"> </w:t>
      </w:r>
      <w:r w:rsidRPr="00914B83">
        <w:rPr>
          <w:sz w:val="28"/>
          <w:szCs w:val="28"/>
        </w:rPr>
        <w:t xml:space="preserve"> начинают отделять себя от принятой роли. В процессе игры роли могут меняться. </w:t>
      </w:r>
      <w:r w:rsidR="00A62D69">
        <w:rPr>
          <w:sz w:val="28"/>
          <w:szCs w:val="28"/>
        </w:rPr>
        <w:t xml:space="preserve"> </w:t>
      </w:r>
    </w:p>
    <w:p w:rsidR="00E9548B" w:rsidRPr="00914B83" w:rsidRDefault="00E9548B" w:rsidP="00123538">
      <w:pPr>
        <w:spacing w:line="276" w:lineRule="auto"/>
        <w:ind w:right="211" w:firstLine="567"/>
        <w:jc w:val="both"/>
        <w:rPr>
          <w:sz w:val="28"/>
          <w:szCs w:val="28"/>
        </w:rPr>
      </w:pPr>
      <w:r w:rsidRPr="00914B83">
        <w:rPr>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w:t>
      </w:r>
      <w:r w:rsidR="00A62D69">
        <w:rPr>
          <w:sz w:val="28"/>
          <w:szCs w:val="28"/>
        </w:rPr>
        <w:t>ать изображения на бумагу</w:t>
      </w:r>
      <w:r w:rsidRPr="00914B83">
        <w:rPr>
          <w:sz w:val="28"/>
          <w:szCs w:val="28"/>
        </w:rPr>
        <w:t>.</w:t>
      </w:r>
    </w:p>
    <w:p w:rsidR="00E9548B" w:rsidRPr="00914B83" w:rsidRDefault="00E9548B" w:rsidP="00123538">
      <w:pPr>
        <w:spacing w:line="276" w:lineRule="auto"/>
        <w:ind w:right="211" w:firstLine="567"/>
        <w:jc w:val="both"/>
        <w:rPr>
          <w:sz w:val="28"/>
          <w:szCs w:val="28"/>
        </w:rPr>
      </w:pPr>
      <w:r w:rsidRPr="00914B83">
        <w:rPr>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w:t>
      </w:r>
      <w:r w:rsidR="00A62D69">
        <w:rPr>
          <w:sz w:val="28"/>
          <w:szCs w:val="28"/>
        </w:rPr>
        <w:t xml:space="preserve"> </w:t>
      </w:r>
      <w:r w:rsidRPr="00914B83">
        <w:rPr>
          <w:sz w:val="28"/>
          <w:szCs w:val="28"/>
        </w:rPr>
        <w:t xml:space="preserve"> планирование последовательности действий.</w:t>
      </w:r>
    </w:p>
    <w:p w:rsidR="00E9548B" w:rsidRPr="00914B83" w:rsidRDefault="00E9548B" w:rsidP="00123538">
      <w:pPr>
        <w:spacing w:line="276" w:lineRule="auto"/>
        <w:ind w:right="211" w:firstLine="567"/>
        <w:jc w:val="both"/>
        <w:rPr>
          <w:sz w:val="28"/>
          <w:szCs w:val="28"/>
        </w:rPr>
      </w:pPr>
      <w:r w:rsidRPr="00914B83">
        <w:rPr>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w:t>
      </w:r>
      <w:r w:rsidR="00A62D69">
        <w:rPr>
          <w:sz w:val="28"/>
          <w:szCs w:val="28"/>
        </w:rPr>
        <w:t xml:space="preserve"> </w:t>
      </w:r>
      <w:r w:rsidRPr="00914B83">
        <w:rPr>
          <w:sz w:val="28"/>
          <w:szCs w:val="28"/>
        </w:rPr>
        <w:t>удерживают равновесие, перешагивают через небольшие преграды. Усложняются игры с мячом.</w:t>
      </w:r>
    </w:p>
    <w:p w:rsidR="00E9548B" w:rsidRPr="00914B83" w:rsidRDefault="00E9548B" w:rsidP="00123538">
      <w:pPr>
        <w:spacing w:line="276" w:lineRule="auto"/>
        <w:ind w:right="211" w:firstLine="567"/>
        <w:jc w:val="both"/>
        <w:rPr>
          <w:sz w:val="28"/>
          <w:szCs w:val="28"/>
        </w:rPr>
      </w:pPr>
      <w:r w:rsidRPr="00914B83">
        <w:rPr>
          <w:sz w:val="28"/>
          <w:szCs w:val="28"/>
        </w:rPr>
        <w:t xml:space="preserve">К концу среднего дошкольного возраста восприятие детей становится более развитым. Они </w:t>
      </w:r>
      <w:r w:rsidR="00A62D69">
        <w:rPr>
          <w:sz w:val="28"/>
          <w:szCs w:val="28"/>
        </w:rPr>
        <w:t xml:space="preserve"> </w:t>
      </w:r>
      <w:r w:rsidRPr="00914B83">
        <w:rPr>
          <w:sz w:val="28"/>
          <w:szCs w:val="28"/>
        </w:rPr>
        <w:t xml:space="preserve"> способны</w:t>
      </w:r>
      <w:r w:rsidR="00A62D69">
        <w:rPr>
          <w:sz w:val="28"/>
          <w:szCs w:val="28"/>
        </w:rPr>
        <w:t xml:space="preserve"> </w:t>
      </w:r>
      <w:r w:rsidRPr="00914B83">
        <w:rPr>
          <w:sz w:val="28"/>
          <w:szCs w:val="28"/>
        </w:rPr>
        <w:t xml:space="preserve">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величине, цвету; выделить такие параметры, как высота, длина и ширина.</w:t>
      </w:r>
    </w:p>
    <w:p w:rsidR="00E9548B" w:rsidRPr="00914B83" w:rsidRDefault="00E9548B" w:rsidP="00123538">
      <w:pPr>
        <w:spacing w:line="276" w:lineRule="auto"/>
        <w:ind w:right="211" w:firstLine="567"/>
        <w:jc w:val="both"/>
        <w:rPr>
          <w:sz w:val="28"/>
          <w:szCs w:val="28"/>
        </w:rPr>
      </w:pPr>
      <w:r w:rsidRPr="00914B83">
        <w:rPr>
          <w:sz w:val="28"/>
          <w:szCs w:val="28"/>
        </w:rPr>
        <w:t>Совершенствуется ориентация в пространстве.</w:t>
      </w:r>
    </w:p>
    <w:p w:rsidR="00E9548B" w:rsidRPr="00914B83" w:rsidRDefault="00E9548B" w:rsidP="00123538">
      <w:pPr>
        <w:spacing w:line="276" w:lineRule="auto"/>
        <w:ind w:right="211" w:firstLine="567"/>
        <w:jc w:val="both"/>
        <w:rPr>
          <w:sz w:val="28"/>
          <w:szCs w:val="28"/>
        </w:rPr>
      </w:pPr>
      <w:r w:rsidRPr="00914B83">
        <w:rPr>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w:t>
      </w:r>
      <w:r w:rsidR="00A62D69">
        <w:rPr>
          <w:sz w:val="28"/>
          <w:szCs w:val="28"/>
        </w:rPr>
        <w:t>ь небольшое стихотворение</w:t>
      </w:r>
      <w:r w:rsidRPr="00914B83">
        <w:rPr>
          <w:sz w:val="28"/>
          <w:szCs w:val="28"/>
        </w:rPr>
        <w:t>.</w:t>
      </w:r>
    </w:p>
    <w:p w:rsidR="00E9548B" w:rsidRPr="00914B83" w:rsidRDefault="00E9548B" w:rsidP="00A62D69">
      <w:pPr>
        <w:spacing w:line="276" w:lineRule="auto"/>
        <w:ind w:right="211" w:firstLine="567"/>
        <w:jc w:val="both"/>
        <w:rPr>
          <w:sz w:val="28"/>
          <w:szCs w:val="28"/>
        </w:rPr>
      </w:pPr>
      <w:r w:rsidRPr="00914B83">
        <w:rPr>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w:t>
      </w:r>
      <w:r w:rsidRPr="00914B83">
        <w:rPr>
          <w:sz w:val="28"/>
          <w:szCs w:val="28"/>
        </w:rPr>
        <w:lastRenderedPageBreak/>
        <w:t xml:space="preserve">объектов дети могут сказать, что произойдет в результате их взаимодействия. </w:t>
      </w:r>
      <w:r w:rsidR="00A62D69">
        <w:rPr>
          <w:sz w:val="28"/>
          <w:szCs w:val="28"/>
        </w:rPr>
        <w:t xml:space="preserve"> </w:t>
      </w:r>
      <w:r w:rsidRPr="00914B83">
        <w:rPr>
          <w:sz w:val="28"/>
          <w:szCs w:val="28"/>
        </w:rPr>
        <w:t xml:space="preserve"> </w:t>
      </w:r>
      <w:r w:rsidR="00A62D69" w:rsidRPr="00914B83">
        <w:rPr>
          <w:sz w:val="28"/>
          <w:szCs w:val="28"/>
        </w:rPr>
        <w:t>П</w:t>
      </w:r>
      <w:r w:rsidRPr="00914B83">
        <w:rPr>
          <w:sz w:val="28"/>
          <w:szCs w:val="28"/>
        </w:rPr>
        <w:t>ри</w:t>
      </w:r>
      <w:r w:rsidR="00A62D69">
        <w:rPr>
          <w:sz w:val="28"/>
          <w:szCs w:val="28"/>
        </w:rPr>
        <w:t xml:space="preserve"> </w:t>
      </w:r>
      <w:r w:rsidRPr="00914B83">
        <w:rPr>
          <w:sz w:val="28"/>
          <w:szCs w:val="28"/>
        </w:rPr>
        <w:t xml:space="preserve"> этом им трудно встать на позицию другого наблюдателя и во внутреннем плане совершить мысленное преобразование образа.</w:t>
      </w:r>
    </w:p>
    <w:p w:rsidR="00E9548B" w:rsidRPr="00914B83" w:rsidRDefault="00E9548B" w:rsidP="00123538">
      <w:pPr>
        <w:spacing w:line="276" w:lineRule="auto"/>
        <w:ind w:right="211" w:firstLine="567"/>
        <w:jc w:val="both"/>
        <w:rPr>
          <w:sz w:val="28"/>
          <w:szCs w:val="28"/>
        </w:rPr>
      </w:pPr>
      <w:r w:rsidRPr="00914B83">
        <w:rPr>
          <w:sz w:val="28"/>
          <w:szCs w:val="28"/>
        </w:rPr>
        <w:t xml:space="preserve">Продолжает развиваться воображение. Формируются </w:t>
      </w:r>
      <w:r w:rsidR="00A62D69">
        <w:rPr>
          <w:sz w:val="28"/>
          <w:szCs w:val="28"/>
        </w:rPr>
        <w:t xml:space="preserve"> </w:t>
      </w:r>
      <w:r w:rsidRPr="00914B83">
        <w:rPr>
          <w:sz w:val="28"/>
          <w:szCs w:val="28"/>
        </w:rPr>
        <w:t xml:space="preserve"> его особенности, как оригинальность и произвольность. Дети могут самостоятельно придумать небольшую сказку на заданную тему.</w:t>
      </w:r>
    </w:p>
    <w:p w:rsidR="00E9548B" w:rsidRPr="00914B83" w:rsidRDefault="00E9548B" w:rsidP="00123538">
      <w:pPr>
        <w:spacing w:line="276" w:lineRule="auto"/>
        <w:ind w:right="211" w:firstLine="567"/>
        <w:jc w:val="both"/>
        <w:rPr>
          <w:sz w:val="28"/>
          <w:szCs w:val="28"/>
        </w:rPr>
      </w:pPr>
      <w:r w:rsidRPr="00914B83">
        <w:rPr>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9548B" w:rsidRPr="00914B83" w:rsidRDefault="00E9548B" w:rsidP="00123538">
      <w:pPr>
        <w:spacing w:line="276" w:lineRule="auto"/>
        <w:ind w:right="211" w:firstLine="567"/>
        <w:jc w:val="both"/>
        <w:rPr>
          <w:sz w:val="28"/>
          <w:szCs w:val="28"/>
        </w:rPr>
      </w:pPr>
      <w:r w:rsidRPr="00914B83">
        <w:rPr>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E9548B" w:rsidRPr="00914B83" w:rsidRDefault="00E9548B" w:rsidP="00123538">
      <w:pPr>
        <w:spacing w:line="276" w:lineRule="auto"/>
        <w:ind w:right="211" w:firstLine="567"/>
        <w:jc w:val="both"/>
        <w:rPr>
          <w:sz w:val="28"/>
          <w:szCs w:val="28"/>
        </w:rPr>
      </w:pPr>
      <w:r w:rsidRPr="00914B83">
        <w:rPr>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w:t>
      </w:r>
      <w:r w:rsidR="00A62D69">
        <w:rPr>
          <w:sz w:val="28"/>
          <w:szCs w:val="28"/>
        </w:rPr>
        <w:t>ивный характер, а при общении с</w:t>
      </w:r>
      <w:r w:rsidRPr="00914B83">
        <w:rPr>
          <w:sz w:val="28"/>
          <w:szCs w:val="28"/>
        </w:rPr>
        <w:t xml:space="preserve"> взрослым становится </w:t>
      </w:r>
      <w:proofErr w:type="spellStart"/>
      <w:r w:rsidRPr="00914B83">
        <w:rPr>
          <w:sz w:val="28"/>
          <w:szCs w:val="28"/>
        </w:rPr>
        <w:t>внеситуативной</w:t>
      </w:r>
      <w:proofErr w:type="spellEnd"/>
      <w:r w:rsidRPr="00914B83">
        <w:rPr>
          <w:sz w:val="28"/>
          <w:szCs w:val="28"/>
        </w:rPr>
        <w:t>.</w:t>
      </w:r>
    </w:p>
    <w:p w:rsidR="00E9548B" w:rsidRPr="00914B83" w:rsidRDefault="00E9548B" w:rsidP="00123538">
      <w:pPr>
        <w:spacing w:line="276" w:lineRule="auto"/>
        <w:ind w:right="211" w:firstLine="567"/>
        <w:jc w:val="both"/>
        <w:rPr>
          <w:sz w:val="28"/>
          <w:szCs w:val="28"/>
        </w:rPr>
      </w:pPr>
      <w:r w:rsidRPr="00914B83">
        <w:rPr>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9548B" w:rsidRPr="00914B83" w:rsidRDefault="00E9548B" w:rsidP="00123538">
      <w:pPr>
        <w:spacing w:line="276" w:lineRule="auto"/>
        <w:ind w:right="211" w:firstLine="567"/>
        <w:jc w:val="both"/>
        <w:rPr>
          <w:sz w:val="28"/>
          <w:szCs w:val="28"/>
        </w:rPr>
      </w:pPr>
      <w:r w:rsidRPr="00914B83">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9548B" w:rsidRPr="00914B83" w:rsidRDefault="00E9548B" w:rsidP="00123538">
      <w:pPr>
        <w:spacing w:line="276" w:lineRule="auto"/>
        <w:ind w:right="211" w:firstLine="567"/>
        <w:jc w:val="both"/>
        <w:rPr>
          <w:sz w:val="28"/>
          <w:szCs w:val="28"/>
        </w:rPr>
      </w:pPr>
      <w:r w:rsidRPr="00914B83">
        <w:rPr>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914B83">
        <w:rPr>
          <w:sz w:val="28"/>
          <w:szCs w:val="28"/>
        </w:rPr>
        <w:t>конкурентность</w:t>
      </w:r>
      <w:proofErr w:type="spellEnd"/>
      <w:r w:rsidRPr="00914B83">
        <w:rPr>
          <w:sz w:val="28"/>
          <w:szCs w:val="28"/>
        </w:rPr>
        <w:t xml:space="preserve">, </w:t>
      </w:r>
      <w:proofErr w:type="spellStart"/>
      <w:r w:rsidRPr="00914B83">
        <w:rPr>
          <w:sz w:val="28"/>
          <w:szCs w:val="28"/>
        </w:rPr>
        <w:t>соревновательность</w:t>
      </w:r>
      <w:proofErr w:type="spellEnd"/>
      <w:r w:rsidRPr="00914B83">
        <w:rPr>
          <w:sz w:val="28"/>
          <w:szCs w:val="28"/>
        </w:rPr>
        <w:t xml:space="preserve">. Последняя важна для сравнения себя </w:t>
      </w:r>
      <w:proofErr w:type="gramStart"/>
      <w:r w:rsidRPr="00914B83">
        <w:rPr>
          <w:sz w:val="28"/>
          <w:szCs w:val="28"/>
        </w:rPr>
        <w:t>с</w:t>
      </w:r>
      <w:proofErr w:type="gramEnd"/>
      <w:r w:rsidRPr="00914B83">
        <w:rPr>
          <w:sz w:val="28"/>
          <w:szCs w:val="28"/>
        </w:rPr>
        <w:t xml:space="preserve"> </w:t>
      </w:r>
      <w:proofErr w:type="gramStart"/>
      <w:r w:rsidRPr="00914B83">
        <w:rPr>
          <w:sz w:val="28"/>
          <w:szCs w:val="28"/>
        </w:rPr>
        <w:t>другим</w:t>
      </w:r>
      <w:proofErr w:type="gramEnd"/>
      <w:r w:rsidRPr="00914B83">
        <w:rPr>
          <w:sz w:val="28"/>
          <w:szCs w:val="28"/>
        </w:rPr>
        <w:t>, что ведет к развитию образа Я ребенка, его детализации.</w:t>
      </w:r>
    </w:p>
    <w:p w:rsidR="00E9548B" w:rsidRPr="00914B83" w:rsidRDefault="00E9548B" w:rsidP="00123538">
      <w:pPr>
        <w:spacing w:line="276" w:lineRule="auto"/>
        <w:ind w:right="211" w:firstLine="567"/>
        <w:jc w:val="both"/>
        <w:rPr>
          <w:sz w:val="28"/>
          <w:szCs w:val="28"/>
        </w:rPr>
      </w:pPr>
      <w:r w:rsidRPr="00914B83">
        <w:rPr>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914B83">
        <w:rPr>
          <w:sz w:val="28"/>
          <w:szCs w:val="28"/>
        </w:rPr>
        <w:t>эгоцентричностью</w:t>
      </w:r>
      <w:proofErr w:type="spellEnd"/>
      <w:r w:rsidRPr="00914B83">
        <w:rPr>
          <w:sz w:val="28"/>
          <w:szCs w:val="28"/>
        </w:rPr>
        <w:t xml:space="preserve"> познавательной позиции; развитием памяти, внимания,</w:t>
      </w:r>
      <w:r>
        <w:rPr>
          <w:sz w:val="28"/>
          <w:szCs w:val="28"/>
        </w:rPr>
        <w:t xml:space="preserve"> речи, </w:t>
      </w:r>
      <w:r w:rsidR="00A62D69">
        <w:rPr>
          <w:sz w:val="28"/>
          <w:szCs w:val="28"/>
        </w:rPr>
        <w:t xml:space="preserve"> </w:t>
      </w:r>
      <w:r>
        <w:rPr>
          <w:sz w:val="28"/>
          <w:szCs w:val="28"/>
        </w:rPr>
        <w:t>познавательной мотивации</w:t>
      </w:r>
      <w:proofErr w:type="gramStart"/>
      <w:r>
        <w:rPr>
          <w:sz w:val="28"/>
          <w:szCs w:val="28"/>
        </w:rPr>
        <w:t>.</w:t>
      </w:r>
      <w:r w:rsidRPr="00914B83">
        <w:rPr>
          <w:sz w:val="28"/>
          <w:szCs w:val="28"/>
        </w:rPr>
        <w:t>.</w:t>
      </w:r>
      <w:proofErr w:type="gramEnd"/>
    </w:p>
    <w:p w:rsidR="00CA5189" w:rsidRDefault="00CA5189" w:rsidP="009653C9">
      <w:pPr>
        <w:spacing w:line="276" w:lineRule="auto"/>
        <w:ind w:right="211" w:firstLine="567"/>
        <w:jc w:val="center"/>
        <w:rPr>
          <w:b/>
          <w:sz w:val="28"/>
          <w:szCs w:val="28"/>
        </w:rPr>
      </w:pPr>
    </w:p>
    <w:p w:rsidR="00E9548B" w:rsidRPr="00914B83" w:rsidRDefault="00E9548B" w:rsidP="009653C9">
      <w:pPr>
        <w:spacing w:line="276" w:lineRule="auto"/>
        <w:ind w:right="211" w:firstLine="567"/>
        <w:jc w:val="center"/>
        <w:rPr>
          <w:b/>
          <w:sz w:val="28"/>
          <w:szCs w:val="28"/>
        </w:rPr>
      </w:pPr>
      <w:r w:rsidRPr="00914B83">
        <w:rPr>
          <w:b/>
          <w:sz w:val="28"/>
          <w:szCs w:val="28"/>
        </w:rPr>
        <w:lastRenderedPageBreak/>
        <w:t>Старшая группа (от 5 до 6 лет)</w:t>
      </w:r>
    </w:p>
    <w:p w:rsidR="00E9548B" w:rsidRPr="00914B83" w:rsidRDefault="00E9548B" w:rsidP="00123538">
      <w:pPr>
        <w:spacing w:line="276" w:lineRule="auto"/>
        <w:ind w:right="211" w:firstLine="567"/>
        <w:jc w:val="both"/>
        <w:rPr>
          <w:sz w:val="28"/>
          <w:szCs w:val="28"/>
        </w:rPr>
      </w:pPr>
      <w:r w:rsidRPr="00914B83">
        <w:rPr>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w:t>
      </w:r>
      <w:r w:rsidR="00A62D69">
        <w:rPr>
          <w:sz w:val="28"/>
          <w:szCs w:val="28"/>
        </w:rPr>
        <w:t xml:space="preserve"> </w:t>
      </w:r>
      <w:r w:rsidRPr="00914B83">
        <w:rPr>
          <w:sz w:val="28"/>
          <w:szCs w:val="28"/>
        </w:rPr>
        <w:t xml:space="preserve">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w:t>
      </w:r>
      <w:r w:rsidR="00A62D69">
        <w:rPr>
          <w:sz w:val="28"/>
          <w:szCs w:val="28"/>
        </w:rPr>
        <w:t>я смысловой «центр» и «периферия».</w:t>
      </w:r>
      <w:r w:rsidRPr="00914B83">
        <w:rPr>
          <w:sz w:val="28"/>
          <w:szCs w:val="28"/>
        </w:rPr>
        <w:t xml:space="preserve"> Действия детей в играх становятся разнообразными.</w:t>
      </w:r>
    </w:p>
    <w:p w:rsidR="00E9548B" w:rsidRPr="00914B83" w:rsidRDefault="00E9548B" w:rsidP="00123538">
      <w:pPr>
        <w:spacing w:line="276" w:lineRule="auto"/>
        <w:ind w:right="211" w:firstLine="567"/>
        <w:jc w:val="both"/>
        <w:rPr>
          <w:sz w:val="28"/>
          <w:szCs w:val="28"/>
        </w:rPr>
      </w:pPr>
      <w:r w:rsidRPr="00914B83">
        <w:rPr>
          <w:sz w:val="28"/>
          <w:szCs w:val="28"/>
        </w:rPr>
        <w:t xml:space="preserve">Развивается изобразительная деятельность детей. Это возраст </w:t>
      </w:r>
      <w:r w:rsidR="00A62D69">
        <w:rPr>
          <w:sz w:val="28"/>
          <w:szCs w:val="28"/>
        </w:rPr>
        <w:t xml:space="preserve"> </w:t>
      </w:r>
      <w:r w:rsidRPr="00914B83">
        <w:rPr>
          <w:sz w:val="28"/>
          <w:szCs w:val="28"/>
        </w:rPr>
        <w:t xml:space="preserve">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w:t>
      </w:r>
      <w:r w:rsidR="00A62D69">
        <w:rPr>
          <w:sz w:val="28"/>
          <w:szCs w:val="28"/>
        </w:rPr>
        <w:t xml:space="preserve"> </w:t>
      </w:r>
      <w:r w:rsidRPr="00914B83">
        <w:rPr>
          <w:sz w:val="28"/>
          <w:szCs w:val="28"/>
        </w:rPr>
        <w:t xml:space="preserve"> </w:t>
      </w:r>
      <w:r w:rsidR="00A62D69" w:rsidRPr="00914B83">
        <w:rPr>
          <w:sz w:val="28"/>
          <w:szCs w:val="28"/>
        </w:rPr>
        <w:t>Р</w:t>
      </w:r>
      <w:r w:rsidRPr="00914B83">
        <w:rPr>
          <w:sz w:val="28"/>
          <w:szCs w:val="28"/>
        </w:rPr>
        <w:t>исунки</w:t>
      </w:r>
      <w:r w:rsidR="00A62D69">
        <w:rPr>
          <w:sz w:val="28"/>
          <w:szCs w:val="28"/>
        </w:rPr>
        <w:t xml:space="preserve"> </w:t>
      </w:r>
      <w:r w:rsidRPr="00914B83">
        <w:rPr>
          <w:sz w:val="28"/>
          <w:szCs w:val="28"/>
        </w:rPr>
        <w:t xml:space="preserve"> представляют собой схематичные изображения различных объектов, </w:t>
      </w:r>
      <w:r w:rsidR="00A62D69">
        <w:rPr>
          <w:sz w:val="28"/>
          <w:szCs w:val="28"/>
        </w:rPr>
        <w:t xml:space="preserve"> </w:t>
      </w:r>
      <w:r w:rsidRPr="00914B83">
        <w:rPr>
          <w:sz w:val="28"/>
          <w:szCs w:val="28"/>
        </w:rPr>
        <w:t xml:space="preserve"> отлича</w:t>
      </w:r>
      <w:r w:rsidR="00A62D69">
        <w:rPr>
          <w:sz w:val="28"/>
          <w:szCs w:val="28"/>
        </w:rPr>
        <w:t xml:space="preserve">ются </w:t>
      </w:r>
      <w:r w:rsidRPr="00914B83">
        <w:rPr>
          <w:sz w:val="28"/>
          <w:szCs w:val="28"/>
        </w:rPr>
        <w:t xml:space="preserve"> оригинальностью ком</w:t>
      </w:r>
      <w:r w:rsidR="00A62D69">
        <w:rPr>
          <w:sz w:val="28"/>
          <w:szCs w:val="28"/>
        </w:rPr>
        <w:t xml:space="preserve">позиционного решения, передачей </w:t>
      </w:r>
      <w:r w:rsidRPr="00914B83">
        <w:rPr>
          <w:sz w:val="28"/>
          <w:szCs w:val="28"/>
        </w:rPr>
        <w:t xml:space="preserve"> статичн</w:t>
      </w:r>
      <w:r w:rsidR="00A62D69">
        <w:rPr>
          <w:sz w:val="28"/>
          <w:szCs w:val="28"/>
        </w:rPr>
        <w:t>ых и динамичных отношений</w:t>
      </w:r>
      <w:r w:rsidRPr="00914B83">
        <w:rPr>
          <w:sz w:val="28"/>
          <w:szCs w:val="28"/>
        </w:rPr>
        <w:t>. Рисунки приобретают сюжетны</w:t>
      </w:r>
      <w:r w:rsidR="00A62D69">
        <w:rPr>
          <w:sz w:val="28"/>
          <w:szCs w:val="28"/>
        </w:rPr>
        <w:t xml:space="preserve">й характер. </w:t>
      </w:r>
      <w:r w:rsidRPr="00914B83">
        <w:rPr>
          <w:sz w:val="28"/>
          <w:szCs w:val="28"/>
        </w:rPr>
        <w:t xml:space="preserve">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9548B" w:rsidRPr="00914B83" w:rsidRDefault="00E9548B" w:rsidP="00123538">
      <w:pPr>
        <w:spacing w:line="276" w:lineRule="auto"/>
        <w:ind w:right="211" w:firstLine="567"/>
        <w:jc w:val="both"/>
        <w:rPr>
          <w:sz w:val="28"/>
          <w:szCs w:val="28"/>
        </w:rPr>
      </w:pPr>
      <w:r w:rsidRPr="00914B83">
        <w:rPr>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9548B" w:rsidRPr="00914B83" w:rsidRDefault="00E9548B" w:rsidP="00123538">
      <w:pPr>
        <w:spacing w:line="276" w:lineRule="auto"/>
        <w:ind w:right="211" w:firstLine="567"/>
        <w:jc w:val="both"/>
        <w:rPr>
          <w:sz w:val="28"/>
          <w:szCs w:val="28"/>
        </w:rPr>
      </w:pPr>
      <w:r w:rsidRPr="00914B83">
        <w:rPr>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9548B" w:rsidRPr="00914B83" w:rsidRDefault="00E9548B" w:rsidP="00123538">
      <w:pPr>
        <w:spacing w:line="276" w:lineRule="auto"/>
        <w:ind w:right="211" w:firstLine="567"/>
        <w:jc w:val="both"/>
        <w:rPr>
          <w:sz w:val="28"/>
          <w:szCs w:val="28"/>
        </w:rPr>
      </w:pPr>
      <w:r w:rsidRPr="00914B83">
        <w:rPr>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w:t>
      </w:r>
      <w:r w:rsidRPr="00914B83">
        <w:rPr>
          <w:sz w:val="28"/>
          <w:szCs w:val="28"/>
        </w:rPr>
        <w:lastRenderedPageBreak/>
        <w:t>величину объектов, легко выстраивают в ряд – по возрастанию или убыванию – до 10 различных предметов.</w:t>
      </w:r>
    </w:p>
    <w:p w:rsidR="00E9548B" w:rsidRPr="00914B83" w:rsidRDefault="005F3DB3" w:rsidP="00123538">
      <w:pPr>
        <w:spacing w:line="276" w:lineRule="auto"/>
        <w:ind w:right="211" w:firstLine="567"/>
        <w:jc w:val="both"/>
        <w:rPr>
          <w:sz w:val="28"/>
          <w:szCs w:val="28"/>
        </w:rPr>
      </w:pPr>
      <w:r w:rsidRPr="00914B83">
        <w:rPr>
          <w:sz w:val="28"/>
          <w:szCs w:val="28"/>
        </w:rPr>
        <w:t>Д</w:t>
      </w:r>
      <w:r w:rsidR="00E9548B" w:rsidRPr="00914B83">
        <w:rPr>
          <w:sz w:val="28"/>
          <w:szCs w:val="28"/>
        </w:rPr>
        <w:t>ети</w:t>
      </w:r>
      <w:r>
        <w:rPr>
          <w:sz w:val="28"/>
          <w:szCs w:val="28"/>
        </w:rPr>
        <w:t xml:space="preserve"> </w:t>
      </w:r>
      <w:r w:rsidR="00E9548B" w:rsidRPr="00914B83">
        <w:rPr>
          <w:sz w:val="28"/>
          <w:szCs w:val="28"/>
        </w:rPr>
        <w:t xml:space="preserve"> испытыва</w:t>
      </w:r>
      <w:r>
        <w:rPr>
          <w:sz w:val="28"/>
          <w:szCs w:val="28"/>
        </w:rPr>
        <w:t>ю</w:t>
      </w:r>
      <w:r w:rsidR="00E9548B" w:rsidRPr="00914B83">
        <w:rPr>
          <w:sz w:val="28"/>
          <w:szCs w:val="28"/>
        </w:rPr>
        <w:t>т</w:t>
      </w:r>
      <w:r>
        <w:rPr>
          <w:sz w:val="28"/>
          <w:szCs w:val="28"/>
        </w:rPr>
        <w:t xml:space="preserve"> </w:t>
      </w:r>
      <w:r w:rsidR="00E9548B" w:rsidRPr="00914B83">
        <w:rPr>
          <w:sz w:val="28"/>
          <w:szCs w:val="28"/>
        </w:rPr>
        <w:t xml:space="preserve"> трудности при анализе простр</w:t>
      </w:r>
      <w:r>
        <w:rPr>
          <w:sz w:val="28"/>
          <w:szCs w:val="28"/>
        </w:rPr>
        <w:t>анственного положения объектов</w:t>
      </w:r>
      <w:r w:rsidR="00E9548B" w:rsidRPr="00914B83">
        <w:rPr>
          <w:sz w:val="28"/>
          <w:szCs w:val="28"/>
        </w:rPr>
        <w:t xml:space="preserve">. </w:t>
      </w:r>
      <w:r>
        <w:rPr>
          <w:sz w:val="28"/>
          <w:szCs w:val="28"/>
        </w:rPr>
        <w:t xml:space="preserve"> </w:t>
      </w:r>
    </w:p>
    <w:p w:rsidR="00E9548B" w:rsidRPr="00914B83" w:rsidRDefault="00E9548B" w:rsidP="00123538">
      <w:pPr>
        <w:spacing w:line="276" w:lineRule="auto"/>
        <w:ind w:right="211" w:firstLine="567"/>
        <w:jc w:val="both"/>
        <w:rPr>
          <w:sz w:val="28"/>
          <w:szCs w:val="28"/>
        </w:rPr>
      </w:pPr>
      <w:r w:rsidRPr="00914B83">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w:t>
      </w:r>
      <w:r w:rsidR="005F3DB3">
        <w:rPr>
          <w:sz w:val="28"/>
          <w:szCs w:val="28"/>
        </w:rPr>
        <w:t>вступят во взаимодействие</w:t>
      </w:r>
      <w:r w:rsidRPr="00914B83">
        <w:rPr>
          <w:sz w:val="28"/>
          <w:szCs w:val="28"/>
        </w:rPr>
        <w:t xml:space="preserve">. </w:t>
      </w:r>
      <w:r w:rsidR="005F3DB3">
        <w:rPr>
          <w:sz w:val="28"/>
          <w:szCs w:val="28"/>
        </w:rPr>
        <w:t xml:space="preserve"> </w:t>
      </w:r>
      <w:r w:rsidRPr="00914B83">
        <w:rPr>
          <w:sz w:val="28"/>
          <w:szCs w:val="28"/>
        </w:rPr>
        <w:t xml:space="preserve"> </w:t>
      </w:r>
      <w:r w:rsidR="005F3DB3" w:rsidRPr="00914B83">
        <w:rPr>
          <w:sz w:val="28"/>
          <w:szCs w:val="28"/>
        </w:rPr>
        <w:t>П</w:t>
      </w:r>
      <w:r w:rsidRPr="00914B83">
        <w:rPr>
          <w:sz w:val="28"/>
          <w:szCs w:val="28"/>
        </w:rPr>
        <w:t>родолжают</w:t>
      </w:r>
      <w:r w:rsidR="005F3DB3">
        <w:rPr>
          <w:sz w:val="28"/>
          <w:szCs w:val="28"/>
        </w:rPr>
        <w:t xml:space="preserve"> </w:t>
      </w:r>
      <w:r w:rsidRPr="00914B83">
        <w:rPr>
          <w:sz w:val="28"/>
          <w:szCs w:val="28"/>
        </w:rPr>
        <w:t xml:space="preserve">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w:t>
      </w:r>
      <w:r w:rsidR="005F3DB3">
        <w:rPr>
          <w:sz w:val="28"/>
          <w:szCs w:val="28"/>
        </w:rPr>
        <w:t xml:space="preserve"> </w:t>
      </w:r>
    </w:p>
    <w:p w:rsidR="00E9548B" w:rsidRPr="00914B83" w:rsidRDefault="005F3DB3" w:rsidP="00123538">
      <w:pPr>
        <w:spacing w:line="276" w:lineRule="auto"/>
        <w:ind w:right="211" w:firstLine="567"/>
        <w:jc w:val="both"/>
        <w:rPr>
          <w:sz w:val="28"/>
          <w:szCs w:val="28"/>
        </w:rPr>
      </w:pPr>
      <w:r>
        <w:rPr>
          <w:sz w:val="28"/>
          <w:szCs w:val="28"/>
        </w:rPr>
        <w:t xml:space="preserve"> </w:t>
      </w:r>
      <w:r w:rsidR="00E9548B" w:rsidRPr="00914B83">
        <w:rPr>
          <w:sz w:val="28"/>
          <w:szCs w:val="28"/>
        </w:rPr>
        <w:t xml:space="preserve"> </w:t>
      </w:r>
      <w:r w:rsidRPr="00914B83">
        <w:rPr>
          <w:sz w:val="28"/>
          <w:szCs w:val="28"/>
        </w:rPr>
        <w:t>Д</w:t>
      </w:r>
      <w:r w:rsidR="00E9548B" w:rsidRPr="00914B83">
        <w:rPr>
          <w:sz w:val="28"/>
          <w:szCs w:val="28"/>
        </w:rPr>
        <w:t>ети</w:t>
      </w:r>
      <w:r>
        <w:rPr>
          <w:sz w:val="28"/>
          <w:szCs w:val="28"/>
        </w:rPr>
        <w:t xml:space="preserve"> </w:t>
      </w:r>
      <w:r w:rsidR="00E9548B" w:rsidRPr="00914B83">
        <w:rPr>
          <w:sz w:val="28"/>
          <w:szCs w:val="28"/>
        </w:rPr>
        <w:t xml:space="preserve">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9548B" w:rsidRPr="00914B83" w:rsidRDefault="00E9548B" w:rsidP="005F3DB3">
      <w:pPr>
        <w:spacing w:line="276" w:lineRule="auto"/>
        <w:ind w:right="211" w:firstLine="567"/>
        <w:jc w:val="both"/>
        <w:rPr>
          <w:sz w:val="28"/>
          <w:szCs w:val="28"/>
        </w:rPr>
      </w:pPr>
      <w:r w:rsidRPr="00914B83">
        <w:rPr>
          <w:sz w:val="28"/>
          <w:szCs w:val="28"/>
        </w:rPr>
        <w:t>Развитие воображения в этом возрасте позволяет детям сочинять достаточно оригинальные и последовате</w:t>
      </w:r>
      <w:r w:rsidR="005F3DB3">
        <w:rPr>
          <w:sz w:val="28"/>
          <w:szCs w:val="28"/>
        </w:rPr>
        <w:t>льно разворачивающиеся истории.</w:t>
      </w:r>
    </w:p>
    <w:p w:rsidR="00E9548B" w:rsidRPr="00914B83" w:rsidRDefault="00E9548B" w:rsidP="00123538">
      <w:pPr>
        <w:spacing w:line="276" w:lineRule="auto"/>
        <w:ind w:right="211" w:firstLine="567"/>
        <w:jc w:val="both"/>
        <w:rPr>
          <w:sz w:val="28"/>
          <w:szCs w:val="28"/>
        </w:rPr>
      </w:pPr>
      <w:r w:rsidRPr="00914B83">
        <w:rPr>
          <w:sz w:val="28"/>
          <w:szCs w:val="28"/>
        </w:rPr>
        <w:t>Продолжают развиваться устойчивость, распределение, переключаемость внимания.</w:t>
      </w:r>
    </w:p>
    <w:p w:rsidR="00E9548B" w:rsidRPr="00914B83" w:rsidRDefault="00E9548B" w:rsidP="00123538">
      <w:pPr>
        <w:spacing w:line="276" w:lineRule="auto"/>
        <w:ind w:right="211" w:firstLine="567"/>
        <w:jc w:val="both"/>
        <w:rPr>
          <w:sz w:val="28"/>
          <w:szCs w:val="28"/>
        </w:rPr>
      </w:pPr>
      <w:r w:rsidRPr="00914B83">
        <w:rPr>
          <w:sz w:val="28"/>
          <w:szCs w:val="28"/>
        </w:rPr>
        <w:t xml:space="preserve">Наблюдается переход от </w:t>
      </w:r>
      <w:proofErr w:type="gramStart"/>
      <w:r w:rsidRPr="00914B83">
        <w:rPr>
          <w:sz w:val="28"/>
          <w:szCs w:val="28"/>
        </w:rPr>
        <w:t>непроизвольного</w:t>
      </w:r>
      <w:proofErr w:type="gramEnd"/>
      <w:r w:rsidRPr="00914B83">
        <w:rPr>
          <w:sz w:val="28"/>
          <w:szCs w:val="28"/>
        </w:rPr>
        <w:t xml:space="preserve"> к произвольному вниманию.</w:t>
      </w:r>
    </w:p>
    <w:p w:rsidR="00E9548B" w:rsidRPr="00914B83" w:rsidRDefault="00E9548B" w:rsidP="00123538">
      <w:pPr>
        <w:spacing w:line="276" w:lineRule="auto"/>
        <w:ind w:right="211" w:firstLine="567"/>
        <w:jc w:val="both"/>
        <w:rPr>
          <w:sz w:val="28"/>
          <w:szCs w:val="28"/>
        </w:rPr>
      </w:pPr>
      <w:r w:rsidRPr="00914B83">
        <w:rPr>
          <w:sz w:val="28"/>
          <w:szCs w:val="28"/>
        </w:rPr>
        <w:t xml:space="preserve">Продолжает совершенствоваться речь, </w:t>
      </w:r>
      <w:r w:rsidR="005F3DB3">
        <w:rPr>
          <w:sz w:val="28"/>
          <w:szCs w:val="28"/>
        </w:rPr>
        <w:t xml:space="preserve"> ее </w:t>
      </w:r>
      <w:r w:rsidRPr="00914B83">
        <w:rPr>
          <w:sz w:val="28"/>
          <w:szCs w:val="28"/>
        </w:rPr>
        <w:t xml:space="preserve"> звуковая сторона.</w:t>
      </w:r>
    </w:p>
    <w:p w:rsidR="00E9548B" w:rsidRPr="00914B83" w:rsidRDefault="00E9548B" w:rsidP="00123538">
      <w:pPr>
        <w:spacing w:line="276" w:lineRule="auto"/>
        <w:ind w:right="211" w:firstLine="567"/>
        <w:jc w:val="both"/>
        <w:rPr>
          <w:sz w:val="28"/>
          <w:szCs w:val="28"/>
        </w:rPr>
      </w:pPr>
      <w:r w:rsidRPr="00914B83">
        <w:rPr>
          <w:sz w:val="28"/>
          <w:szCs w:val="28"/>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9548B" w:rsidRPr="00914B83" w:rsidRDefault="00E9548B" w:rsidP="00123538">
      <w:pPr>
        <w:spacing w:line="276" w:lineRule="auto"/>
        <w:ind w:right="211" w:firstLine="567"/>
        <w:jc w:val="both"/>
        <w:rPr>
          <w:sz w:val="28"/>
          <w:szCs w:val="28"/>
        </w:rPr>
      </w:pPr>
      <w:r w:rsidRPr="00914B83">
        <w:rPr>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9548B" w:rsidRPr="00914B83" w:rsidRDefault="00E9548B" w:rsidP="00123538">
      <w:pPr>
        <w:spacing w:line="276" w:lineRule="auto"/>
        <w:ind w:right="211" w:firstLine="567"/>
        <w:jc w:val="both"/>
        <w:rPr>
          <w:sz w:val="28"/>
          <w:szCs w:val="28"/>
        </w:rPr>
      </w:pPr>
      <w:r w:rsidRPr="00914B83">
        <w:rPr>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9548B" w:rsidRPr="00914B83" w:rsidRDefault="00E9548B" w:rsidP="00123538">
      <w:pPr>
        <w:spacing w:line="276" w:lineRule="auto"/>
        <w:ind w:right="211" w:firstLine="567"/>
        <w:jc w:val="both"/>
        <w:rPr>
          <w:sz w:val="28"/>
          <w:szCs w:val="28"/>
        </w:rPr>
      </w:pPr>
      <w:r w:rsidRPr="00914B83">
        <w:rPr>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w:t>
      </w:r>
      <w:r w:rsidRPr="00914B83">
        <w:rPr>
          <w:sz w:val="28"/>
          <w:szCs w:val="28"/>
        </w:rPr>
        <w:lastRenderedPageBreak/>
        <w:t>причинно-следственное мышление, воображение, произвольное внимание, речь, образ Я.</w:t>
      </w:r>
    </w:p>
    <w:p w:rsidR="00E9548B" w:rsidRPr="00914B83" w:rsidRDefault="005F3DB3" w:rsidP="00123538">
      <w:pPr>
        <w:spacing w:line="276" w:lineRule="auto"/>
        <w:ind w:right="211" w:firstLine="567"/>
        <w:jc w:val="both"/>
        <w:rPr>
          <w:sz w:val="28"/>
          <w:szCs w:val="28"/>
        </w:rPr>
      </w:pPr>
      <w:r>
        <w:rPr>
          <w:sz w:val="28"/>
          <w:szCs w:val="28"/>
        </w:rPr>
        <w:t xml:space="preserve"> </w:t>
      </w:r>
      <w:r w:rsidR="00E9548B" w:rsidRPr="00914B83">
        <w:rPr>
          <w:sz w:val="28"/>
          <w:szCs w:val="28"/>
        </w:rPr>
        <w:t xml:space="preserve"> </w:t>
      </w:r>
      <w:r w:rsidRPr="00914B83">
        <w:rPr>
          <w:sz w:val="28"/>
          <w:szCs w:val="28"/>
        </w:rPr>
        <w:t>Д</w:t>
      </w:r>
      <w:r w:rsidR="00E9548B" w:rsidRPr="00914B83">
        <w:rPr>
          <w:sz w:val="28"/>
          <w:szCs w:val="28"/>
        </w:rPr>
        <w:t>вижения</w:t>
      </w:r>
      <w:r>
        <w:rPr>
          <w:sz w:val="28"/>
          <w:szCs w:val="28"/>
        </w:rPr>
        <w:t xml:space="preserve"> </w:t>
      </w:r>
      <w:r w:rsidR="00E9548B" w:rsidRPr="00914B83">
        <w:rPr>
          <w:sz w:val="28"/>
          <w:szCs w:val="28"/>
        </w:rPr>
        <w:t xml:space="preserve"> детей становятся более уверенными и координированными. Внимание приобретает </w:t>
      </w:r>
      <w:proofErr w:type="spellStart"/>
      <w:r w:rsidR="00E9548B" w:rsidRPr="00914B83">
        <w:rPr>
          <w:sz w:val="28"/>
          <w:szCs w:val="28"/>
        </w:rPr>
        <w:t>всѐ</w:t>
      </w:r>
      <w:proofErr w:type="spellEnd"/>
      <w:r w:rsidR="00E9548B" w:rsidRPr="00914B83">
        <w:rPr>
          <w:sz w:val="28"/>
          <w:szCs w:val="28"/>
        </w:rPr>
        <w:t xml:space="preserve"> более устойчивый характер, совершенствуется зрительное, слуховое и осязательное восприятия, развивается целенаправленное запоминание. Дети уже способны различать разные виды движений, выделять их элементы. Появляется интерес к результатам движения. Потребность выполнять его в соответствии с образцом. Двигательная активность детей этого возраста характеризуется соответствующими изменениями в основных движениях.</w:t>
      </w:r>
    </w:p>
    <w:p w:rsidR="00E9548B" w:rsidRPr="00914B83" w:rsidRDefault="00E9548B" w:rsidP="009653C9">
      <w:pPr>
        <w:spacing w:line="276" w:lineRule="auto"/>
        <w:ind w:right="211" w:firstLine="567"/>
        <w:jc w:val="center"/>
        <w:rPr>
          <w:b/>
          <w:sz w:val="28"/>
          <w:szCs w:val="28"/>
        </w:rPr>
      </w:pPr>
      <w:r w:rsidRPr="00914B83">
        <w:rPr>
          <w:b/>
          <w:sz w:val="28"/>
          <w:szCs w:val="28"/>
        </w:rPr>
        <w:t>Подготовительная к школе группа (</w:t>
      </w:r>
      <w:r w:rsidR="00CA5189">
        <w:rPr>
          <w:b/>
          <w:sz w:val="28"/>
          <w:szCs w:val="28"/>
        </w:rPr>
        <w:t xml:space="preserve">дети </w:t>
      </w:r>
      <w:r w:rsidRPr="00914B83">
        <w:rPr>
          <w:b/>
          <w:sz w:val="28"/>
          <w:szCs w:val="28"/>
        </w:rPr>
        <w:t>от 6 до 7 лет)</w:t>
      </w:r>
    </w:p>
    <w:p w:rsidR="00E9548B" w:rsidRPr="00914B83" w:rsidRDefault="00E9548B" w:rsidP="00123538">
      <w:pPr>
        <w:spacing w:line="276" w:lineRule="auto"/>
        <w:ind w:right="211" w:firstLine="567"/>
        <w:jc w:val="both"/>
        <w:rPr>
          <w:sz w:val="28"/>
          <w:szCs w:val="28"/>
        </w:rPr>
      </w:pPr>
      <w:r w:rsidRPr="00914B83">
        <w:rPr>
          <w:sz w:val="28"/>
          <w:szCs w:val="28"/>
        </w:rPr>
        <w:t>В сюжетно-ролевых играх дети подготовительной к школе группы начинают осваивать сложные взаимодействия людей, отражающие характер</w:t>
      </w:r>
      <w:r w:rsidR="005F3DB3">
        <w:rPr>
          <w:sz w:val="28"/>
          <w:szCs w:val="28"/>
        </w:rPr>
        <w:t>ные значимые жизненные ситуации.</w:t>
      </w:r>
      <w:r w:rsidRPr="00914B83">
        <w:rPr>
          <w:sz w:val="28"/>
          <w:szCs w:val="28"/>
        </w:rPr>
        <w:t xml:space="preserve"> </w:t>
      </w:r>
      <w:r w:rsidR="005F3DB3">
        <w:rPr>
          <w:sz w:val="28"/>
          <w:szCs w:val="28"/>
        </w:rPr>
        <w:t xml:space="preserve"> </w:t>
      </w:r>
    </w:p>
    <w:p w:rsidR="00E9548B" w:rsidRPr="00914B83" w:rsidRDefault="00E9548B" w:rsidP="00123538">
      <w:pPr>
        <w:spacing w:line="276" w:lineRule="auto"/>
        <w:ind w:right="211" w:firstLine="567"/>
        <w:jc w:val="both"/>
        <w:rPr>
          <w:sz w:val="28"/>
          <w:szCs w:val="28"/>
        </w:rPr>
      </w:pPr>
      <w:r w:rsidRPr="00914B83">
        <w:rPr>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w:t>
      </w:r>
      <w:r w:rsidR="005F3DB3">
        <w:rPr>
          <w:sz w:val="28"/>
          <w:szCs w:val="28"/>
        </w:rPr>
        <w:t xml:space="preserve"> </w:t>
      </w:r>
      <w:r w:rsidRPr="00914B83">
        <w:rPr>
          <w:sz w:val="28"/>
          <w:szCs w:val="28"/>
        </w:rPr>
        <w:t xml:space="preserve"> </w:t>
      </w:r>
      <w:r w:rsidR="005F3DB3" w:rsidRPr="00914B83">
        <w:rPr>
          <w:sz w:val="28"/>
          <w:szCs w:val="28"/>
        </w:rPr>
        <w:t>Д</w:t>
      </w:r>
      <w:r w:rsidRPr="00914B83">
        <w:rPr>
          <w:sz w:val="28"/>
          <w:szCs w:val="28"/>
        </w:rPr>
        <w:t>ети</w:t>
      </w:r>
      <w:r w:rsidR="005F3DB3">
        <w:rPr>
          <w:sz w:val="28"/>
          <w:szCs w:val="28"/>
        </w:rPr>
        <w:t xml:space="preserve"> </w:t>
      </w:r>
      <w:r w:rsidRPr="00914B83">
        <w:rPr>
          <w:sz w:val="28"/>
          <w:szCs w:val="28"/>
        </w:rPr>
        <w:t xml:space="preserve"> способны отслеживать поведение партнеров по всему игровому пространству и менять свое поведение в зависимости от места в нем.</w:t>
      </w:r>
    </w:p>
    <w:p w:rsidR="00E9548B" w:rsidRPr="00914B83" w:rsidRDefault="005F3DB3" w:rsidP="00123538">
      <w:pPr>
        <w:spacing w:line="276" w:lineRule="auto"/>
        <w:ind w:right="211" w:firstLine="567"/>
        <w:jc w:val="both"/>
        <w:rPr>
          <w:sz w:val="28"/>
          <w:szCs w:val="28"/>
        </w:rPr>
      </w:pPr>
      <w:r>
        <w:rPr>
          <w:sz w:val="28"/>
          <w:szCs w:val="28"/>
        </w:rPr>
        <w:t xml:space="preserve"> </w:t>
      </w:r>
      <w:r w:rsidR="00E9548B" w:rsidRPr="00914B83">
        <w:rPr>
          <w:sz w:val="28"/>
          <w:szCs w:val="28"/>
        </w:rPr>
        <w:t xml:space="preserve">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9548B" w:rsidRPr="00914B83" w:rsidRDefault="00E9548B" w:rsidP="00123538">
      <w:pPr>
        <w:spacing w:line="276" w:lineRule="auto"/>
        <w:ind w:right="211" w:firstLine="567"/>
        <w:jc w:val="both"/>
        <w:rPr>
          <w:sz w:val="28"/>
          <w:szCs w:val="28"/>
        </w:rPr>
      </w:pPr>
      <w:r w:rsidRPr="00914B83">
        <w:rPr>
          <w:sz w:val="28"/>
          <w:szCs w:val="28"/>
        </w:rPr>
        <w:t>Образы из окружающей жизни и литературных произведений, передаваемые детьми в изобразительной деятельности, становятся сложнее.</w:t>
      </w:r>
    </w:p>
    <w:p w:rsidR="00E9548B" w:rsidRPr="00914B83" w:rsidRDefault="00E9548B" w:rsidP="00123538">
      <w:pPr>
        <w:spacing w:line="276" w:lineRule="auto"/>
        <w:ind w:right="211" w:firstLine="567"/>
        <w:jc w:val="both"/>
        <w:rPr>
          <w:sz w:val="28"/>
          <w:szCs w:val="28"/>
        </w:rPr>
      </w:pPr>
      <w:r w:rsidRPr="00914B83">
        <w:rPr>
          <w:sz w:val="28"/>
          <w:szCs w:val="28"/>
        </w:rPr>
        <w:t>Рисунки приобретают более детализированный характер, обогащается их цветовая гамма.</w:t>
      </w:r>
    </w:p>
    <w:p w:rsidR="00E9548B" w:rsidRPr="00914B83" w:rsidRDefault="00E9548B" w:rsidP="00123538">
      <w:pPr>
        <w:spacing w:line="276" w:lineRule="auto"/>
        <w:ind w:right="211" w:firstLine="567"/>
        <w:jc w:val="both"/>
        <w:rPr>
          <w:sz w:val="28"/>
          <w:szCs w:val="28"/>
        </w:rPr>
      </w:pPr>
      <w:r w:rsidRPr="00914B83">
        <w:rPr>
          <w:sz w:val="28"/>
          <w:szCs w:val="28"/>
        </w:rPr>
        <w:t>Более явными становятся различия между рисунками мальчиков и девочек. Мальчики охотно изображают технику,</w:t>
      </w:r>
      <w:r w:rsidR="005F3DB3">
        <w:rPr>
          <w:sz w:val="28"/>
          <w:szCs w:val="28"/>
        </w:rPr>
        <w:t xml:space="preserve"> космос, военные действия</w:t>
      </w:r>
      <w:r w:rsidRPr="00914B83">
        <w:rPr>
          <w:sz w:val="28"/>
          <w:szCs w:val="28"/>
        </w:rPr>
        <w:t>. Девочки обычно рисуют женские образы: при</w:t>
      </w:r>
      <w:r w:rsidR="00186541">
        <w:rPr>
          <w:sz w:val="28"/>
          <w:szCs w:val="28"/>
        </w:rPr>
        <w:t>нцесс, балерин, моделей.</w:t>
      </w:r>
    </w:p>
    <w:p w:rsidR="00E9548B" w:rsidRPr="00914B83" w:rsidRDefault="00E9548B" w:rsidP="009653C9">
      <w:pPr>
        <w:spacing w:line="276" w:lineRule="auto"/>
        <w:ind w:right="211" w:firstLine="567"/>
        <w:jc w:val="both"/>
        <w:rPr>
          <w:sz w:val="28"/>
          <w:szCs w:val="28"/>
        </w:rPr>
      </w:pPr>
      <w:r w:rsidRPr="00914B83">
        <w:rPr>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w:t>
      </w:r>
      <w:r w:rsidR="009653C9">
        <w:rPr>
          <w:sz w:val="28"/>
          <w:szCs w:val="28"/>
        </w:rPr>
        <w:t>ь украшена различными деталями.</w:t>
      </w:r>
    </w:p>
    <w:p w:rsidR="00E9548B" w:rsidRPr="00914B83" w:rsidRDefault="00E9548B" w:rsidP="00123538">
      <w:pPr>
        <w:spacing w:line="276" w:lineRule="auto"/>
        <w:ind w:right="211" w:firstLine="567"/>
        <w:jc w:val="both"/>
        <w:rPr>
          <w:sz w:val="28"/>
          <w:szCs w:val="28"/>
        </w:rPr>
      </w:pPr>
      <w:r w:rsidRPr="00914B83">
        <w:rPr>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w:t>
      </w:r>
      <w:r w:rsidR="005F3DB3">
        <w:rPr>
          <w:sz w:val="28"/>
          <w:szCs w:val="28"/>
        </w:rPr>
        <w:t xml:space="preserve">т обобщенными способами анализа, </w:t>
      </w:r>
      <w:r w:rsidRPr="00914B83">
        <w:rPr>
          <w:sz w:val="28"/>
          <w:szCs w:val="28"/>
        </w:rPr>
        <w:t>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9548B" w:rsidRPr="00914B83" w:rsidRDefault="00E9548B" w:rsidP="00123538">
      <w:pPr>
        <w:spacing w:line="276" w:lineRule="auto"/>
        <w:ind w:right="211" w:firstLine="567"/>
        <w:jc w:val="both"/>
        <w:rPr>
          <w:sz w:val="28"/>
          <w:szCs w:val="28"/>
        </w:rPr>
      </w:pPr>
      <w:r w:rsidRPr="00914B83">
        <w:rPr>
          <w:sz w:val="28"/>
          <w:szCs w:val="28"/>
        </w:rPr>
        <w:t xml:space="preserve">Дети быстро и правильно </w:t>
      </w:r>
      <w:r w:rsidR="005F3DB3">
        <w:rPr>
          <w:sz w:val="28"/>
          <w:szCs w:val="28"/>
        </w:rPr>
        <w:t xml:space="preserve">подбирают необходимый материал, </w:t>
      </w:r>
      <w:r w:rsidRPr="00914B83">
        <w:rPr>
          <w:sz w:val="28"/>
          <w:szCs w:val="28"/>
        </w:rPr>
        <w:t>способны выполнять различные по степени сложности</w:t>
      </w:r>
      <w:r w:rsidR="005F3DB3">
        <w:rPr>
          <w:sz w:val="28"/>
          <w:szCs w:val="28"/>
        </w:rPr>
        <w:t xml:space="preserve"> </w:t>
      </w:r>
      <w:r w:rsidRPr="00914B83">
        <w:rPr>
          <w:sz w:val="28"/>
          <w:szCs w:val="28"/>
        </w:rPr>
        <w:t xml:space="preserve"> постройки </w:t>
      </w:r>
      <w:r w:rsidR="005F3DB3">
        <w:rPr>
          <w:sz w:val="28"/>
          <w:szCs w:val="28"/>
        </w:rPr>
        <w:t xml:space="preserve"> </w:t>
      </w:r>
      <w:r w:rsidRPr="00914B83">
        <w:rPr>
          <w:sz w:val="28"/>
          <w:szCs w:val="28"/>
        </w:rPr>
        <w:t xml:space="preserve"> по собстве</w:t>
      </w:r>
      <w:r w:rsidR="005F3DB3">
        <w:rPr>
          <w:sz w:val="28"/>
          <w:szCs w:val="28"/>
        </w:rPr>
        <w:t>нному замыслу</w:t>
      </w:r>
      <w:r w:rsidRPr="00914B83">
        <w:rPr>
          <w:sz w:val="28"/>
          <w:szCs w:val="28"/>
        </w:rPr>
        <w:t>.</w:t>
      </w:r>
    </w:p>
    <w:p w:rsidR="00E9548B" w:rsidRPr="00914B83" w:rsidRDefault="00E9548B" w:rsidP="00123538">
      <w:pPr>
        <w:spacing w:line="276" w:lineRule="auto"/>
        <w:ind w:right="211" w:firstLine="567"/>
        <w:jc w:val="both"/>
        <w:rPr>
          <w:sz w:val="28"/>
          <w:szCs w:val="28"/>
        </w:rPr>
      </w:pPr>
      <w:r w:rsidRPr="00914B83">
        <w:rPr>
          <w:sz w:val="28"/>
          <w:szCs w:val="28"/>
        </w:rP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9548B" w:rsidRPr="00914B83" w:rsidRDefault="00E9548B" w:rsidP="00123538">
      <w:pPr>
        <w:spacing w:line="276" w:lineRule="auto"/>
        <w:ind w:right="211" w:firstLine="567"/>
        <w:jc w:val="both"/>
        <w:rPr>
          <w:sz w:val="28"/>
          <w:szCs w:val="28"/>
        </w:rPr>
      </w:pPr>
      <w:r w:rsidRPr="00914B83">
        <w:rPr>
          <w:sz w:val="28"/>
          <w:szCs w:val="28"/>
        </w:rPr>
        <w:t>У детей про</w:t>
      </w:r>
      <w:r w:rsidR="005F3DB3">
        <w:rPr>
          <w:sz w:val="28"/>
          <w:szCs w:val="28"/>
        </w:rPr>
        <w:t>должает развиваться восприятие</w:t>
      </w:r>
      <w:r w:rsidRPr="00914B83">
        <w:rPr>
          <w:sz w:val="28"/>
          <w:szCs w:val="28"/>
        </w:rPr>
        <w:t>.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9548B" w:rsidRPr="00914B83" w:rsidRDefault="00E9548B" w:rsidP="00123538">
      <w:pPr>
        <w:spacing w:line="276" w:lineRule="auto"/>
        <w:ind w:right="211" w:firstLine="567"/>
        <w:jc w:val="both"/>
        <w:rPr>
          <w:sz w:val="28"/>
          <w:szCs w:val="28"/>
        </w:rPr>
      </w:pPr>
      <w:r w:rsidRPr="00914B83">
        <w:rPr>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E9548B" w:rsidRPr="00914B83" w:rsidRDefault="00E9548B" w:rsidP="00123538">
      <w:pPr>
        <w:spacing w:line="276" w:lineRule="auto"/>
        <w:ind w:right="211" w:firstLine="567"/>
        <w:jc w:val="both"/>
        <w:rPr>
          <w:sz w:val="28"/>
          <w:szCs w:val="28"/>
        </w:rPr>
      </w:pPr>
      <w:r w:rsidRPr="00914B83">
        <w:rPr>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9548B" w:rsidRPr="00914B83" w:rsidRDefault="00E9548B" w:rsidP="00123538">
      <w:pPr>
        <w:spacing w:line="276" w:lineRule="auto"/>
        <w:ind w:right="211" w:firstLine="567"/>
        <w:jc w:val="both"/>
        <w:rPr>
          <w:sz w:val="28"/>
          <w:szCs w:val="28"/>
        </w:rPr>
      </w:pPr>
      <w:r w:rsidRPr="00914B83">
        <w:rPr>
          <w:sz w:val="28"/>
          <w:szCs w:val="28"/>
        </w:rPr>
        <w:t xml:space="preserve">Продолжает развиваться внимание дошкольников, оно становится произвольным. </w:t>
      </w:r>
      <w:r w:rsidR="005F3DB3">
        <w:rPr>
          <w:sz w:val="28"/>
          <w:szCs w:val="28"/>
        </w:rPr>
        <w:t xml:space="preserve"> </w:t>
      </w:r>
      <w:r w:rsidRPr="00914B83">
        <w:rPr>
          <w:sz w:val="28"/>
          <w:szCs w:val="28"/>
        </w:rPr>
        <w:t xml:space="preserve"> </w:t>
      </w:r>
      <w:r w:rsidR="005F3DB3" w:rsidRPr="00914B83">
        <w:rPr>
          <w:sz w:val="28"/>
          <w:szCs w:val="28"/>
        </w:rPr>
        <w:t>В</w:t>
      </w:r>
      <w:r w:rsidRPr="00914B83">
        <w:rPr>
          <w:sz w:val="28"/>
          <w:szCs w:val="28"/>
        </w:rPr>
        <w:t>ремя</w:t>
      </w:r>
      <w:r w:rsidR="005F3DB3">
        <w:rPr>
          <w:sz w:val="28"/>
          <w:szCs w:val="28"/>
        </w:rPr>
        <w:t xml:space="preserve"> </w:t>
      </w:r>
      <w:r w:rsidRPr="00914B83">
        <w:rPr>
          <w:sz w:val="28"/>
          <w:szCs w:val="28"/>
        </w:rPr>
        <w:t xml:space="preserve"> произвольного сосредоточения достигает 30 минут.</w:t>
      </w:r>
    </w:p>
    <w:p w:rsidR="00E9548B" w:rsidRPr="00914B83" w:rsidRDefault="00E9548B" w:rsidP="00123538">
      <w:pPr>
        <w:spacing w:line="276" w:lineRule="auto"/>
        <w:ind w:right="211" w:firstLine="567"/>
        <w:jc w:val="both"/>
        <w:rPr>
          <w:sz w:val="28"/>
          <w:szCs w:val="28"/>
        </w:rPr>
      </w:pPr>
      <w:r w:rsidRPr="00914B83">
        <w:rPr>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w:t>
      </w:r>
      <w:r w:rsidR="005F3DB3">
        <w:rPr>
          <w:sz w:val="28"/>
          <w:szCs w:val="28"/>
        </w:rPr>
        <w:t xml:space="preserve"> антонимы, прилагательные</w:t>
      </w:r>
      <w:r w:rsidRPr="00914B83">
        <w:rPr>
          <w:sz w:val="28"/>
          <w:szCs w:val="28"/>
        </w:rPr>
        <w:t>.</w:t>
      </w:r>
    </w:p>
    <w:p w:rsidR="00E9548B" w:rsidRPr="00914B83" w:rsidRDefault="005F3DB3" w:rsidP="00123538">
      <w:pPr>
        <w:spacing w:line="276" w:lineRule="auto"/>
        <w:ind w:right="211" w:firstLine="567"/>
        <w:jc w:val="both"/>
        <w:rPr>
          <w:sz w:val="28"/>
          <w:szCs w:val="28"/>
        </w:rPr>
      </w:pPr>
      <w:r>
        <w:rPr>
          <w:sz w:val="28"/>
          <w:szCs w:val="28"/>
        </w:rPr>
        <w:t xml:space="preserve"> </w:t>
      </w:r>
      <w:r w:rsidR="00E9548B" w:rsidRPr="00914B83">
        <w:rPr>
          <w:sz w:val="28"/>
          <w:szCs w:val="28"/>
        </w:rPr>
        <w:t xml:space="preserve"> </w:t>
      </w:r>
      <w:r w:rsidRPr="00914B83">
        <w:rPr>
          <w:sz w:val="28"/>
          <w:szCs w:val="28"/>
        </w:rPr>
        <w:t>Р</w:t>
      </w:r>
      <w:r w:rsidR="00E9548B" w:rsidRPr="00914B83">
        <w:rPr>
          <w:sz w:val="28"/>
          <w:szCs w:val="28"/>
        </w:rPr>
        <w:t>азвиваются</w:t>
      </w:r>
      <w:r>
        <w:rPr>
          <w:sz w:val="28"/>
          <w:szCs w:val="28"/>
        </w:rPr>
        <w:t xml:space="preserve"> </w:t>
      </w:r>
      <w:r w:rsidR="00E9548B" w:rsidRPr="00914B83">
        <w:rPr>
          <w:sz w:val="28"/>
          <w:szCs w:val="28"/>
        </w:rPr>
        <w:t xml:space="preserve"> </w:t>
      </w:r>
      <w:proofErr w:type="gramStart"/>
      <w:r w:rsidR="00E9548B" w:rsidRPr="00914B83">
        <w:rPr>
          <w:sz w:val="28"/>
          <w:szCs w:val="28"/>
        </w:rPr>
        <w:t>диалогическая</w:t>
      </w:r>
      <w:proofErr w:type="gramEnd"/>
      <w:r w:rsidR="00E9548B" w:rsidRPr="00914B83">
        <w:rPr>
          <w:sz w:val="28"/>
          <w:szCs w:val="28"/>
        </w:rPr>
        <w:t xml:space="preserve"> и некоторые виды монологической речи.</w:t>
      </w:r>
    </w:p>
    <w:p w:rsidR="00E9548B" w:rsidRPr="00914B83" w:rsidRDefault="00E9548B" w:rsidP="00123538">
      <w:pPr>
        <w:spacing w:line="276" w:lineRule="auto"/>
        <w:ind w:right="211" w:firstLine="567"/>
        <w:jc w:val="both"/>
        <w:rPr>
          <w:sz w:val="28"/>
          <w:szCs w:val="28"/>
        </w:rPr>
      </w:pPr>
      <w:r w:rsidRPr="00914B83">
        <w:rPr>
          <w:sz w:val="28"/>
          <w:szCs w:val="28"/>
        </w:rPr>
        <w:t>У дошкольников формируется потребность заниматься физическими упражнениями, развивается самостоятельность. Дети овладевают новыми способами выполнения знакомых им движений, осваивают новые движения (ходьбу перекатом с пятки на носок, прыжки в длину и высоту с разбега, с приземлением на мягкое препятствие, наперегонки, лазанье по гимнастической стенке с изменением темпа, упражнения с набивными мячами) учатся спортивным играм и спортивным упражнениям. Движения детей становятся более координированными и точными. В коллективной деятельности формируются навыки самореализации, взаимоконтроля, увеличивается проявление волевых усилий при выполнении задания. Дети выполняют их уже целенаправленно, и для них важен результат.</w:t>
      </w:r>
    </w:p>
    <w:p w:rsidR="00E9548B" w:rsidRPr="00914B83" w:rsidRDefault="00E9548B" w:rsidP="00123538">
      <w:pPr>
        <w:spacing w:line="276" w:lineRule="auto"/>
        <w:ind w:right="211" w:firstLine="567"/>
        <w:jc w:val="both"/>
        <w:rPr>
          <w:sz w:val="28"/>
          <w:szCs w:val="28"/>
        </w:rPr>
      </w:pPr>
      <w:r w:rsidRPr="00914B83">
        <w:rPr>
          <w:sz w:val="28"/>
          <w:szCs w:val="28"/>
        </w:rPr>
        <w:t xml:space="preserve">Этот возрастной период является переходным между дошкольным детством и младшим школьным возрастом.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w:t>
      </w:r>
      <w:r w:rsidRPr="00914B83">
        <w:rPr>
          <w:sz w:val="28"/>
          <w:szCs w:val="28"/>
        </w:rPr>
        <w:lastRenderedPageBreak/>
        <w:t>формированием позиции школьника.</w:t>
      </w:r>
    </w:p>
    <w:p w:rsidR="00E9548B" w:rsidRDefault="00E9548B" w:rsidP="00123538">
      <w:pPr>
        <w:spacing w:line="276" w:lineRule="auto"/>
        <w:ind w:right="211" w:firstLine="567"/>
        <w:jc w:val="both"/>
        <w:rPr>
          <w:sz w:val="28"/>
          <w:szCs w:val="28"/>
        </w:rPr>
      </w:pPr>
      <w:r w:rsidRPr="00914B83">
        <w:rPr>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w:t>
      </w:r>
      <w:r w:rsidRPr="00E9548B">
        <w:rPr>
          <w:sz w:val="28"/>
          <w:szCs w:val="28"/>
        </w:rPr>
        <w:t xml:space="preserve"> </w:t>
      </w:r>
      <w:r w:rsidRPr="00914B83">
        <w:rPr>
          <w:sz w:val="28"/>
          <w:szCs w:val="28"/>
        </w:rPr>
        <w:t>школе.</w:t>
      </w:r>
    </w:p>
    <w:p w:rsidR="00E9548B" w:rsidRPr="00CA5189" w:rsidRDefault="00E9548B" w:rsidP="00CA5189">
      <w:pPr>
        <w:pStyle w:val="Default"/>
        <w:ind w:right="-72"/>
        <w:jc w:val="center"/>
        <w:rPr>
          <w:sz w:val="32"/>
          <w:szCs w:val="28"/>
        </w:rPr>
      </w:pPr>
      <w:r w:rsidRPr="00CC62C2">
        <w:rPr>
          <w:b/>
          <w:bCs/>
          <w:sz w:val="32"/>
          <w:szCs w:val="28"/>
        </w:rPr>
        <w:t xml:space="preserve">Описание </w:t>
      </w:r>
      <w:proofErr w:type="gramStart"/>
      <w:r w:rsidRPr="00CC62C2">
        <w:rPr>
          <w:b/>
          <w:bCs/>
          <w:sz w:val="32"/>
          <w:szCs w:val="28"/>
        </w:rPr>
        <w:t>образовательной</w:t>
      </w:r>
      <w:proofErr w:type="gramEnd"/>
      <w:r w:rsidRPr="00CC62C2">
        <w:rPr>
          <w:b/>
          <w:bCs/>
          <w:sz w:val="32"/>
          <w:szCs w:val="28"/>
        </w:rPr>
        <w:t xml:space="preserve"> деятельности в соответствии </w:t>
      </w:r>
      <w:r w:rsidR="00C95C16">
        <w:rPr>
          <w:b/>
          <w:bCs/>
          <w:sz w:val="32"/>
          <w:szCs w:val="28"/>
        </w:rPr>
        <w:t xml:space="preserve">с </w:t>
      </w:r>
      <w:r w:rsidRPr="00CC62C2">
        <w:rPr>
          <w:b/>
          <w:bCs/>
          <w:sz w:val="32"/>
          <w:szCs w:val="28"/>
        </w:rPr>
        <w:t>направлениями развития ребенка</w:t>
      </w:r>
    </w:p>
    <w:p w:rsidR="00E9548B" w:rsidRPr="00123538" w:rsidRDefault="00E9548B" w:rsidP="00123538">
      <w:pPr>
        <w:spacing w:line="276" w:lineRule="auto"/>
        <w:ind w:right="-72"/>
        <w:jc w:val="center"/>
        <w:rPr>
          <w:b/>
          <w:sz w:val="28"/>
          <w:szCs w:val="28"/>
        </w:rPr>
      </w:pPr>
      <w:r w:rsidRPr="00914B83">
        <w:rPr>
          <w:b/>
          <w:sz w:val="28"/>
          <w:szCs w:val="28"/>
        </w:rPr>
        <w:t>Содержание психолого-педагогической работы</w:t>
      </w:r>
    </w:p>
    <w:p w:rsidR="00E9548B" w:rsidRPr="00914B83" w:rsidRDefault="00E9548B" w:rsidP="00123538">
      <w:pPr>
        <w:spacing w:line="276" w:lineRule="auto"/>
        <w:ind w:right="353" w:firstLine="567"/>
        <w:jc w:val="both"/>
        <w:rPr>
          <w:sz w:val="28"/>
          <w:szCs w:val="28"/>
        </w:rPr>
      </w:pPr>
      <w:r w:rsidRPr="00914B83">
        <w:rPr>
          <w:sz w:val="28"/>
          <w:szCs w:val="28"/>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w:t>
      </w:r>
      <w:r w:rsidR="005F3DB3">
        <w:rPr>
          <w:sz w:val="28"/>
          <w:szCs w:val="28"/>
        </w:rPr>
        <w:t xml:space="preserve"> </w:t>
      </w:r>
    </w:p>
    <w:p w:rsidR="00E9548B" w:rsidRPr="00914B83" w:rsidRDefault="00E9548B" w:rsidP="00123538">
      <w:pPr>
        <w:spacing w:line="276" w:lineRule="auto"/>
        <w:ind w:right="353" w:firstLine="567"/>
        <w:jc w:val="both"/>
        <w:rPr>
          <w:sz w:val="28"/>
          <w:szCs w:val="28"/>
        </w:rPr>
      </w:pPr>
      <w:r w:rsidRPr="00914B83">
        <w:rPr>
          <w:sz w:val="28"/>
          <w:szCs w:val="28"/>
        </w:rPr>
        <w:t xml:space="preserve">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w:t>
      </w:r>
      <w:r w:rsidR="001E79EA">
        <w:rPr>
          <w:sz w:val="28"/>
          <w:szCs w:val="28"/>
        </w:rPr>
        <w:t>партнёрской</w:t>
      </w:r>
      <w:r w:rsidRPr="00914B83">
        <w:rPr>
          <w:sz w:val="28"/>
          <w:szCs w:val="28"/>
        </w:rPr>
        <w:t xml:space="preserve"> деятельности взрослого и детей, так и в самостоятельной деятельности дошкольников.</w:t>
      </w:r>
    </w:p>
    <w:p w:rsidR="00E9548B" w:rsidRPr="00665552" w:rsidRDefault="00E9548B" w:rsidP="00123538">
      <w:pPr>
        <w:pStyle w:val="a3"/>
        <w:spacing w:line="278" w:lineRule="auto"/>
        <w:ind w:left="0" w:right="353" w:firstLine="567"/>
        <w:rPr>
          <w:sz w:val="28"/>
          <w:szCs w:val="28"/>
        </w:rPr>
      </w:pPr>
      <w:r w:rsidRPr="00665552">
        <w:rPr>
          <w:sz w:val="28"/>
          <w:szCs w:val="28"/>
        </w:rPr>
        <w:t>Содержание образовательной работы с детьми охватывает следующие образовательные области:</w:t>
      </w:r>
    </w:p>
    <w:p w:rsidR="00E9548B" w:rsidRPr="00665552" w:rsidRDefault="00E9548B" w:rsidP="00B71EEB">
      <w:pPr>
        <w:pStyle w:val="a5"/>
        <w:numPr>
          <w:ilvl w:val="0"/>
          <w:numId w:val="2"/>
        </w:numPr>
        <w:tabs>
          <w:tab w:val="left" w:pos="1448"/>
          <w:tab w:val="left" w:pos="1449"/>
        </w:tabs>
        <w:spacing w:line="319" w:lineRule="exact"/>
        <w:ind w:left="0" w:right="353" w:firstLine="567"/>
        <w:jc w:val="left"/>
        <w:rPr>
          <w:rFonts w:ascii="Wingdings" w:hAnsi="Wingdings"/>
          <w:sz w:val="28"/>
          <w:szCs w:val="28"/>
        </w:rPr>
      </w:pPr>
      <w:r w:rsidRPr="00665552">
        <w:rPr>
          <w:sz w:val="28"/>
          <w:szCs w:val="28"/>
        </w:rPr>
        <w:t>социально-коммуникативное</w:t>
      </w:r>
      <w:r w:rsidRPr="00665552">
        <w:rPr>
          <w:spacing w:val="-4"/>
          <w:sz w:val="28"/>
          <w:szCs w:val="28"/>
        </w:rPr>
        <w:t xml:space="preserve"> </w:t>
      </w:r>
      <w:r w:rsidRPr="00665552">
        <w:rPr>
          <w:sz w:val="28"/>
          <w:szCs w:val="28"/>
        </w:rPr>
        <w:t>развитие;</w:t>
      </w:r>
    </w:p>
    <w:p w:rsidR="00E9548B" w:rsidRPr="00665552" w:rsidRDefault="00E9548B" w:rsidP="00B71EEB">
      <w:pPr>
        <w:pStyle w:val="a5"/>
        <w:numPr>
          <w:ilvl w:val="0"/>
          <w:numId w:val="2"/>
        </w:numPr>
        <w:tabs>
          <w:tab w:val="left" w:pos="1448"/>
          <w:tab w:val="left" w:pos="1449"/>
        </w:tabs>
        <w:spacing w:before="45"/>
        <w:ind w:left="0" w:right="353" w:firstLine="567"/>
        <w:jc w:val="left"/>
        <w:rPr>
          <w:rFonts w:ascii="Wingdings" w:hAnsi="Wingdings"/>
          <w:sz w:val="28"/>
          <w:szCs w:val="28"/>
        </w:rPr>
      </w:pPr>
      <w:r w:rsidRPr="00665552">
        <w:rPr>
          <w:sz w:val="28"/>
          <w:szCs w:val="28"/>
        </w:rPr>
        <w:t>познавательное</w:t>
      </w:r>
      <w:r w:rsidRPr="00665552">
        <w:rPr>
          <w:spacing w:val="-4"/>
          <w:sz w:val="28"/>
          <w:szCs w:val="28"/>
        </w:rPr>
        <w:t xml:space="preserve"> </w:t>
      </w:r>
      <w:r w:rsidRPr="00665552">
        <w:rPr>
          <w:sz w:val="28"/>
          <w:szCs w:val="28"/>
        </w:rPr>
        <w:t>развитие;</w:t>
      </w:r>
    </w:p>
    <w:p w:rsidR="00E9548B" w:rsidRPr="00665552" w:rsidRDefault="00E9548B" w:rsidP="00B71EEB">
      <w:pPr>
        <w:pStyle w:val="a5"/>
        <w:numPr>
          <w:ilvl w:val="0"/>
          <w:numId w:val="2"/>
        </w:numPr>
        <w:tabs>
          <w:tab w:val="left" w:pos="1448"/>
          <w:tab w:val="left" w:pos="1449"/>
        </w:tabs>
        <w:spacing w:before="50"/>
        <w:ind w:left="0" w:right="353" w:firstLine="567"/>
        <w:jc w:val="left"/>
        <w:rPr>
          <w:rFonts w:ascii="Wingdings" w:hAnsi="Wingdings"/>
          <w:sz w:val="28"/>
          <w:szCs w:val="28"/>
        </w:rPr>
      </w:pPr>
      <w:r w:rsidRPr="00665552">
        <w:rPr>
          <w:sz w:val="28"/>
          <w:szCs w:val="28"/>
        </w:rPr>
        <w:t>речевое</w:t>
      </w:r>
      <w:r w:rsidRPr="00665552">
        <w:rPr>
          <w:spacing w:val="-4"/>
          <w:sz w:val="28"/>
          <w:szCs w:val="28"/>
        </w:rPr>
        <w:t xml:space="preserve"> </w:t>
      </w:r>
      <w:r w:rsidRPr="00665552">
        <w:rPr>
          <w:sz w:val="28"/>
          <w:szCs w:val="28"/>
        </w:rPr>
        <w:t>развитие;</w:t>
      </w:r>
    </w:p>
    <w:p w:rsidR="00E9548B" w:rsidRPr="00665552" w:rsidRDefault="00E9548B" w:rsidP="00B71EEB">
      <w:pPr>
        <w:pStyle w:val="a5"/>
        <w:numPr>
          <w:ilvl w:val="0"/>
          <w:numId w:val="2"/>
        </w:numPr>
        <w:tabs>
          <w:tab w:val="left" w:pos="1448"/>
          <w:tab w:val="left" w:pos="1449"/>
        </w:tabs>
        <w:spacing w:before="46"/>
        <w:ind w:left="0" w:right="353" w:firstLine="567"/>
        <w:jc w:val="left"/>
        <w:rPr>
          <w:rFonts w:ascii="Wingdings" w:hAnsi="Wingdings"/>
          <w:sz w:val="28"/>
          <w:szCs w:val="28"/>
        </w:rPr>
      </w:pPr>
      <w:r w:rsidRPr="00665552">
        <w:rPr>
          <w:sz w:val="28"/>
          <w:szCs w:val="28"/>
        </w:rPr>
        <w:t>художественно-эстетическое</w:t>
      </w:r>
      <w:r w:rsidRPr="00665552">
        <w:rPr>
          <w:spacing w:val="-4"/>
          <w:sz w:val="28"/>
          <w:szCs w:val="28"/>
        </w:rPr>
        <w:t xml:space="preserve"> </w:t>
      </w:r>
      <w:r w:rsidRPr="00665552">
        <w:rPr>
          <w:sz w:val="28"/>
          <w:szCs w:val="28"/>
        </w:rPr>
        <w:t>развитие;</w:t>
      </w:r>
    </w:p>
    <w:p w:rsidR="00E9548B" w:rsidRPr="00CA5189" w:rsidRDefault="00E9548B" w:rsidP="00B71EEB">
      <w:pPr>
        <w:pStyle w:val="a5"/>
        <w:numPr>
          <w:ilvl w:val="0"/>
          <w:numId w:val="2"/>
        </w:numPr>
        <w:tabs>
          <w:tab w:val="left" w:pos="1448"/>
          <w:tab w:val="left" w:pos="1449"/>
        </w:tabs>
        <w:spacing w:before="50"/>
        <w:ind w:left="0" w:right="353" w:firstLine="567"/>
        <w:jc w:val="left"/>
        <w:rPr>
          <w:rFonts w:ascii="Wingdings" w:hAnsi="Wingdings"/>
          <w:sz w:val="28"/>
          <w:szCs w:val="28"/>
        </w:rPr>
      </w:pPr>
      <w:r w:rsidRPr="00665552">
        <w:rPr>
          <w:sz w:val="28"/>
          <w:szCs w:val="28"/>
        </w:rPr>
        <w:t>физическое</w:t>
      </w:r>
      <w:r w:rsidRPr="00665552">
        <w:rPr>
          <w:spacing w:val="-4"/>
          <w:sz w:val="28"/>
          <w:szCs w:val="28"/>
        </w:rPr>
        <w:t xml:space="preserve"> </w:t>
      </w:r>
      <w:r w:rsidRPr="00665552">
        <w:rPr>
          <w:sz w:val="28"/>
          <w:szCs w:val="28"/>
        </w:rPr>
        <w:t>развитие.</w:t>
      </w:r>
    </w:p>
    <w:p w:rsidR="00E9548B" w:rsidRPr="00914B83" w:rsidRDefault="00E9548B" w:rsidP="00123538">
      <w:pPr>
        <w:spacing w:line="276" w:lineRule="auto"/>
        <w:ind w:right="353" w:firstLine="567"/>
        <w:rPr>
          <w:b/>
          <w:sz w:val="28"/>
          <w:szCs w:val="28"/>
        </w:rPr>
      </w:pPr>
      <w:r w:rsidRPr="00914B83">
        <w:rPr>
          <w:b/>
          <w:sz w:val="28"/>
          <w:szCs w:val="28"/>
        </w:rPr>
        <w:t>Образовательная область</w:t>
      </w:r>
      <w:r>
        <w:rPr>
          <w:b/>
          <w:sz w:val="28"/>
          <w:szCs w:val="28"/>
        </w:rPr>
        <w:t xml:space="preserve"> «С</w:t>
      </w:r>
      <w:r w:rsidRPr="00914B83">
        <w:rPr>
          <w:b/>
          <w:sz w:val="28"/>
          <w:szCs w:val="28"/>
        </w:rPr>
        <w:t>оциально-коммуникативное развитие»</w:t>
      </w:r>
    </w:p>
    <w:p w:rsidR="00E9548B" w:rsidRPr="00914B83" w:rsidRDefault="00E9548B" w:rsidP="005F3DB3">
      <w:pPr>
        <w:spacing w:line="276" w:lineRule="auto"/>
        <w:ind w:right="353" w:firstLine="567"/>
        <w:jc w:val="both"/>
        <w:rPr>
          <w:sz w:val="28"/>
          <w:szCs w:val="28"/>
        </w:rPr>
      </w:pPr>
      <w:r w:rsidRPr="00914B83">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традиционные семейные ценности; развитие общения и взаимодействия ребенка </w:t>
      </w:r>
      <w:proofErr w:type="gramStart"/>
      <w:r w:rsidRPr="00914B83">
        <w:rPr>
          <w:sz w:val="28"/>
          <w:szCs w:val="28"/>
        </w:rPr>
        <w:t>со</w:t>
      </w:r>
      <w:proofErr w:type="gramEnd"/>
      <w:r w:rsidRPr="00914B83">
        <w:rPr>
          <w:sz w:val="28"/>
          <w:szCs w:val="28"/>
        </w:rPr>
        <w:t xml:space="preserve"> взрослыми и сверстниками; становление самостоятельности, целенаправленности и </w:t>
      </w:r>
      <w:proofErr w:type="spellStart"/>
      <w:r w:rsidRPr="00914B83">
        <w:rPr>
          <w:sz w:val="28"/>
          <w:szCs w:val="28"/>
        </w:rPr>
        <w:t>саморегуляции</w:t>
      </w:r>
      <w:proofErr w:type="spellEnd"/>
      <w:r w:rsidRPr="00914B83">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w:t>
      </w:r>
      <w:r w:rsidR="005F3DB3">
        <w:rPr>
          <w:sz w:val="28"/>
          <w:szCs w:val="28"/>
        </w:rPr>
        <w:t>дения в быту, социуме, природе.</w:t>
      </w:r>
    </w:p>
    <w:p w:rsidR="00E9548B" w:rsidRPr="005F3DB3" w:rsidRDefault="00E9548B" w:rsidP="009653C9">
      <w:pPr>
        <w:pStyle w:val="Default"/>
        <w:tabs>
          <w:tab w:val="left" w:pos="9356"/>
        </w:tabs>
        <w:ind w:right="353" w:firstLine="567"/>
        <w:jc w:val="center"/>
        <w:rPr>
          <w:b/>
          <w:iCs/>
          <w:sz w:val="28"/>
          <w:szCs w:val="28"/>
        </w:rPr>
      </w:pPr>
      <w:r w:rsidRPr="005F3DB3">
        <w:rPr>
          <w:b/>
          <w:iCs/>
          <w:sz w:val="28"/>
          <w:szCs w:val="28"/>
        </w:rPr>
        <w:t>Основная часть</w:t>
      </w:r>
    </w:p>
    <w:p w:rsidR="00E9548B" w:rsidRPr="005F3DB3" w:rsidRDefault="00E9548B" w:rsidP="009653C9">
      <w:pPr>
        <w:pStyle w:val="Default"/>
        <w:tabs>
          <w:tab w:val="left" w:pos="9356"/>
        </w:tabs>
        <w:spacing w:line="276" w:lineRule="auto"/>
        <w:ind w:right="353" w:firstLine="567"/>
        <w:jc w:val="both"/>
        <w:rPr>
          <w:sz w:val="28"/>
          <w:szCs w:val="28"/>
        </w:rPr>
      </w:pPr>
      <w:r w:rsidRPr="00F509D2">
        <w:rPr>
          <w:i/>
          <w:iCs/>
          <w:sz w:val="28"/>
          <w:szCs w:val="28"/>
        </w:rPr>
        <w:t xml:space="preserve"> </w:t>
      </w:r>
      <w:r w:rsidRPr="00F509D2">
        <w:rPr>
          <w:sz w:val="28"/>
          <w:szCs w:val="28"/>
        </w:rPr>
        <w:t>Содержание образовательной деятельности реализации о</w:t>
      </w:r>
      <w:r w:rsidRPr="00F509D2">
        <w:rPr>
          <w:bCs/>
          <w:sz w:val="28"/>
          <w:szCs w:val="28"/>
        </w:rPr>
        <w:t>бразовательной области «Социально-коммуникативное развитие»</w:t>
      </w:r>
      <w:r w:rsidRPr="00F509D2">
        <w:rPr>
          <w:b/>
          <w:bCs/>
          <w:sz w:val="28"/>
          <w:szCs w:val="28"/>
        </w:rPr>
        <w:t xml:space="preserve"> </w:t>
      </w:r>
      <w:r w:rsidRPr="00F509D2">
        <w:rPr>
          <w:sz w:val="28"/>
          <w:szCs w:val="28"/>
        </w:rPr>
        <w:t xml:space="preserve">соответствует </w:t>
      </w:r>
      <w:r>
        <w:rPr>
          <w:sz w:val="28"/>
          <w:szCs w:val="28"/>
        </w:rPr>
        <w:t>Типовой образовательной программе</w:t>
      </w:r>
      <w:r w:rsidRPr="00914B83">
        <w:rPr>
          <w:sz w:val="28"/>
          <w:szCs w:val="28"/>
        </w:rPr>
        <w:t xml:space="preserve"> дошкольного образования «Растим личность» / Авт.-сост. Арутюнян Л.Н, Сипачева Е.В., </w:t>
      </w:r>
      <w:proofErr w:type="spellStart"/>
      <w:r w:rsidRPr="00914B83">
        <w:rPr>
          <w:sz w:val="28"/>
          <w:szCs w:val="28"/>
        </w:rPr>
        <w:lastRenderedPageBreak/>
        <w:t>Макеенко</w:t>
      </w:r>
      <w:proofErr w:type="spellEnd"/>
      <w:r w:rsidRPr="00914B83">
        <w:rPr>
          <w:sz w:val="28"/>
          <w:szCs w:val="28"/>
        </w:rPr>
        <w:t xml:space="preserve"> Е.П., Котова Л.Н, </w:t>
      </w:r>
      <w:proofErr w:type="spellStart"/>
      <w:r w:rsidRPr="00914B83">
        <w:rPr>
          <w:sz w:val="28"/>
          <w:szCs w:val="28"/>
        </w:rPr>
        <w:t>Михайлюк</w:t>
      </w:r>
      <w:proofErr w:type="spellEnd"/>
      <w:r w:rsidRPr="00914B83">
        <w:rPr>
          <w:sz w:val="28"/>
          <w:szCs w:val="28"/>
        </w:rPr>
        <w:t xml:space="preserve"> С.И., </w:t>
      </w:r>
      <w:proofErr w:type="spellStart"/>
      <w:r w:rsidRPr="00914B83">
        <w:rPr>
          <w:sz w:val="28"/>
          <w:szCs w:val="28"/>
        </w:rPr>
        <w:t>Бридько</w:t>
      </w:r>
      <w:proofErr w:type="spellEnd"/>
      <w:r w:rsidRPr="00914B83">
        <w:rPr>
          <w:sz w:val="28"/>
          <w:szCs w:val="28"/>
        </w:rPr>
        <w:t xml:space="preserve"> Г.Ф., Губанова Н.В., Кобзарь О.В.– ГОУ ДПО «Донецкий РИДПО». – Донецк: Истоки, 2018. –</w:t>
      </w:r>
      <w:r w:rsidR="00BF1BF2">
        <w:rPr>
          <w:sz w:val="28"/>
          <w:szCs w:val="28"/>
        </w:rPr>
        <w:t xml:space="preserve">       208 с.</w:t>
      </w:r>
    </w:p>
    <w:p w:rsidR="00E9548B" w:rsidRPr="005F3DB3" w:rsidRDefault="00E9548B" w:rsidP="009653C9">
      <w:pPr>
        <w:pStyle w:val="Default"/>
        <w:tabs>
          <w:tab w:val="left" w:pos="9356"/>
        </w:tabs>
        <w:spacing w:line="276" w:lineRule="auto"/>
        <w:ind w:right="353" w:firstLine="567"/>
        <w:jc w:val="both"/>
        <w:rPr>
          <w:b/>
          <w:sz w:val="28"/>
          <w:szCs w:val="28"/>
        </w:rPr>
      </w:pPr>
      <w:r w:rsidRPr="005F3DB3">
        <w:rPr>
          <w:b/>
          <w:iCs/>
          <w:sz w:val="28"/>
          <w:szCs w:val="28"/>
        </w:rPr>
        <w:t xml:space="preserve">Часть, формируемая участниками образовательных отношений: </w:t>
      </w:r>
    </w:p>
    <w:p w:rsidR="00E9548B" w:rsidRDefault="00E9548B" w:rsidP="009653C9">
      <w:pPr>
        <w:pStyle w:val="a5"/>
        <w:widowControl/>
        <w:autoSpaceDE/>
        <w:autoSpaceDN/>
        <w:spacing w:line="276" w:lineRule="auto"/>
        <w:ind w:left="0" w:right="353" w:firstLine="567"/>
        <w:contextualSpacing/>
        <w:rPr>
          <w:color w:val="000000"/>
          <w:sz w:val="28"/>
        </w:rPr>
      </w:pPr>
      <w:r>
        <w:rPr>
          <w:color w:val="000000"/>
          <w:sz w:val="28"/>
        </w:rPr>
        <w:t xml:space="preserve">- </w:t>
      </w:r>
      <w:r w:rsidRPr="00247191">
        <w:rPr>
          <w:color w:val="000000"/>
          <w:sz w:val="28"/>
        </w:rPr>
        <w:t xml:space="preserve">Донбасс – мой край родной. </w:t>
      </w:r>
      <w:proofErr w:type="spellStart"/>
      <w:r w:rsidRPr="00247191">
        <w:rPr>
          <w:color w:val="000000"/>
          <w:sz w:val="28"/>
        </w:rPr>
        <w:t>Воспитательно</w:t>
      </w:r>
      <w:proofErr w:type="spellEnd"/>
      <w:r w:rsidRPr="00247191">
        <w:rPr>
          <w:color w:val="000000"/>
          <w:sz w:val="28"/>
        </w:rPr>
        <w:t>-образовательная программа</w:t>
      </w:r>
      <w:r>
        <w:rPr>
          <w:color w:val="000000"/>
          <w:sz w:val="28"/>
          <w:szCs w:val="28"/>
        </w:rPr>
        <w:t xml:space="preserve"> </w:t>
      </w:r>
      <w:r w:rsidRPr="00247191">
        <w:rPr>
          <w:color w:val="000000"/>
          <w:sz w:val="28"/>
        </w:rPr>
        <w:t>для детей дошкольного возраста/ сост. Арутюнян Л.П., Сипачева Е.В., Савченко</w:t>
      </w:r>
      <w:r>
        <w:rPr>
          <w:color w:val="000000"/>
          <w:sz w:val="28"/>
        </w:rPr>
        <w:t xml:space="preserve"> </w:t>
      </w:r>
      <w:r w:rsidRPr="00247191">
        <w:rPr>
          <w:color w:val="000000"/>
          <w:sz w:val="28"/>
        </w:rPr>
        <w:t xml:space="preserve">М.В., </w:t>
      </w:r>
      <w:proofErr w:type="spellStart"/>
      <w:r w:rsidRPr="00247191">
        <w:rPr>
          <w:color w:val="000000"/>
          <w:sz w:val="28"/>
        </w:rPr>
        <w:t>Макеенко</w:t>
      </w:r>
      <w:proofErr w:type="spellEnd"/>
      <w:r w:rsidRPr="00247191">
        <w:rPr>
          <w:color w:val="000000"/>
          <w:sz w:val="28"/>
        </w:rPr>
        <w:t xml:space="preserve"> Е.П., Губанова Н.В., Котова Л.Н., </w:t>
      </w:r>
      <w:proofErr w:type="spellStart"/>
      <w:r w:rsidRPr="00247191">
        <w:rPr>
          <w:color w:val="000000"/>
          <w:sz w:val="28"/>
        </w:rPr>
        <w:t>Бридько</w:t>
      </w:r>
      <w:proofErr w:type="spellEnd"/>
      <w:r w:rsidRPr="00247191">
        <w:rPr>
          <w:color w:val="000000"/>
          <w:sz w:val="28"/>
        </w:rPr>
        <w:t xml:space="preserve"> Г.Ф. -2-е изд.,</w:t>
      </w:r>
      <w:r>
        <w:rPr>
          <w:color w:val="000000"/>
          <w:sz w:val="28"/>
          <w:szCs w:val="28"/>
        </w:rPr>
        <w:t xml:space="preserve"> </w:t>
      </w:r>
      <w:proofErr w:type="gramStart"/>
      <w:r w:rsidR="00C203F1" w:rsidRPr="00247191">
        <w:rPr>
          <w:color w:val="000000"/>
          <w:sz w:val="28"/>
        </w:rPr>
        <w:t>доработанное</w:t>
      </w:r>
      <w:proofErr w:type="gramEnd"/>
      <w:r w:rsidRPr="00247191">
        <w:rPr>
          <w:color w:val="000000"/>
          <w:sz w:val="28"/>
        </w:rPr>
        <w:t xml:space="preserve"> - ГОУ ДПО «Донецкий РИДПО». - Донецк: Истоки, 2018</w:t>
      </w:r>
      <w:r>
        <w:rPr>
          <w:color w:val="000000"/>
          <w:sz w:val="28"/>
        </w:rPr>
        <w:t>;</w:t>
      </w:r>
    </w:p>
    <w:p w:rsidR="00E9548B" w:rsidRDefault="00E9548B" w:rsidP="009653C9">
      <w:pPr>
        <w:pStyle w:val="Default"/>
        <w:tabs>
          <w:tab w:val="left" w:pos="9356"/>
        </w:tabs>
        <w:spacing w:line="276" w:lineRule="auto"/>
        <w:ind w:right="353" w:firstLine="567"/>
        <w:jc w:val="both"/>
        <w:rPr>
          <w:sz w:val="28"/>
          <w:szCs w:val="28"/>
        </w:rPr>
      </w:pPr>
      <w:r w:rsidRPr="00F509D2">
        <w:rPr>
          <w:sz w:val="28"/>
          <w:szCs w:val="28"/>
        </w:rPr>
        <w:t xml:space="preserve"> </w:t>
      </w:r>
      <w:r>
        <w:rPr>
          <w:sz w:val="28"/>
          <w:szCs w:val="28"/>
        </w:rPr>
        <w:t xml:space="preserve">- </w:t>
      </w:r>
      <w:r w:rsidRPr="0082189C">
        <w:rPr>
          <w:sz w:val="28"/>
          <w:szCs w:val="28"/>
        </w:rPr>
        <w:t xml:space="preserve">Крюкова С. В., </w:t>
      </w:r>
      <w:proofErr w:type="spellStart"/>
      <w:r w:rsidRPr="0082189C">
        <w:rPr>
          <w:sz w:val="28"/>
          <w:szCs w:val="28"/>
        </w:rPr>
        <w:t>Слободяник</w:t>
      </w:r>
      <w:proofErr w:type="spellEnd"/>
      <w:r w:rsidRPr="0082189C">
        <w:rPr>
          <w:sz w:val="28"/>
          <w:szCs w:val="28"/>
        </w:rPr>
        <w:t xml:space="preserve"> Н. П. Удивляюсь, злюсь, боюсь, хвастаюсь и радуюсь: программы эмоционального развития детей дошкольного и младшего</w:t>
      </w:r>
      <w:r w:rsidR="00BF1BF2">
        <w:rPr>
          <w:sz w:val="28"/>
          <w:szCs w:val="28"/>
        </w:rPr>
        <w:t xml:space="preserve"> школьного возраста. — М., 2010;</w:t>
      </w:r>
    </w:p>
    <w:p w:rsidR="00E9548B" w:rsidRPr="005F3DB3" w:rsidRDefault="00E9548B" w:rsidP="009653C9">
      <w:pPr>
        <w:widowControl/>
        <w:tabs>
          <w:tab w:val="left" w:pos="567"/>
          <w:tab w:val="left" w:pos="9356"/>
        </w:tabs>
        <w:autoSpaceDE/>
        <w:autoSpaceDN/>
        <w:spacing w:line="276" w:lineRule="auto"/>
        <w:ind w:right="353" w:firstLine="567"/>
        <w:jc w:val="both"/>
        <w:rPr>
          <w:sz w:val="28"/>
          <w:szCs w:val="28"/>
        </w:rPr>
      </w:pPr>
      <w:r w:rsidRPr="00914B83">
        <w:rPr>
          <w:sz w:val="28"/>
          <w:szCs w:val="28"/>
        </w:rPr>
        <w:t xml:space="preserve">- </w:t>
      </w:r>
      <w:r w:rsidRPr="00914B83">
        <w:rPr>
          <w:color w:val="000000"/>
          <w:sz w:val="28"/>
          <w:szCs w:val="28"/>
        </w:rPr>
        <w:t xml:space="preserve">Прокудина Е. Е., </w:t>
      </w:r>
      <w:proofErr w:type="spellStart"/>
      <w:r w:rsidRPr="00914B83">
        <w:rPr>
          <w:color w:val="000000"/>
          <w:sz w:val="28"/>
          <w:szCs w:val="28"/>
        </w:rPr>
        <w:t>Пометкина</w:t>
      </w:r>
      <w:proofErr w:type="spellEnd"/>
      <w:r w:rsidRPr="00914B83">
        <w:rPr>
          <w:color w:val="000000"/>
          <w:sz w:val="28"/>
          <w:szCs w:val="28"/>
        </w:rPr>
        <w:t xml:space="preserve"> Г. А., </w:t>
      </w:r>
      <w:proofErr w:type="spellStart"/>
      <w:r w:rsidRPr="00914B83">
        <w:rPr>
          <w:color w:val="000000"/>
          <w:sz w:val="28"/>
          <w:szCs w:val="28"/>
        </w:rPr>
        <w:t>Славникова</w:t>
      </w:r>
      <w:proofErr w:type="spellEnd"/>
      <w:r w:rsidRPr="00914B83">
        <w:rPr>
          <w:color w:val="000000"/>
          <w:sz w:val="28"/>
          <w:szCs w:val="28"/>
        </w:rPr>
        <w:t xml:space="preserve"> Ж. А. Программа по трудовой деятельности детей младшего дошкольного возраста «Посеешь привычку - пожнешь характер»</w:t>
      </w:r>
      <w:r w:rsidR="00BF1BF2">
        <w:rPr>
          <w:color w:val="000000"/>
          <w:sz w:val="28"/>
          <w:szCs w:val="28"/>
        </w:rPr>
        <w:t>, Донецк, 2016.</w:t>
      </w:r>
    </w:p>
    <w:p w:rsidR="00E9548B" w:rsidRPr="00C577E9" w:rsidRDefault="00E9548B" w:rsidP="00123538">
      <w:pPr>
        <w:tabs>
          <w:tab w:val="left" w:pos="9356"/>
        </w:tabs>
        <w:spacing w:line="276" w:lineRule="auto"/>
        <w:ind w:right="353" w:firstLine="567"/>
        <w:rPr>
          <w:b/>
          <w:sz w:val="28"/>
        </w:rPr>
      </w:pPr>
      <w:r w:rsidRPr="00C577E9">
        <w:rPr>
          <w:b/>
          <w:sz w:val="28"/>
        </w:rPr>
        <w:t>Образовательная область</w:t>
      </w:r>
      <w:r>
        <w:rPr>
          <w:b/>
          <w:sz w:val="28"/>
        </w:rPr>
        <w:t xml:space="preserve"> </w:t>
      </w:r>
      <w:r w:rsidRPr="00C577E9">
        <w:rPr>
          <w:b/>
          <w:sz w:val="28"/>
        </w:rPr>
        <w:t>«Познавательное развитие»</w:t>
      </w:r>
    </w:p>
    <w:p w:rsidR="00E9548B" w:rsidRDefault="00E9548B" w:rsidP="005F3DB3">
      <w:pPr>
        <w:tabs>
          <w:tab w:val="left" w:pos="9356"/>
        </w:tabs>
        <w:spacing w:line="276" w:lineRule="auto"/>
        <w:ind w:right="353" w:firstLine="567"/>
        <w:jc w:val="both"/>
        <w:rPr>
          <w:sz w:val="28"/>
        </w:rPr>
      </w:pPr>
      <w:r w:rsidRPr="00C577E9">
        <w:rPr>
          <w:sz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577E9">
        <w:rPr>
          <w:sz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C577E9">
        <w:rPr>
          <w:sz w:val="28"/>
        </w:rPr>
        <w:t xml:space="preserve"> </w:t>
      </w:r>
      <w:proofErr w:type="gramStart"/>
      <w:r w:rsidRPr="00C577E9">
        <w:rPr>
          <w:sz w:val="28"/>
        </w:rPr>
        <w:t>общем</w:t>
      </w:r>
      <w:proofErr w:type="gramEnd"/>
      <w:r w:rsidRPr="00C577E9">
        <w:rPr>
          <w:sz w:val="28"/>
        </w:rPr>
        <w:t xml:space="preserve"> доме людей, об особенностях ее природы, мно</w:t>
      </w:r>
      <w:r w:rsidR="005F3DB3">
        <w:rPr>
          <w:sz w:val="28"/>
        </w:rPr>
        <w:t>гообразии стран и народов мира.</w:t>
      </w:r>
    </w:p>
    <w:p w:rsidR="00E9548B" w:rsidRPr="005F3DB3" w:rsidRDefault="00E9548B" w:rsidP="009653C9">
      <w:pPr>
        <w:pStyle w:val="Default"/>
        <w:tabs>
          <w:tab w:val="left" w:pos="9356"/>
        </w:tabs>
        <w:ind w:right="353" w:firstLine="567"/>
        <w:jc w:val="center"/>
        <w:rPr>
          <w:b/>
          <w:sz w:val="28"/>
          <w:szCs w:val="28"/>
        </w:rPr>
      </w:pPr>
      <w:r w:rsidRPr="005F3DB3">
        <w:rPr>
          <w:b/>
          <w:iCs/>
          <w:sz w:val="28"/>
          <w:szCs w:val="28"/>
        </w:rPr>
        <w:t>Основная часть</w:t>
      </w:r>
    </w:p>
    <w:p w:rsidR="008B5F03" w:rsidRPr="005F3DB3" w:rsidRDefault="00E9548B" w:rsidP="005F3DB3">
      <w:pPr>
        <w:widowControl/>
        <w:tabs>
          <w:tab w:val="left" w:pos="567"/>
          <w:tab w:val="left" w:pos="9356"/>
        </w:tabs>
        <w:autoSpaceDE/>
        <w:autoSpaceDN/>
        <w:spacing w:line="276" w:lineRule="auto"/>
        <w:ind w:right="353" w:firstLine="567"/>
        <w:jc w:val="both"/>
        <w:rPr>
          <w:sz w:val="28"/>
          <w:szCs w:val="28"/>
        </w:rPr>
      </w:pPr>
      <w:r w:rsidRPr="00F509D2">
        <w:rPr>
          <w:sz w:val="28"/>
          <w:szCs w:val="28"/>
        </w:rPr>
        <w:t>Содержание образовательной деятельности реализации о</w:t>
      </w:r>
      <w:r w:rsidRPr="00F509D2">
        <w:rPr>
          <w:bCs/>
          <w:sz w:val="28"/>
          <w:szCs w:val="28"/>
        </w:rPr>
        <w:t>бразовательной области «</w:t>
      </w:r>
      <w:r>
        <w:rPr>
          <w:bCs/>
          <w:sz w:val="28"/>
          <w:szCs w:val="28"/>
        </w:rPr>
        <w:t>Познавательное</w:t>
      </w:r>
      <w:r w:rsidRPr="00F509D2">
        <w:rPr>
          <w:bCs/>
          <w:sz w:val="28"/>
          <w:szCs w:val="28"/>
        </w:rPr>
        <w:t xml:space="preserve"> развитие»</w:t>
      </w:r>
      <w:r w:rsidRPr="00F509D2">
        <w:rPr>
          <w:b/>
          <w:bCs/>
          <w:sz w:val="28"/>
          <w:szCs w:val="28"/>
        </w:rPr>
        <w:t xml:space="preserve"> </w:t>
      </w:r>
      <w:r w:rsidRPr="00F509D2">
        <w:rPr>
          <w:sz w:val="28"/>
          <w:szCs w:val="28"/>
        </w:rPr>
        <w:t xml:space="preserve">соответствует </w:t>
      </w:r>
      <w:r>
        <w:rPr>
          <w:color w:val="000000"/>
          <w:sz w:val="28"/>
          <w:szCs w:val="28"/>
        </w:rPr>
        <w:t>Типовой образовательной программе</w:t>
      </w:r>
      <w:r w:rsidRPr="00914B83">
        <w:rPr>
          <w:color w:val="000000"/>
          <w:sz w:val="28"/>
          <w:szCs w:val="28"/>
        </w:rPr>
        <w:t xml:space="preserve"> дошкольного образования «Растим личность» / Авт.-сост. Арутюнян Л.Н, Сипачева Е.В., </w:t>
      </w:r>
      <w:proofErr w:type="spellStart"/>
      <w:r w:rsidRPr="00914B83">
        <w:rPr>
          <w:color w:val="000000"/>
          <w:sz w:val="28"/>
          <w:szCs w:val="28"/>
        </w:rPr>
        <w:t>Макеенко</w:t>
      </w:r>
      <w:proofErr w:type="spellEnd"/>
      <w:r w:rsidRPr="00914B83">
        <w:rPr>
          <w:color w:val="000000"/>
          <w:sz w:val="28"/>
          <w:szCs w:val="28"/>
        </w:rPr>
        <w:t xml:space="preserve"> Е.П., Котова Л.Н, </w:t>
      </w:r>
      <w:proofErr w:type="spellStart"/>
      <w:r w:rsidRPr="00914B83">
        <w:rPr>
          <w:color w:val="000000"/>
          <w:sz w:val="28"/>
          <w:szCs w:val="28"/>
        </w:rPr>
        <w:t>Михайлюк</w:t>
      </w:r>
      <w:proofErr w:type="spellEnd"/>
      <w:r w:rsidRPr="00914B83">
        <w:rPr>
          <w:color w:val="000000"/>
          <w:sz w:val="28"/>
          <w:szCs w:val="28"/>
        </w:rPr>
        <w:t xml:space="preserve"> С.И., </w:t>
      </w:r>
      <w:proofErr w:type="spellStart"/>
      <w:r w:rsidRPr="00914B83">
        <w:rPr>
          <w:color w:val="000000"/>
          <w:sz w:val="28"/>
          <w:szCs w:val="28"/>
        </w:rPr>
        <w:t>Бридько</w:t>
      </w:r>
      <w:proofErr w:type="spellEnd"/>
      <w:r w:rsidRPr="00914B83">
        <w:rPr>
          <w:color w:val="000000"/>
          <w:sz w:val="28"/>
          <w:szCs w:val="28"/>
        </w:rPr>
        <w:t xml:space="preserve"> Г.Ф., Губанова Н.В., Кобзарь О.В.– ГОУ ДПО «Донецкий РИДПО». – Донецк: Истоки, 2018. – 208 с.</w:t>
      </w:r>
    </w:p>
    <w:p w:rsidR="00E9548B" w:rsidRPr="005F3DB3" w:rsidRDefault="00E9548B" w:rsidP="00123538">
      <w:pPr>
        <w:pStyle w:val="Default"/>
        <w:tabs>
          <w:tab w:val="left" w:pos="9356"/>
        </w:tabs>
        <w:ind w:right="353" w:firstLine="567"/>
        <w:jc w:val="both"/>
        <w:rPr>
          <w:b/>
          <w:sz w:val="28"/>
          <w:szCs w:val="28"/>
        </w:rPr>
      </w:pPr>
      <w:r w:rsidRPr="005F3DB3">
        <w:rPr>
          <w:b/>
          <w:iCs/>
          <w:sz w:val="28"/>
          <w:szCs w:val="28"/>
        </w:rPr>
        <w:t xml:space="preserve">Часть, формируемая участниками образовательных отношений: </w:t>
      </w:r>
    </w:p>
    <w:p w:rsidR="00E9548B" w:rsidRDefault="00E9548B" w:rsidP="00123538">
      <w:pPr>
        <w:widowControl/>
        <w:tabs>
          <w:tab w:val="left" w:pos="567"/>
          <w:tab w:val="left" w:pos="9356"/>
        </w:tabs>
        <w:autoSpaceDE/>
        <w:autoSpaceDN/>
        <w:spacing w:line="276" w:lineRule="auto"/>
        <w:ind w:right="353" w:firstLine="567"/>
        <w:jc w:val="both"/>
        <w:rPr>
          <w:color w:val="000000"/>
          <w:sz w:val="28"/>
          <w:szCs w:val="28"/>
        </w:rPr>
      </w:pPr>
      <w:r w:rsidRPr="00F509D2">
        <w:rPr>
          <w:sz w:val="28"/>
          <w:szCs w:val="28"/>
        </w:rPr>
        <w:t xml:space="preserve"> </w:t>
      </w:r>
      <w:r w:rsidRPr="00914B83">
        <w:rPr>
          <w:sz w:val="28"/>
          <w:szCs w:val="28"/>
        </w:rPr>
        <w:t xml:space="preserve">- </w:t>
      </w:r>
      <w:r w:rsidRPr="00914B83">
        <w:rPr>
          <w:color w:val="000000"/>
          <w:sz w:val="28"/>
          <w:szCs w:val="28"/>
        </w:rPr>
        <w:t xml:space="preserve">Савченко М.В., Горбачева Е.В., </w:t>
      </w:r>
      <w:proofErr w:type="spellStart"/>
      <w:r w:rsidRPr="00914B83">
        <w:rPr>
          <w:color w:val="000000"/>
          <w:sz w:val="28"/>
          <w:szCs w:val="28"/>
        </w:rPr>
        <w:t>Ирклиенко</w:t>
      </w:r>
      <w:proofErr w:type="spellEnd"/>
      <w:r w:rsidRPr="00914B83">
        <w:rPr>
          <w:color w:val="000000"/>
          <w:sz w:val="28"/>
          <w:szCs w:val="28"/>
        </w:rPr>
        <w:t xml:space="preserve"> С.В., </w:t>
      </w:r>
      <w:proofErr w:type="spellStart"/>
      <w:r w:rsidRPr="00914B83">
        <w:rPr>
          <w:color w:val="000000"/>
          <w:sz w:val="28"/>
          <w:szCs w:val="28"/>
        </w:rPr>
        <w:t>Кнороз</w:t>
      </w:r>
      <w:proofErr w:type="spellEnd"/>
      <w:r w:rsidRPr="00914B83">
        <w:rPr>
          <w:color w:val="000000"/>
          <w:sz w:val="28"/>
          <w:szCs w:val="28"/>
        </w:rPr>
        <w:t xml:space="preserve"> О.А., Рябинина, И.Н., </w:t>
      </w:r>
      <w:proofErr w:type="spellStart"/>
      <w:r w:rsidRPr="00914B83">
        <w:rPr>
          <w:color w:val="000000"/>
          <w:sz w:val="28"/>
          <w:szCs w:val="28"/>
        </w:rPr>
        <w:t>Гиниятулина</w:t>
      </w:r>
      <w:proofErr w:type="spellEnd"/>
      <w:r w:rsidRPr="00914B83">
        <w:rPr>
          <w:color w:val="000000"/>
          <w:sz w:val="28"/>
          <w:szCs w:val="28"/>
        </w:rPr>
        <w:t xml:space="preserve"> Л.А. Вариативная программа по логико-математическому развитию детей от 3 до 7 лет «Математическая шкатулка»</w:t>
      </w:r>
      <w:r w:rsidR="00BF1BF2">
        <w:rPr>
          <w:color w:val="000000"/>
          <w:sz w:val="28"/>
          <w:szCs w:val="28"/>
        </w:rPr>
        <w:t>, Донецк, 2017;</w:t>
      </w:r>
    </w:p>
    <w:p w:rsidR="00145BF1" w:rsidRPr="00914B83" w:rsidRDefault="00145BF1" w:rsidP="00145BF1">
      <w:pPr>
        <w:widowControl/>
        <w:tabs>
          <w:tab w:val="left" w:pos="567"/>
          <w:tab w:val="left" w:pos="8505"/>
        </w:tabs>
        <w:autoSpaceDE/>
        <w:autoSpaceDN/>
        <w:spacing w:line="276" w:lineRule="auto"/>
        <w:ind w:right="211" w:firstLine="567"/>
        <w:jc w:val="both"/>
        <w:rPr>
          <w:sz w:val="28"/>
          <w:szCs w:val="28"/>
        </w:rPr>
      </w:pPr>
      <w:r>
        <w:rPr>
          <w:color w:val="000000"/>
          <w:sz w:val="28"/>
          <w:szCs w:val="28"/>
        </w:rPr>
        <w:lastRenderedPageBreak/>
        <w:t xml:space="preserve">- </w:t>
      </w:r>
      <w:r w:rsidRPr="00145BF1">
        <w:rPr>
          <w:sz w:val="28"/>
          <w:szCs w:val="28"/>
        </w:rPr>
        <w:t xml:space="preserve">Социально-нравственное воспитание детей 5-7 лет: методическое пособие / сост. </w:t>
      </w:r>
      <w:proofErr w:type="spellStart"/>
      <w:r w:rsidRPr="00145BF1">
        <w:rPr>
          <w:sz w:val="28"/>
          <w:szCs w:val="28"/>
        </w:rPr>
        <w:t>Бридько</w:t>
      </w:r>
      <w:proofErr w:type="spellEnd"/>
      <w:r w:rsidRPr="00145BF1">
        <w:rPr>
          <w:sz w:val="28"/>
          <w:szCs w:val="28"/>
        </w:rPr>
        <w:t xml:space="preserve"> Г.Ф., </w:t>
      </w:r>
      <w:proofErr w:type="spellStart"/>
      <w:r w:rsidRPr="00145BF1">
        <w:rPr>
          <w:sz w:val="28"/>
          <w:szCs w:val="28"/>
        </w:rPr>
        <w:t>Болдарева</w:t>
      </w:r>
      <w:proofErr w:type="spellEnd"/>
      <w:r w:rsidRPr="00145BF1">
        <w:rPr>
          <w:sz w:val="28"/>
          <w:szCs w:val="28"/>
        </w:rPr>
        <w:t xml:space="preserve"> С.А, </w:t>
      </w:r>
      <w:proofErr w:type="spellStart"/>
      <w:r w:rsidRPr="00145BF1">
        <w:rPr>
          <w:sz w:val="28"/>
          <w:szCs w:val="28"/>
        </w:rPr>
        <w:t>Безмилицина</w:t>
      </w:r>
      <w:proofErr w:type="spellEnd"/>
      <w:r w:rsidRPr="00145BF1">
        <w:rPr>
          <w:sz w:val="28"/>
          <w:szCs w:val="28"/>
        </w:rPr>
        <w:t xml:space="preserve"> Н.В. и др. – Донецк: ГОУ ДПО "Донецкий РИДПО", 2018</w:t>
      </w:r>
      <w:r>
        <w:rPr>
          <w:sz w:val="28"/>
          <w:szCs w:val="28"/>
        </w:rPr>
        <w:t>;</w:t>
      </w:r>
    </w:p>
    <w:p w:rsidR="00E9548B" w:rsidRPr="00914B83" w:rsidRDefault="00E9548B" w:rsidP="00BF1BF2">
      <w:pPr>
        <w:widowControl/>
        <w:tabs>
          <w:tab w:val="left" w:pos="567"/>
          <w:tab w:val="left" w:pos="9356"/>
        </w:tabs>
        <w:autoSpaceDE/>
        <w:autoSpaceDN/>
        <w:spacing w:line="276" w:lineRule="auto"/>
        <w:ind w:right="353" w:firstLine="567"/>
        <w:jc w:val="both"/>
        <w:rPr>
          <w:sz w:val="28"/>
          <w:szCs w:val="28"/>
        </w:rPr>
      </w:pPr>
      <w:r w:rsidRPr="00914B83">
        <w:rPr>
          <w:sz w:val="28"/>
          <w:szCs w:val="28"/>
        </w:rPr>
        <w:t xml:space="preserve">- </w:t>
      </w:r>
      <w:r w:rsidRPr="00914B83">
        <w:rPr>
          <w:color w:val="000000"/>
          <w:sz w:val="28"/>
          <w:szCs w:val="28"/>
        </w:rPr>
        <w:t xml:space="preserve">Михайличенко Т.П. </w:t>
      </w:r>
      <w:proofErr w:type="spellStart"/>
      <w:r w:rsidRPr="00914B83">
        <w:rPr>
          <w:color w:val="000000"/>
          <w:sz w:val="28"/>
          <w:szCs w:val="28"/>
        </w:rPr>
        <w:t>Кладиева</w:t>
      </w:r>
      <w:proofErr w:type="spellEnd"/>
      <w:r w:rsidRPr="00914B83">
        <w:rPr>
          <w:color w:val="000000"/>
          <w:sz w:val="28"/>
          <w:szCs w:val="28"/>
        </w:rPr>
        <w:t xml:space="preserve"> Э.А. </w:t>
      </w:r>
      <w:proofErr w:type="spellStart"/>
      <w:r w:rsidRPr="00914B83">
        <w:rPr>
          <w:color w:val="000000"/>
          <w:sz w:val="28"/>
          <w:szCs w:val="28"/>
        </w:rPr>
        <w:t>Гармаш</w:t>
      </w:r>
      <w:proofErr w:type="spellEnd"/>
      <w:r w:rsidRPr="00914B83">
        <w:rPr>
          <w:color w:val="000000"/>
          <w:sz w:val="28"/>
          <w:szCs w:val="28"/>
        </w:rPr>
        <w:t xml:space="preserve"> И.П. </w:t>
      </w:r>
      <w:proofErr w:type="spellStart"/>
      <w:r w:rsidRPr="00914B83">
        <w:rPr>
          <w:color w:val="000000"/>
          <w:sz w:val="28"/>
          <w:szCs w:val="28"/>
        </w:rPr>
        <w:t>Зюкина</w:t>
      </w:r>
      <w:proofErr w:type="spellEnd"/>
      <w:r w:rsidRPr="00914B83">
        <w:rPr>
          <w:color w:val="000000"/>
          <w:sz w:val="28"/>
          <w:szCs w:val="28"/>
        </w:rPr>
        <w:t xml:space="preserve"> Г.Ш. Программа по экономическому воспитанию «Интеграция экономического воспитания через систему разных видов деятельности» для детей старшего дошкольного возраста»</w:t>
      </w:r>
      <w:r w:rsidR="00BF1BF2">
        <w:rPr>
          <w:color w:val="000000"/>
          <w:sz w:val="28"/>
          <w:szCs w:val="28"/>
        </w:rPr>
        <w:t>,</w:t>
      </w:r>
      <w:r w:rsidR="00BF1BF2" w:rsidRPr="00BF1BF2">
        <w:rPr>
          <w:color w:val="000000"/>
          <w:sz w:val="28"/>
          <w:szCs w:val="28"/>
        </w:rPr>
        <w:t xml:space="preserve"> </w:t>
      </w:r>
      <w:r w:rsidR="00BF1BF2">
        <w:rPr>
          <w:color w:val="000000"/>
          <w:sz w:val="28"/>
          <w:szCs w:val="28"/>
        </w:rPr>
        <w:t>Донецк, 2017;</w:t>
      </w:r>
    </w:p>
    <w:p w:rsidR="00BF1BF2" w:rsidRPr="005F3DB3" w:rsidRDefault="00E9548B" w:rsidP="005F3DB3">
      <w:pPr>
        <w:widowControl/>
        <w:tabs>
          <w:tab w:val="left" w:pos="567"/>
          <w:tab w:val="left" w:pos="9356"/>
        </w:tabs>
        <w:autoSpaceDE/>
        <w:autoSpaceDN/>
        <w:spacing w:line="276" w:lineRule="auto"/>
        <w:ind w:right="353" w:firstLine="567"/>
        <w:jc w:val="both"/>
        <w:rPr>
          <w:color w:val="000000"/>
          <w:sz w:val="28"/>
          <w:szCs w:val="28"/>
        </w:rPr>
      </w:pPr>
      <w:r w:rsidRPr="00914B83">
        <w:rPr>
          <w:sz w:val="28"/>
          <w:szCs w:val="28"/>
        </w:rPr>
        <w:t xml:space="preserve">- </w:t>
      </w:r>
      <w:r w:rsidRPr="00914B83">
        <w:rPr>
          <w:color w:val="000000"/>
          <w:sz w:val="28"/>
          <w:szCs w:val="28"/>
        </w:rPr>
        <w:t>Чичигина Е.В. Программа вариативного курса «Калейдоскоп профессий» формирование мировоззрения дошкольника путем познания мира профессий»</w:t>
      </w:r>
      <w:r w:rsidR="00BF1BF2">
        <w:rPr>
          <w:color w:val="000000"/>
          <w:sz w:val="28"/>
          <w:szCs w:val="28"/>
        </w:rPr>
        <w:t>, Донецк, 2017.</w:t>
      </w:r>
    </w:p>
    <w:p w:rsidR="00E9548B" w:rsidRPr="00567153" w:rsidRDefault="00E9548B" w:rsidP="00123538">
      <w:pPr>
        <w:pStyle w:val="Default"/>
        <w:tabs>
          <w:tab w:val="left" w:pos="9356"/>
        </w:tabs>
        <w:spacing w:line="276" w:lineRule="auto"/>
        <w:ind w:right="353" w:firstLine="567"/>
        <w:jc w:val="both"/>
        <w:rPr>
          <w:b/>
          <w:sz w:val="28"/>
        </w:rPr>
      </w:pPr>
      <w:r w:rsidRPr="00567153">
        <w:rPr>
          <w:b/>
          <w:sz w:val="28"/>
        </w:rPr>
        <w:t>Образовательная область</w:t>
      </w:r>
      <w:r>
        <w:rPr>
          <w:b/>
          <w:sz w:val="28"/>
        </w:rPr>
        <w:t xml:space="preserve"> «Р</w:t>
      </w:r>
      <w:r w:rsidRPr="00567153">
        <w:rPr>
          <w:b/>
          <w:sz w:val="28"/>
        </w:rPr>
        <w:t>ечевое развитие»</w:t>
      </w:r>
    </w:p>
    <w:p w:rsidR="00E9548B" w:rsidRDefault="00E9548B" w:rsidP="005F3DB3">
      <w:pPr>
        <w:tabs>
          <w:tab w:val="left" w:pos="1276"/>
          <w:tab w:val="left" w:pos="9356"/>
        </w:tabs>
        <w:spacing w:line="276" w:lineRule="auto"/>
        <w:ind w:right="353" w:firstLine="567"/>
        <w:jc w:val="both"/>
        <w:rPr>
          <w:sz w:val="28"/>
        </w:rPr>
      </w:pPr>
      <w:proofErr w:type="gramStart"/>
      <w:r w:rsidRPr="00567153">
        <w:rPr>
          <w:sz w:val="28"/>
        </w:rPr>
        <w:t>Речевое развитие детей дошкольного возраста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9548B" w:rsidRPr="005F3DB3" w:rsidRDefault="00E9548B" w:rsidP="009653C9">
      <w:pPr>
        <w:pStyle w:val="Default"/>
        <w:tabs>
          <w:tab w:val="left" w:pos="9356"/>
        </w:tabs>
        <w:spacing w:line="276" w:lineRule="auto"/>
        <w:ind w:right="353" w:firstLine="567"/>
        <w:jc w:val="center"/>
        <w:rPr>
          <w:b/>
          <w:sz w:val="28"/>
          <w:szCs w:val="28"/>
        </w:rPr>
      </w:pPr>
      <w:r w:rsidRPr="005F3DB3">
        <w:rPr>
          <w:b/>
          <w:iCs/>
          <w:sz w:val="28"/>
          <w:szCs w:val="28"/>
        </w:rPr>
        <w:t>Основная часть</w:t>
      </w:r>
    </w:p>
    <w:p w:rsidR="00E9548B" w:rsidRDefault="00E9548B" w:rsidP="005F3DB3">
      <w:pPr>
        <w:widowControl/>
        <w:tabs>
          <w:tab w:val="left" w:pos="567"/>
          <w:tab w:val="left" w:pos="9356"/>
        </w:tabs>
        <w:autoSpaceDE/>
        <w:autoSpaceDN/>
        <w:spacing w:line="276" w:lineRule="auto"/>
        <w:ind w:right="353" w:firstLine="567"/>
        <w:jc w:val="both"/>
        <w:rPr>
          <w:sz w:val="28"/>
          <w:szCs w:val="28"/>
        </w:rPr>
      </w:pPr>
      <w:r w:rsidRPr="00F509D2">
        <w:rPr>
          <w:sz w:val="28"/>
          <w:szCs w:val="28"/>
        </w:rPr>
        <w:t>Содержание образовательной деятельности реализации о</w:t>
      </w:r>
      <w:r w:rsidRPr="00F509D2">
        <w:rPr>
          <w:bCs/>
          <w:sz w:val="28"/>
          <w:szCs w:val="28"/>
        </w:rPr>
        <w:t>бразовательной области «</w:t>
      </w:r>
      <w:r>
        <w:rPr>
          <w:bCs/>
          <w:sz w:val="28"/>
          <w:szCs w:val="28"/>
        </w:rPr>
        <w:t>Речевое</w:t>
      </w:r>
      <w:r w:rsidRPr="00F509D2">
        <w:rPr>
          <w:bCs/>
          <w:sz w:val="28"/>
          <w:szCs w:val="28"/>
        </w:rPr>
        <w:t xml:space="preserve"> развитие»</w:t>
      </w:r>
      <w:r w:rsidRPr="00F509D2">
        <w:rPr>
          <w:b/>
          <w:bCs/>
          <w:sz w:val="28"/>
          <w:szCs w:val="28"/>
        </w:rPr>
        <w:t xml:space="preserve"> </w:t>
      </w:r>
      <w:r w:rsidRPr="00F509D2">
        <w:rPr>
          <w:sz w:val="28"/>
          <w:szCs w:val="28"/>
        </w:rPr>
        <w:t xml:space="preserve">соответствует </w:t>
      </w:r>
      <w:r>
        <w:rPr>
          <w:color w:val="000000"/>
          <w:sz w:val="28"/>
          <w:szCs w:val="28"/>
        </w:rPr>
        <w:t>Типовой образовательной программе</w:t>
      </w:r>
      <w:r w:rsidRPr="00914B83">
        <w:rPr>
          <w:color w:val="000000"/>
          <w:sz w:val="28"/>
          <w:szCs w:val="28"/>
        </w:rPr>
        <w:t xml:space="preserve"> дошкольного образования «Растим личность» / Авт.-сост. Арутюнян Л.Н, Сипачева Е.В., </w:t>
      </w:r>
      <w:proofErr w:type="spellStart"/>
      <w:r w:rsidRPr="00914B83">
        <w:rPr>
          <w:color w:val="000000"/>
          <w:sz w:val="28"/>
          <w:szCs w:val="28"/>
        </w:rPr>
        <w:t>Макеенко</w:t>
      </w:r>
      <w:proofErr w:type="spellEnd"/>
      <w:r w:rsidRPr="00914B83">
        <w:rPr>
          <w:color w:val="000000"/>
          <w:sz w:val="28"/>
          <w:szCs w:val="28"/>
        </w:rPr>
        <w:t xml:space="preserve"> Е.П., Котова Л.Н, </w:t>
      </w:r>
      <w:proofErr w:type="spellStart"/>
      <w:r w:rsidRPr="00914B83">
        <w:rPr>
          <w:color w:val="000000"/>
          <w:sz w:val="28"/>
          <w:szCs w:val="28"/>
        </w:rPr>
        <w:t>Михайлюк</w:t>
      </w:r>
      <w:proofErr w:type="spellEnd"/>
      <w:r w:rsidRPr="00914B83">
        <w:rPr>
          <w:color w:val="000000"/>
          <w:sz w:val="28"/>
          <w:szCs w:val="28"/>
        </w:rPr>
        <w:t xml:space="preserve"> С.И., </w:t>
      </w:r>
      <w:proofErr w:type="spellStart"/>
      <w:r w:rsidRPr="00914B83">
        <w:rPr>
          <w:color w:val="000000"/>
          <w:sz w:val="28"/>
          <w:szCs w:val="28"/>
        </w:rPr>
        <w:t>Бридько</w:t>
      </w:r>
      <w:proofErr w:type="spellEnd"/>
      <w:r w:rsidRPr="00914B83">
        <w:rPr>
          <w:color w:val="000000"/>
          <w:sz w:val="28"/>
          <w:szCs w:val="28"/>
        </w:rPr>
        <w:t xml:space="preserve"> Г.Ф., Губанова Н.В., Кобзарь О.В.– ГОУ ДПО «Донецкий РИДПО». – Донецк: Истоки, 2018. – 208 с.</w:t>
      </w:r>
    </w:p>
    <w:p w:rsidR="00E9548B" w:rsidRPr="005F3DB3" w:rsidRDefault="00E9548B" w:rsidP="00123538">
      <w:pPr>
        <w:widowControl/>
        <w:tabs>
          <w:tab w:val="left" w:pos="567"/>
          <w:tab w:val="left" w:pos="9356"/>
        </w:tabs>
        <w:autoSpaceDE/>
        <w:autoSpaceDN/>
        <w:spacing w:line="276" w:lineRule="auto"/>
        <w:ind w:right="353" w:firstLine="567"/>
        <w:jc w:val="both"/>
        <w:rPr>
          <w:b/>
          <w:sz w:val="28"/>
          <w:szCs w:val="28"/>
        </w:rPr>
      </w:pPr>
      <w:r w:rsidRPr="005F3DB3">
        <w:rPr>
          <w:b/>
          <w:iCs/>
          <w:sz w:val="28"/>
          <w:szCs w:val="28"/>
        </w:rPr>
        <w:t xml:space="preserve">Часть, формируемая участниками образовательных отношений: </w:t>
      </w:r>
    </w:p>
    <w:p w:rsidR="00851B50" w:rsidRPr="00CA5189" w:rsidRDefault="00E9548B" w:rsidP="00CA5189">
      <w:pPr>
        <w:widowControl/>
        <w:tabs>
          <w:tab w:val="left" w:pos="567"/>
          <w:tab w:val="left" w:pos="9356"/>
        </w:tabs>
        <w:autoSpaceDE/>
        <w:autoSpaceDN/>
        <w:spacing w:line="276" w:lineRule="auto"/>
        <w:ind w:right="353" w:firstLine="567"/>
        <w:jc w:val="both"/>
        <w:rPr>
          <w:sz w:val="28"/>
          <w:szCs w:val="28"/>
        </w:rPr>
      </w:pPr>
      <w:r>
        <w:rPr>
          <w:color w:val="000000"/>
          <w:sz w:val="28"/>
          <w:szCs w:val="28"/>
        </w:rPr>
        <w:t xml:space="preserve">- </w:t>
      </w:r>
      <w:r w:rsidRPr="00914B83">
        <w:rPr>
          <w:color w:val="000000"/>
          <w:sz w:val="28"/>
          <w:szCs w:val="28"/>
        </w:rPr>
        <w:t xml:space="preserve"> Подготовка к обучению грамоте детей 6-7 лет. Программа и</w:t>
      </w:r>
      <w:r w:rsidRPr="00914B83">
        <w:rPr>
          <w:color w:val="000000"/>
          <w:sz w:val="28"/>
          <w:szCs w:val="28"/>
        </w:rPr>
        <w:br/>
        <w:t>методические рекомендации</w:t>
      </w:r>
      <w:proofErr w:type="gramStart"/>
      <w:r w:rsidRPr="00914B83">
        <w:rPr>
          <w:color w:val="000000"/>
          <w:sz w:val="28"/>
          <w:szCs w:val="28"/>
        </w:rPr>
        <w:t>.</w:t>
      </w:r>
      <w:proofErr w:type="gramEnd"/>
      <w:r w:rsidRPr="00914B83">
        <w:rPr>
          <w:color w:val="000000"/>
          <w:sz w:val="28"/>
          <w:szCs w:val="28"/>
        </w:rPr>
        <w:t xml:space="preserve"> / </w:t>
      </w:r>
      <w:proofErr w:type="gramStart"/>
      <w:r w:rsidRPr="00914B83">
        <w:rPr>
          <w:color w:val="000000"/>
          <w:sz w:val="28"/>
          <w:szCs w:val="28"/>
        </w:rPr>
        <w:t>с</w:t>
      </w:r>
      <w:proofErr w:type="gramEnd"/>
      <w:r w:rsidRPr="00914B83">
        <w:rPr>
          <w:color w:val="000000"/>
          <w:sz w:val="28"/>
          <w:szCs w:val="28"/>
        </w:rPr>
        <w:t xml:space="preserve">ост. Савченко М.В., Сипачева Е.В., Котова Л.Н., </w:t>
      </w:r>
      <w:proofErr w:type="spellStart"/>
      <w:r w:rsidRPr="00914B83">
        <w:rPr>
          <w:color w:val="000000"/>
          <w:sz w:val="28"/>
          <w:szCs w:val="28"/>
        </w:rPr>
        <w:t>Бридько</w:t>
      </w:r>
      <w:proofErr w:type="spellEnd"/>
      <w:r w:rsidRPr="00914B83">
        <w:rPr>
          <w:color w:val="000000"/>
          <w:sz w:val="28"/>
          <w:szCs w:val="28"/>
        </w:rPr>
        <w:t xml:space="preserve"> Г.Ф.; ГОУ ДПО «Донецкий РИДПО». – Донецк: Истоки, 2018</w:t>
      </w:r>
      <w:r>
        <w:rPr>
          <w:color w:val="000000"/>
          <w:sz w:val="28"/>
          <w:szCs w:val="28"/>
        </w:rPr>
        <w:t>.</w:t>
      </w:r>
    </w:p>
    <w:p w:rsidR="00E9548B" w:rsidRPr="002F1E04" w:rsidRDefault="00E9548B" w:rsidP="004F54FA">
      <w:pPr>
        <w:tabs>
          <w:tab w:val="left" w:pos="9214"/>
          <w:tab w:val="left" w:pos="9356"/>
        </w:tabs>
        <w:spacing w:line="276" w:lineRule="auto"/>
        <w:ind w:right="353"/>
        <w:rPr>
          <w:b/>
          <w:sz w:val="28"/>
        </w:rPr>
      </w:pPr>
      <w:r w:rsidRPr="002F1E04">
        <w:rPr>
          <w:b/>
          <w:sz w:val="28"/>
        </w:rPr>
        <w:t>Образовательная область</w:t>
      </w:r>
      <w:r>
        <w:rPr>
          <w:b/>
          <w:sz w:val="28"/>
        </w:rPr>
        <w:t xml:space="preserve"> «Х</w:t>
      </w:r>
      <w:r w:rsidRPr="002F1E04">
        <w:rPr>
          <w:b/>
          <w:sz w:val="28"/>
        </w:rPr>
        <w:t>удожественно-эстетическое развитие»</w:t>
      </w:r>
    </w:p>
    <w:p w:rsidR="00E9548B" w:rsidRPr="005F3DB3" w:rsidRDefault="00E9548B" w:rsidP="005F3DB3">
      <w:pPr>
        <w:tabs>
          <w:tab w:val="left" w:pos="9214"/>
          <w:tab w:val="left" w:pos="9356"/>
        </w:tabs>
        <w:spacing w:line="276" w:lineRule="auto"/>
        <w:ind w:right="353" w:firstLine="567"/>
        <w:jc w:val="both"/>
        <w:rPr>
          <w:sz w:val="28"/>
        </w:rPr>
      </w:pPr>
      <w:r w:rsidRPr="002F1E04">
        <w:rPr>
          <w:sz w:val="28"/>
        </w:rPr>
        <w:t xml:space="preserve">Художественно-эстетическое развитие предполагает </w:t>
      </w:r>
      <w:r>
        <w:rPr>
          <w:sz w:val="28"/>
        </w:rPr>
        <w:t>развитие предпосылок ценностно-</w:t>
      </w:r>
      <w:r w:rsidRPr="002F1E04">
        <w:rPr>
          <w:sz w:val="28"/>
        </w:rPr>
        <w:t>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5F3DB3">
        <w:rPr>
          <w:sz w:val="28"/>
        </w:rPr>
        <w:t>-модельной, музыкальной и др.).</w:t>
      </w:r>
    </w:p>
    <w:p w:rsidR="00E9548B" w:rsidRPr="005F3DB3" w:rsidRDefault="00E9548B" w:rsidP="009653C9">
      <w:pPr>
        <w:pStyle w:val="Default"/>
        <w:tabs>
          <w:tab w:val="left" w:pos="9356"/>
        </w:tabs>
        <w:spacing w:line="276" w:lineRule="auto"/>
        <w:ind w:right="353" w:firstLine="567"/>
        <w:jc w:val="center"/>
        <w:rPr>
          <w:b/>
          <w:sz w:val="28"/>
          <w:szCs w:val="28"/>
        </w:rPr>
      </w:pPr>
      <w:r w:rsidRPr="005F3DB3">
        <w:rPr>
          <w:b/>
          <w:iCs/>
          <w:sz w:val="28"/>
          <w:szCs w:val="28"/>
        </w:rPr>
        <w:lastRenderedPageBreak/>
        <w:t>Основная часть</w:t>
      </w:r>
    </w:p>
    <w:p w:rsidR="00E9548B" w:rsidRDefault="00E9548B" w:rsidP="00123538">
      <w:pPr>
        <w:widowControl/>
        <w:tabs>
          <w:tab w:val="left" w:pos="567"/>
          <w:tab w:val="left" w:pos="9356"/>
        </w:tabs>
        <w:autoSpaceDE/>
        <w:autoSpaceDN/>
        <w:spacing w:line="276" w:lineRule="auto"/>
        <w:ind w:right="353" w:firstLine="567"/>
        <w:jc w:val="both"/>
        <w:rPr>
          <w:color w:val="000000"/>
          <w:sz w:val="28"/>
          <w:szCs w:val="28"/>
        </w:rPr>
      </w:pPr>
      <w:r w:rsidRPr="00F509D2">
        <w:rPr>
          <w:sz w:val="28"/>
          <w:szCs w:val="28"/>
        </w:rPr>
        <w:t>Содержание образовательной деятельности реализации о</w:t>
      </w:r>
      <w:r>
        <w:rPr>
          <w:bCs/>
          <w:sz w:val="28"/>
          <w:szCs w:val="28"/>
        </w:rPr>
        <w:t xml:space="preserve">бразовательной </w:t>
      </w:r>
      <w:r w:rsidRPr="00F509D2">
        <w:rPr>
          <w:bCs/>
          <w:sz w:val="28"/>
          <w:szCs w:val="28"/>
        </w:rPr>
        <w:t>области «</w:t>
      </w:r>
      <w:r>
        <w:rPr>
          <w:bCs/>
          <w:sz w:val="28"/>
          <w:szCs w:val="28"/>
        </w:rPr>
        <w:t>Художественно-эстетическое</w:t>
      </w:r>
      <w:r w:rsidRPr="00F509D2">
        <w:rPr>
          <w:bCs/>
          <w:sz w:val="28"/>
          <w:szCs w:val="28"/>
        </w:rPr>
        <w:t xml:space="preserve"> развитие»</w:t>
      </w:r>
      <w:r w:rsidRPr="00F509D2">
        <w:rPr>
          <w:b/>
          <w:bCs/>
          <w:sz w:val="28"/>
          <w:szCs w:val="28"/>
        </w:rPr>
        <w:t xml:space="preserve"> </w:t>
      </w:r>
      <w:r w:rsidRPr="00F509D2">
        <w:rPr>
          <w:sz w:val="28"/>
          <w:szCs w:val="28"/>
        </w:rPr>
        <w:t xml:space="preserve">соответствует </w:t>
      </w:r>
      <w:r>
        <w:rPr>
          <w:color w:val="000000"/>
          <w:sz w:val="28"/>
          <w:szCs w:val="28"/>
        </w:rPr>
        <w:t>Типовой образовательной программе</w:t>
      </w:r>
      <w:r w:rsidRPr="00914B83">
        <w:rPr>
          <w:color w:val="000000"/>
          <w:sz w:val="28"/>
          <w:szCs w:val="28"/>
        </w:rPr>
        <w:t xml:space="preserve"> дошкольного образования «Растим личность» / </w:t>
      </w:r>
      <w:r>
        <w:rPr>
          <w:color w:val="000000"/>
          <w:sz w:val="28"/>
          <w:szCs w:val="28"/>
        </w:rPr>
        <w:t xml:space="preserve">                          </w:t>
      </w:r>
    </w:p>
    <w:p w:rsidR="00E9548B" w:rsidRDefault="00E9548B" w:rsidP="00123538">
      <w:pPr>
        <w:widowControl/>
        <w:tabs>
          <w:tab w:val="left" w:pos="567"/>
          <w:tab w:val="left" w:pos="9356"/>
        </w:tabs>
        <w:autoSpaceDE/>
        <w:autoSpaceDN/>
        <w:spacing w:line="276" w:lineRule="auto"/>
        <w:ind w:right="353"/>
        <w:jc w:val="both"/>
        <w:rPr>
          <w:sz w:val="28"/>
          <w:szCs w:val="28"/>
        </w:rPr>
      </w:pPr>
      <w:r w:rsidRPr="00914B83">
        <w:rPr>
          <w:color w:val="000000"/>
          <w:sz w:val="28"/>
          <w:szCs w:val="28"/>
        </w:rPr>
        <w:t xml:space="preserve">Авт.-сост. Арутюнян Л.Н, Сипачева Е.В., </w:t>
      </w:r>
      <w:proofErr w:type="spellStart"/>
      <w:r w:rsidRPr="00914B83">
        <w:rPr>
          <w:color w:val="000000"/>
          <w:sz w:val="28"/>
          <w:szCs w:val="28"/>
        </w:rPr>
        <w:t>Макеенко</w:t>
      </w:r>
      <w:proofErr w:type="spellEnd"/>
      <w:r w:rsidRPr="00914B83">
        <w:rPr>
          <w:color w:val="000000"/>
          <w:sz w:val="28"/>
          <w:szCs w:val="28"/>
        </w:rPr>
        <w:t xml:space="preserve"> Е.П., Котова Л.Н, </w:t>
      </w:r>
      <w:proofErr w:type="spellStart"/>
      <w:r w:rsidRPr="00914B83">
        <w:rPr>
          <w:color w:val="000000"/>
          <w:sz w:val="28"/>
          <w:szCs w:val="28"/>
        </w:rPr>
        <w:t>Михайлюк</w:t>
      </w:r>
      <w:proofErr w:type="spellEnd"/>
      <w:r w:rsidRPr="00914B83">
        <w:rPr>
          <w:color w:val="000000"/>
          <w:sz w:val="28"/>
          <w:szCs w:val="28"/>
        </w:rPr>
        <w:t xml:space="preserve"> С.И., </w:t>
      </w:r>
      <w:proofErr w:type="spellStart"/>
      <w:r w:rsidRPr="00914B83">
        <w:rPr>
          <w:color w:val="000000"/>
          <w:sz w:val="28"/>
          <w:szCs w:val="28"/>
        </w:rPr>
        <w:t>Бридько</w:t>
      </w:r>
      <w:proofErr w:type="spellEnd"/>
      <w:r w:rsidRPr="00914B83">
        <w:rPr>
          <w:color w:val="000000"/>
          <w:sz w:val="28"/>
          <w:szCs w:val="28"/>
        </w:rPr>
        <w:t xml:space="preserve"> Г.Ф., Губанова Н.В., Кобзарь О.В.– ГОУ ДПО «Донецкий РИДПО». – Донецк: Истоки, 2018. – 208 с.;</w:t>
      </w:r>
    </w:p>
    <w:p w:rsidR="005F3DB3" w:rsidRPr="005F3DB3" w:rsidRDefault="005F3DB3" w:rsidP="005F3DB3">
      <w:pPr>
        <w:widowControl/>
        <w:tabs>
          <w:tab w:val="left" w:pos="567"/>
          <w:tab w:val="left" w:pos="9356"/>
        </w:tabs>
        <w:autoSpaceDE/>
        <w:autoSpaceDN/>
        <w:spacing w:line="276" w:lineRule="auto"/>
        <w:ind w:right="353" w:firstLine="567"/>
        <w:jc w:val="both"/>
        <w:rPr>
          <w:b/>
          <w:sz w:val="28"/>
          <w:szCs w:val="28"/>
        </w:rPr>
      </w:pPr>
      <w:r w:rsidRPr="005F3DB3">
        <w:rPr>
          <w:b/>
          <w:iCs/>
          <w:sz w:val="28"/>
          <w:szCs w:val="28"/>
        </w:rPr>
        <w:t xml:space="preserve">Часть, формируемая участниками образовательных отношений: </w:t>
      </w:r>
    </w:p>
    <w:p w:rsidR="005F3DB3" w:rsidRPr="005F3DB3" w:rsidRDefault="005F3DB3" w:rsidP="005F3DB3">
      <w:pPr>
        <w:tabs>
          <w:tab w:val="left" w:pos="9356"/>
        </w:tabs>
        <w:spacing w:line="276" w:lineRule="auto"/>
        <w:ind w:right="353"/>
        <w:jc w:val="both"/>
        <w:rPr>
          <w:sz w:val="28"/>
          <w:szCs w:val="28"/>
        </w:rPr>
      </w:pPr>
      <w:r>
        <w:rPr>
          <w:sz w:val="28"/>
          <w:szCs w:val="28"/>
        </w:rPr>
        <w:t xml:space="preserve">        </w:t>
      </w:r>
      <w:proofErr w:type="spellStart"/>
      <w:r w:rsidRPr="005F3DB3">
        <w:rPr>
          <w:sz w:val="28"/>
          <w:szCs w:val="28"/>
        </w:rPr>
        <w:t>Половинкина</w:t>
      </w:r>
      <w:proofErr w:type="spellEnd"/>
      <w:r w:rsidRPr="005F3DB3">
        <w:rPr>
          <w:sz w:val="28"/>
          <w:szCs w:val="28"/>
        </w:rPr>
        <w:t xml:space="preserve"> Е.В. Волшебная кисточка: вариативная </w:t>
      </w:r>
      <w:proofErr w:type="spellStart"/>
      <w:r w:rsidRPr="005F3DB3">
        <w:rPr>
          <w:sz w:val="28"/>
          <w:szCs w:val="28"/>
        </w:rPr>
        <w:t>воспитательно</w:t>
      </w:r>
      <w:proofErr w:type="spellEnd"/>
      <w:r w:rsidRPr="005F3DB3">
        <w:rPr>
          <w:sz w:val="28"/>
          <w:szCs w:val="28"/>
        </w:rPr>
        <w:t xml:space="preserve">-образовательная программа по художественно-эстетическому развитию детей от 3-х до 7-ми лет </w:t>
      </w:r>
      <w:proofErr w:type="gramStart"/>
      <w:r w:rsidRPr="005F3DB3">
        <w:rPr>
          <w:sz w:val="28"/>
          <w:szCs w:val="28"/>
        </w:rPr>
        <w:t>-Г</w:t>
      </w:r>
      <w:proofErr w:type="gramEnd"/>
      <w:r w:rsidRPr="005F3DB3">
        <w:rPr>
          <w:sz w:val="28"/>
          <w:szCs w:val="28"/>
        </w:rPr>
        <w:t>ОУ ДПО «Донецкий РИДПО». - Донецк: Истоки,  2019</w:t>
      </w:r>
    </w:p>
    <w:p w:rsidR="00E9548B" w:rsidRPr="002C7584" w:rsidRDefault="005F3DB3" w:rsidP="005F3DB3">
      <w:pPr>
        <w:tabs>
          <w:tab w:val="left" w:pos="9356"/>
        </w:tabs>
        <w:spacing w:line="276" w:lineRule="auto"/>
        <w:ind w:right="353"/>
        <w:jc w:val="both"/>
        <w:rPr>
          <w:sz w:val="28"/>
          <w:szCs w:val="28"/>
        </w:rPr>
      </w:pPr>
      <w:r>
        <w:rPr>
          <w:sz w:val="28"/>
          <w:szCs w:val="28"/>
        </w:rPr>
        <w:t xml:space="preserve">        </w:t>
      </w:r>
      <w:r w:rsidRPr="005F3DB3">
        <w:rPr>
          <w:sz w:val="28"/>
          <w:szCs w:val="28"/>
        </w:rPr>
        <w:t xml:space="preserve">Музыкальная палитра: вариативная </w:t>
      </w:r>
      <w:proofErr w:type="spellStart"/>
      <w:r w:rsidRPr="005F3DB3">
        <w:rPr>
          <w:sz w:val="28"/>
          <w:szCs w:val="28"/>
        </w:rPr>
        <w:t>воспитательно</w:t>
      </w:r>
      <w:proofErr w:type="spellEnd"/>
      <w:r w:rsidRPr="005F3DB3">
        <w:rPr>
          <w:sz w:val="28"/>
          <w:szCs w:val="28"/>
        </w:rPr>
        <w:t xml:space="preserve">-образовательная программа   художественно-эстетического развития детей дошкольного возраста от 2 до 7 лет/составитель Горлова С.Н., молочная Н.В., </w:t>
      </w:r>
      <w:proofErr w:type="spellStart"/>
      <w:r w:rsidRPr="005F3DB3">
        <w:rPr>
          <w:sz w:val="28"/>
          <w:szCs w:val="28"/>
        </w:rPr>
        <w:t>Шеховцова</w:t>
      </w:r>
      <w:proofErr w:type="spellEnd"/>
      <w:r w:rsidRPr="005F3DB3">
        <w:rPr>
          <w:sz w:val="28"/>
          <w:szCs w:val="28"/>
        </w:rPr>
        <w:t xml:space="preserve"> Н.В. -ГОУ ДПО «Донецкий РИДПО».- Донецк: Истоки,  2019</w:t>
      </w:r>
    </w:p>
    <w:p w:rsidR="00E9548B" w:rsidRPr="009802E4" w:rsidRDefault="00E9548B" w:rsidP="00123538">
      <w:pPr>
        <w:tabs>
          <w:tab w:val="left" w:pos="9214"/>
          <w:tab w:val="left" w:pos="9356"/>
        </w:tabs>
        <w:spacing w:line="276" w:lineRule="auto"/>
        <w:ind w:right="353" w:firstLine="567"/>
        <w:jc w:val="both"/>
        <w:rPr>
          <w:b/>
          <w:sz w:val="28"/>
        </w:rPr>
      </w:pPr>
      <w:r w:rsidRPr="009802E4">
        <w:rPr>
          <w:b/>
          <w:sz w:val="28"/>
        </w:rPr>
        <w:t>Образовательная область</w:t>
      </w:r>
      <w:r>
        <w:rPr>
          <w:b/>
          <w:sz w:val="28"/>
        </w:rPr>
        <w:t xml:space="preserve"> «Ф</w:t>
      </w:r>
      <w:r w:rsidRPr="009802E4">
        <w:rPr>
          <w:b/>
          <w:sz w:val="28"/>
        </w:rPr>
        <w:t>изическое развитие»</w:t>
      </w:r>
    </w:p>
    <w:p w:rsidR="00E9548B" w:rsidRDefault="00E9548B" w:rsidP="005F3DB3">
      <w:pPr>
        <w:tabs>
          <w:tab w:val="left" w:pos="9214"/>
          <w:tab w:val="left" w:pos="9356"/>
        </w:tabs>
        <w:spacing w:line="276" w:lineRule="auto"/>
        <w:ind w:right="353" w:firstLine="567"/>
        <w:jc w:val="both"/>
        <w:rPr>
          <w:sz w:val="28"/>
        </w:rPr>
      </w:pPr>
      <w:r w:rsidRPr="009802E4">
        <w:rPr>
          <w:sz w:val="28"/>
        </w:rPr>
        <w:t xml:space="preserve">Физическое развитие включает приобретение опыта в следующих видах деятельности детей: </w:t>
      </w:r>
      <w:proofErr w:type="gramStart"/>
      <w:r w:rsidRPr="009802E4">
        <w:rPr>
          <w:sz w:val="28"/>
        </w:rPr>
        <w:t>двигательной</w:t>
      </w:r>
      <w:proofErr w:type="gramEnd"/>
      <w:r w:rsidRPr="009802E4">
        <w:rPr>
          <w:sz w:val="28"/>
        </w:rPr>
        <w:t xml:space="preserve">, в том числе связанной с выполнением упражнений, направленных на развитие таких физических качеств, как координация и гибкость; </w:t>
      </w:r>
      <w:proofErr w:type="gramStart"/>
      <w:r w:rsidRPr="009802E4">
        <w:rPr>
          <w:sz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802E4">
        <w:rPr>
          <w:sz w:val="28"/>
        </w:rPr>
        <w:t>саморегуляции</w:t>
      </w:r>
      <w:proofErr w:type="spellEnd"/>
      <w:r w:rsidRPr="009802E4">
        <w:rPr>
          <w:sz w:val="28"/>
        </w:rPr>
        <w:t xml:space="preserve"> в двигательной сфере;</w:t>
      </w:r>
      <w:proofErr w:type="gramEnd"/>
      <w:r w:rsidRPr="009802E4">
        <w:rPr>
          <w:sz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w:t>
      </w:r>
      <w:r w:rsidR="005F3DB3">
        <w:rPr>
          <w:sz w:val="28"/>
        </w:rPr>
        <w:t>вании полезных привычек и др.).</w:t>
      </w:r>
    </w:p>
    <w:p w:rsidR="00E9548B" w:rsidRPr="005F3DB3" w:rsidRDefault="00E9548B" w:rsidP="009653C9">
      <w:pPr>
        <w:pStyle w:val="Default"/>
        <w:tabs>
          <w:tab w:val="left" w:pos="9356"/>
        </w:tabs>
        <w:spacing w:line="276" w:lineRule="auto"/>
        <w:ind w:right="353" w:firstLine="567"/>
        <w:jc w:val="center"/>
        <w:rPr>
          <w:b/>
          <w:sz w:val="28"/>
          <w:szCs w:val="28"/>
        </w:rPr>
      </w:pPr>
      <w:r w:rsidRPr="005F3DB3">
        <w:rPr>
          <w:b/>
          <w:iCs/>
          <w:sz w:val="28"/>
          <w:szCs w:val="28"/>
        </w:rPr>
        <w:t>Основная часть</w:t>
      </w:r>
    </w:p>
    <w:p w:rsidR="008B5F03" w:rsidRPr="005F3DB3" w:rsidRDefault="00E9548B" w:rsidP="005F3DB3">
      <w:pPr>
        <w:widowControl/>
        <w:tabs>
          <w:tab w:val="left" w:pos="567"/>
          <w:tab w:val="left" w:pos="9356"/>
        </w:tabs>
        <w:autoSpaceDE/>
        <w:autoSpaceDN/>
        <w:spacing w:line="276" w:lineRule="auto"/>
        <w:ind w:right="353" w:firstLine="567"/>
        <w:jc w:val="both"/>
        <w:rPr>
          <w:sz w:val="28"/>
          <w:szCs w:val="28"/>
        </w:rPr>
      </w:pPr>
      <w:r w:rsidRPr="00F509D2">
        <w:rPr>
          <w:sz w:val="28"/>
          <w:szCs w:val="28"/>
        </w:rPr>
        <w:t>Содержание образовательной деятельности реализации о</w:t>
      </w:r>
      <w:r w:rsidRPr="00F509D2">
        <w:rPr>
          <w:bCs/>
          <w:sz w:val="28"/>
          <w:szCs w:val="28"/>
        </w:rPr>
        <w:t>бразовательной области «</w:t>
      </w:r>
      <w:r>
        <w:rPr>
          <w:bCs/>
          <w:sz w:val="28"/>
          <w:szCs w:val="28"/>
        </w:rPr>
        <w:t>Физическое</w:t>
      </w:r>
      <w:r w:rsidRPr="00F509D2">
        <w:rPr>
          <w:bCs/>
          <w:sz w:val="28"/>
          <w:szCs w:val="28"/>
        </w:rPr>
        <w:t xml:space="preserve"> развитие»</w:t>
      </w:r>
      <w:r w:rsidRPr="00F509D2">
        <w:rPr>
          <w:b/>
          <w:bCs/>
          <w:sz w:val="28"/>
          <w:szCs w:val="28"/>
        </w:rPr>
        <w:t xml:space="preserve"> </w:t>
      </w:r>
      <w:r w:rsidRPr="00F509D2">
        <w:rPr>
          <w:sz w:val="28"/>
          <w:szCs w:val="28"/>
        </w:rPr>
        <w:t xml:space="preserve">соответствует </w:t>
      </w:r>
      <w:r>
        <w:rPr>
          <w:color w:val="000000"/>
          <w:sz w:val="28"/>
          <w:szCs w:val="28"/>
        </w:rPr>
        <w:t>Типовой образовательной программе</w:t>
      </w:r>
      <w:r w:rsidRPr="00914B83">
        <w:rPr>
          <w:color w:val="000000"/>
          <w:sz w:val="28"/>
          <w:szCs w:val="28"/>
        </w:rPr>
        <w:t xml:space="preserve"> дошкольного образования «Растим личность» / Авт.-сост. Арутюнян Л.Н, Сипачева Е.В., </w:t>
      </w:r>
      <w:proofErr w:type="spellStart"/>
      <w:r w:rsidRPr="00914B83">
        <w:rPr>
          <w:color w:val="000000"/>
          <w:sz w:val="28"/>
          <w:szCs w:val="28"/>
        </w:rPr>
        <w:t>Макеенко</w:t>
      </w:r>
      <w:proofErr w:type="spellEnd"/>
      <w:r w:rsidRPr="00914B83">
        <w:rPr>
          <w:color w:val="000000"/>
          <w:sz w:val="28"/>
          <w:szCs w:val="28"/>
        </w:rPr>
        <w:t xml:space="preserve"> Е.П., Котова Л.Н, </w:t>
      </w:r>
      <w:proofErr w:type="spellStart"/>
      <w:r w:rsidRPr="00914B83">
        <w:rPr>
          <w:color w:val="000000"/>
          <w:sz w:val="28"/>
          <w:szCs w:val="28"/>
        </w:rPr>
        <w:t>Михайлюк</w:t>
      </w:r>
      <w:proofErr w:type="spellEnd"/>
      <w:r w:rsidRPr="00914B83">
        <w:rPr>
          <w:color w:val="000000"/>
          <w:sz w:val="28"/>
          <w:szCs w:val="28"/>
        </w:rPr>
        <w:t xml:space="preserve"> С.И., </w:t>
      </w:r>
      <w:proofErr w:type="spellStart"/>
      <w:r w:rsidRPr="00914B83">
        <w:rPr>
          <w:color w:val="000000"/>
          <w:sz w:val="28"/>
          <w:szCs w:val="28"/>
        </w:rPr>
        <w:t>Бридько</w:t>
      </w:r>
      <w:proofErr w:type="spellEnd"/>
      <w:r w:rsidRPr="00914B83">
        <w:rPr>
          <w:color w:val="000000"/>
          <w:sz w:val="28"/>
          <w:szCs w:val="28"/>
        </w:rPr>
        <w:t xml:space="preserve"> Г.Ф., Губанова Н.В., Кобзарь О.В.– ГОУ ДПО «Донецкий РИДПО». </w:t>
      </w:r>
      <w:r w:rsidR="005F3DB3">
        <w:rPr>
          <w:color w:val="000000"/>
          <w:sz w:val="28"/>
          <w:szCs w:val="28"/>
        </w:rPr>
        <w:t xml:space="preserve">– Донецк: Истоки, 2018. – 208 </w:t>
      </w:r>
      <w:proofErr w:type="gramStart"/>
      <w:r w:rsidR="005F3DB3">
        <w:rPr>
          <w:color w:val="000000"/>
          <w:sz w:val="28"/>
          <w:szCs w:val="28"/>
        </w:rPr>
        <w:t>с</w:t>
      </w:r>
      <w:proofErr w:type="gramEnd"/>
    </w:p>
    <w:p w:rsidR="00E9548B" w:rsidRPr="005F3DB3" w:rsidRDefault="00E9548B" w:rsidP="00123538">
      <w:pPr>
        <w:widowControl/>
        <w:tabs>
          <w:tab w:val="left" w:pos="567"/>
          <w:tab w:val="left" w:pos="9356"/>
        </w:tabs>
        <w:autoSpaceDE/>
        <w:autoSpaceDN/>
        <w:spacing w:line="276" w:lineRule="auto"/>
        <w:ind w:right="353" w:firstLine="567"/>
        <w:jc w:val="both"/>
        <w:rPr>
          <w:b/>
          <w:sz w:val="28"/>
          <w:szCs w:val="28"/>
        </w:rPr>
      </w:pPr>
      <w:r w:rsidRPr="005F3DB3">
        <w:rPr>
          <w:b/>
          <w:iCs/>
          <w:sz w:val="28"/>
          <w:szCs w:val="28"/>
        </w:rPr>
        <w:t xml:space="preserve">Часть, формируемая участниками образовательных отношений </w:t>
      </w:r>
    </w:p>
    <w:p w:rsidR="00C95510" w:rsidRDefault="004F54FA" w:rsidP="00C95510">
      <w:pPr>
        <w:widowControl/>
        <w:tabs>
          <w:tab w:val="left" w:pos="567"/>
          <w:tab w:val="left" w:pos="9356"/>
        </w:tabs>
        <w:autoSpaceDE/>
        <w:autoSpaceDN/>
        <w:spacing w:line="276" w:lineRule="auto"/>
        <w:ind w:right="450" w:firstLine="567"/>
        <w:jc w:val="both"/>
        <w:rPr>
          <w:sz w:val="28"/>
          <w:szCs w:val="28"/>
        </w:rPr>
      </w:pPr>
      <w:r>
        <w:rPr>
          <w:sz w:val="28"/>
          <w:szCs w:val="28"/>
        </w:rPr>
        <w:t xml:space="preserve"> </w:t>
      </w:r>
    </w:p>
    <w:p w:rsidR="00E9548B" w:rsidRDefault="005F3DB3" w:rsidP="00E9548B">
      <w:pPr>
        <w:tabs>
          <w:tab w:val="left" w:pos="252"/>
          <w:tab w:val="left" w:pos="9356"/>
        </w:tabs>
        <w:ind w:right="353"/>
        <w:jc w:val="both"/>
        <w:rPr>
          <w:sz w:val="28"/>
          <w:szCs w:val="24"/>
        </w:rPr>
      </w:pPr>
      <w:r>
        <w:rPr>
          <w:sz w:val="28"/>
          <w:szCs w:val="24"/>
        </w:rPr>
        <w:lastRenderedPageBreak/>
        <w:t xml:space="preserve">        </w:t>
      </w:r>
      <w:r w:rsidRPr="005F3DB3">
        <w:rPr>
          <w:sz w:val="28"/>
          <w:szCs w:val="24"/>
        </w:rPr>
        <w:t>Ветер Л.Н. Программа «Будем здоровы по формированию основ культуры здорового образа жизни у дошкольников для детей старшего дошкольного возраста» - ГОУ ДПО «Донецкий РИДПО». - Донецк: Истоки, 2016</w:t>
      </w:r>
    </w:p>
    <w:p w:rsidR="00BF1BF2" w:rsidRPr="005F3DB3" w:rsidRDefault="00E9548B" w:rsidP="005F3DB3">
      <w:pPr>
        <w:tabs>
          <w:tab w:val="left" w:pos="9356"/>
        </w:tabs>
        <w:spacing w:line="276" w:lineRule="auto"/>
        <w:ind w:right="353" w:firstLine="598"/>
        <w:jc w:val="both"/>
        <w:rPr>
          <w:sz w:val="28"/>
          <w:szCs w:val="28"/>
        </w:rPr>
      </w:pPr>
      <w:r w:rsidRPr="00550B47">
        <w:rPr>
          <w:sz w:val="28"/>
          <w:szCs w:val="28"/>
        </w:rPr>
        <w:t xml:space="preserve">Основными формами организации образовательной деятельности в </w:t>
      </w:r>
      <w:r>
        <w:rPr>
          <w:sz w:val="28"/>
          <w:szCs w:val="28"/>
        </w:rPr>
        <w:t xml:space="preserve">возрастных группах являются </w:t>
      </w:r>
      <w:r w:rsidR="008B5F03" w:rsidRPr="005F3DB3">
        <w:rPr>
          <w:sz w:val="28"/>
          <w:szCs w:val="28"/>
        </w:rPr>
        <w:t>–</w:t>
      </w:r>
      <w:r w:rsidRPr="005F3DB3">
        <w:rPr>
          <w:sz w:val="28"/>
          <w:szCs w:val="28"/>
        </w:rPr>
        <w:t xml:space="preserve"> </w:t>
      </w:r>
      <w:r w:rsidR="008B5F03" w:rsidRPr="005F3DB3">
        <w:rPr>
          <w:sz w:val="28"/>
          <w:szCs w:val="28"/>
        </w:rPr>
        <w:t xml:space="preserve">партнёрская </w:t>
      </w:r>
      <w:r w:rsidRPr="005F3DB3">
        <w:rPr>
          <w:sz w:val="28"/>
          <w:szCs w:val="28"/>
        </w:rPr>
        <w:t xml:space="preserve"> деятельность взрослого и детей </w:t>
      </w:r>
      <w:r w:rsidRPr="00550B47">
        <w:rPr>
          <w:sz w:val="28"/>
          <w:szCs w:val="28"/>
        </w:rPr>
        <w:t xml:space="preserve">- </w:t>
      </w:r>
      <w:r>
        <w:rPr>
          <w:sz w:val="28"/>
          <w:szCs w:val="28"/>
        </w:rPr>
        <w:t xml:space="preserve">это </w:t>
      </w:r>
      <w:r w:rsidRPr="00550B47">
        <w:rPr>
          <w:sz w:val="28"/>
          <w:szCs w:val="28"/>
        </w:rPr>
        <w:t xml:space="preserve">основная модель организации образовательного процесса детей дошкольного возраста.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w:t>
      </w:r>
      <w:r>
        <w:rPr>
          <w:sz w:val="28"/>
          <w:szCs w:val="28"/>
        </w:rPr>
        <w:t>Педагоги используют</w:t>
      </w:r>
      <w:r w:rsidRPr="00550B47">
        <w:rPr>
          <w:sz w:val="28"/>
          <w:szCs w:val="28"/>
        </w:rPr>
        <w:t xml:space="preserve"> индивидуальную, подгрупповую и фронтальную формы орган</w:t>
      </w:r>
      <w:r w:rsidR="005F3DB3">
        <w:rPr>
          <w:sz w:val="28"/>
          <w:szCs w:val="28"/>
        </w:rPr>
        <w:t>изации работы с воспитанниками.</w:t>
      </w:r>
    </w:p>
    <w:p w:rsidR="00BF1BF2" w:rsidRPr="00704501" w:rsidRDefault="00E9548B" w:rsidP="00704501">
      <w:pPr>
        <w:spacing w:line="276" w:lineRule="auto"/>
        <w:ind w:right="353" w:firstLine="567"/>
        <w:jc w:val="both"/>
        <w:rPr>
          <w:sz w:val="28"/>
        </w:rPr>
      </w:pPr>
      <w:r w:rsidRPr="005F3DB3">
        <w:rPr>
          <w:sz w:val="28"/>
        </w:rPr>
        <w:t>Игровая деятельность</w:t>
      </w:r>
      <w:r w:rsidRPr="005201F2">
        <w:rPr>
          <w:sz w:val="28"/>
        </w:rPr>
        <w:t xml:space="preserve"> является </w:t>
      </w:r>
      <w:r>
        <w:rPr>
          <w:sz w:val="28"/>
        </w:rPr>
        <w:t xml:space="preserve">ведущей деятельностью </w:t>
      </w:r>
      <w:r w:rsidRPr="005201F2">
        <w:rPr>
          <w:sz w:val="28"/>
        </w:rPr>
        <w:t xml:space="preserve">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w:t>
      </w:r>
      <w:r w:rsidR="005F3DB3">
        <w:rPr>
          <w:sz w:val="28"/>
        </w:rPr>
        <w:t>М</w:t>
      </w:r>
      <w:r>
        <w:rPr>
          <w:sz w:val="28"/>
        </w:rPr>
        <w:t>ДОУ</w:t>
      </w:r>
      <w:r w:rsidRPr="005201F2">
        <w:rPr>
          <w:sz w:val="28"/>
        </w:rPr>
        <w:t xml:space="preserve"> игровая деятельность является основой решения всех образовательных задач. Игровая деятельность представлена в образовательном п</w:t>
      </w:r>
      <w:r>
        <w:rPr>
          <w:sz w:val="28"/>
        </w:rPr>
        <w:t>роцессе в разнообразных</w:t>
      </w:r>
      <w:r>
        <w:rPr>
          <w:sz w:val="28"/>
        </w:rPr>
        <w:tab/>
        <w:t xml:space="preserve"> формах - </w:t>
      </w:r>
      <w:r w:rsidRPr="005201F2">
        <w:rPr>
          <w:sz w:val="28"/>
        </w:rPr>
        <w:t>это дидактические  и</w:t>
      </w:r>
      <w:r w:rsidRPr="005201F2">
        <w:rPr>
          <w:sz w:val="28"/>
        </w:rPr>
        <w:tab/>
        <w:t xml:space="preserve">сюжетно-дидактические, развивающие, подвижные игры, игры-путешествия, игровые проблемные ситуации, игры-инсценировки, игры-этюды и пр. </w:t>
      </w:r>
    </w:p>
    <w:p w:rsidR="00E9548B" w:rsidRPr="00550B47" w:rsidRDefault="00E9548B" w:rsidP="00E9548B">
      <w:pPr>
        <w:tabs>
          <w:tab w:val="left" w:pos="9356"/>
        </w:tabs>
        <w:spacing w:line="276" w:lineRule="auto"/>
        <w:ind w:right="353" w:firstLine="598"/>
        <w:jc w:val="both"/>
        <w:rPr>
          <w:sz w:val="28"/>
          <w:szCs w:val="28"/>
        </w:rPr>
      </w:pPr>
      <w:r w:rsidRPr="00704501">
        <w:rPr>
          <w:sz w:val="28"/>
          <w:szCs w:val="28"/>
        </w:rPr>
        <w:t>Самостоятельная деятельность</w:t>
      </w:r>
      <w:r w:rsidRPr="00550B47">
        <w:rPr>
          <w:sz w:val="28"/>
          <w:szCs w:val="28"/>
        </w:rPr>
        <w:t xml:space="preserve"> детей - одна из основных моделей организации образовательного процесса детей дошкольного возраста:</w:t>
      </w:r>
    </w:p>
    <w:p w:rsidR="00E9548B" w:rsidRPr="00550B47" w:rsidRDefault="00E9548B" w:rsidP="00E9548B">
      <w:pPr>
        <w:tabs>
          <w:tab w:val="left" w:pos="9356"/>
        </w:tabs>
        <w:spacing w:line="276" w:lineRule="auto"/>
        <w:ind w:right="353" w:firstLine="598"/>
        <w:jc w:val="both"/>
        <w:rPr>
          <w:sz w:val="28"/>
          <w:szCs w:val="28"/>
        </w:rPr>
      </w:pPr>
      <w:r>
        <w:rPr>
          <w:sz w:val="28"/>
          <w:szCs w:val="28"/>
        </w:rPr>
        <w:t xml:space="preserve">- </w:t>
      </w:r>
      <w:r w:rsidRPr="00550B47">
        <w:rPr>
          <w:sz w:val="28"/>
          <w:szCs w:val="28"/>
        </w:rPr>
        <w:t xml:space="preserve">свободная деятельность воспитанников в условиях созданной педагогами развивающей </w:t>
      </w:r>
      <w:r>
        <w:rPr>
          <w:sz w:val="28"/>
          <w:szCs w:val="28"/>
        </w:rPr>
        <w:t xml:space="preserve">предметно-пространственной, </w:t>
      </w:r>
      <w:r w:rsidRPr="00550B47">
        <w:rPr>
          <w:sz w:val="28"/>
          <w:szCs w:val="28"/>
        </w:rPr>
        <w:t>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BF1BF2" w:rsidRPr="00CF3950" w:rsidRDefault="00E9548B" w:rsidP="00CF3950">
      <w:pPr>
        <w:tabs>
          <w:tab w:val="left" w:pos="9356"/>
        </w:tabs>
        <w:spacing w:line="276" w:lineRule="auto"/>
        <w:ind w:right="353" w:firstLine="598"/>
        <w:jc w:val="both"/>
        <w:rPr>
          <w:sz w:val="28"/>
          <w:szCs w:val="28"/>
        </w:rPr>
      </w:pPr>
      <w:r w:rsidRPr="002D0B1A">
        <w:rPr>
          <w:sz w:val="28"/>
          <w:szCs w:val="28"/>
        </w:rPr>
        <w:t>-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w:t>
      </w:r>
      <w:r w:rsidR="00CF3950">
        <w:rPr>
          <w:sz w:val="28"/>
          <w:szCs w:val="28"/>
        </w:rPr>
        <w:t>юдей, помощь другим в быту</w:t>
      </w:r>
      <w:r w:rsidRPr="002D0B1A">
        <w:rPr>
          <w:sz w:val="28"/>
          <w:szCs w:val="28"/>
        </w:rPr>
        <w:t>).</w:t>
      </w:r>
    </w:p>
    <w:p w:rsidR="00BF1BF2" w:rsidRPr="00CF3950" w:rsidRDefault="00E9548B" w:rsidP="00CF3950">
      <w:pPr>
        <w:tabs>
          <w:tab w:val="left" w:pos="9356"/>
        </w:tabs>
        <w:spacing w:line="276" w:lineRule="auto"/>
        <w:ind w:right="353" w:firstLine="598"/>
        <w:jc w:val="both"/>
        <w:rPr>
          <w:sz w:val="28"/>
          <w:szCs w:val="28"/>
        </w:rPr>
      </w:pPr>
      <w:r w:rsidRPr="00CF3950">
        <w:rPr>
          <w:sz w:val="28"/>
          <w:szCs w:val="28"/>
        </w:rPr>
        <w:t>Коммуникативная деятельность</w:t>
      </w:r>
      <w:r w:rsidRPr="002D0B1A">
        <w:rPr>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BF1BF2" w:rsidRPr="00CF3950" w:rsidRDefault="00E9548B" w:rsidP="00CF3950">
      <w:pPr>
        <w:tabs>
          <w:tab w:val="left" w:pos="9356"/>
        </w:tabs>
        <w:spacing w:line="276" w:lineRule="auto"/>
        <w:ind w:right="353" w:firstLine="598"/>
        <w:jc w:val="both"/>
        <w:rPr>
          <w:sz w:val="28"/>
          <w:szCs w:val="28"/>
        </w:rPr>
      </w:pPr>
      <w:r w:rsidRPr="00CF3950">
        <w:rPr>
          <w:sz w:val="28"/>
          <w:szCs w:val="28"/>
        </w:rPr>
        <w:lastRenderedPageBreak/>
        <w:t>Познавательно-исследовательская деятельность</w:t>
      </w:r>
      <w:r w:rsidRPr="002D0B1A">
        <w:rPr>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w:t>
      </w:r>
      <w:r>
        <w:rPr>
          <w:sz w:val="28"/>
          <w:szCs w:val="28"/>
        </w:rPr>
        <w:t xml:space="preserve"> </w:t>
      </w:r>
      <w:r w:rsidRPr="002D0B1A">
        <w:rPr>
          <w:sz w:val="28"/>
          <w:szCs w:val="28"/>
        </w:rPr>
        <w:t>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BF1BF2" w:rsidRPr="00CF3950" w:rsidRDefault="00E9548B" w:rsidP="00CF3950">
      <w:pPr>
        <w:tabs>
          <w:tab w:val="left" w:pos="9356"/>
        </w:tabs>
        <w:spacing w:line="276" w:lineRule="auto"/>
        <w:ind w:right="353" w:firstLine="598"/>
        <w:jc w:val="both"/>
        <w:rPr>
          <w:sz w:val="28"/>
          <w:szCs w:val="28"/>
        </w:rPr>
      </w:pPr>
      <w:r w:rsidRPr="00CF3950">
        <w:rPr>
          <w:sz w:val="28"/>
          <w:szCs w:val="28"/>
        </w:rPr>
        <w:t>Восприятие художественной литературы и фольклора</w:t>
      </w:r>
      <w:r w:rsidRPr="002D0B1A">
        <w:rPr>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w:t>
      </w:r>
      <w:r w:rsidRPr="00CF3950">
        <w:rPr>
          <w:sz w:val="28"/>
          <w:szCs w:val="28"/>
        </w:rPr>
        <w:t>аудиозаписи.</w:t>
      </w:r>
    </w:p>
    <w:p w:rsidR="00BF1BF2" w:rsidRPr="00CF3950" w:rsidRDefault="00E9548B" w:rsidP="00CF3950">
      <w:pPr>
        <w:tabs>
          <w:tab w:val="left" w:pos="9356"/>
        </w:tabs>
        <w:spacing w:line="276" w:lineRule="auto"/>
        <w:ind w:right="353" w:firstLine="598"/>
        <w:jc w:val="both"/>
        <w:rPr>
          <w:sz w:val="28"/>
          <w:szCs w:val="28"/>
        </w:rPr>
      </w:pPr>
      <w:r w:rsidRPr="00CF3950">
        <w:rPr>
          <w:sz w:val="28"/>
          <w:szCs w:val="28"/>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4F54FA" w:rsidRDefault="00E9548B" w:rsidP="00CA5189">
      <w:pPr>
        <w:tabs>
          <w:tab w:val="left" w:pos="9356"/>
        </w:tabs>
        <w:spacing w:line="276" w:lineRule="auto"/>
        <w:ind w:right="353" w:firstLine="598"/>
        <w:jc w:val="both"/>
        <w:rPr>
          <w:sz w:val="28"/>
        </w:rPr>
      </w:pPr>
      <w:r w:rsidRPr="00CF3950">
        <w:rPr>
          <w:sz w:val="28"/>
        </w:rPr>
        <w:t>Двигательная деятельность организуется</w:t>
      </w:r>
      <w:r w:rsidRPr="00B02BD2">
        <w:rPr>
          <w:sz w:val="28"/>
        </w:rPr>
        <w:t xml:space="preserve"> в процессе </w:t>
      </w:r>
      <w:r>
        <w:rPr>
          <w:sz w:val="28"/>
        </w:rPr>
        <w:t>ООД по физической культуре и на протяжении всего дня.</w:t>
      </w:r>
    </w:p>
    <w:p w:rsidR="00851B50" w:rsidRPr="001E025E" w:rsidRDefault="00851B50" w:rsidP="00851B50">
      <w:pPr>
        <w:tabs>
          <w:tab w:val="left" w:pos="9356"/>
        </w:tabs>
        <w:spacing w:line="276" w:lineRule="auto"/>
        <w:ind w:right="353"/>
        <w:jc w:val="both"/>
        <w:rPr>
          <w:sz w:val="28"/>
        </w:rPr>
      </w:pPr>
    </w:p>
    <w:p w:rsidR="00E9548B" w:rsidRDefault="00CF3950" w:rsidP="00E9548B">
      <w:pPr>
        <w:tabs>
          <w:tab w:val="left" w:pos="9356"/>
        </w:tabs>
        <w:spacing w:line="276" w:lineRule="auto"/>
        <w:ind w:right="353" w:firstLine="598"/>
        <w:jc w:val="center"/>
        <w:rPr>
          <w:b/>
          <w:sz w:val="28"/>
        </w:rPr>
      </w:pPr>
      <w:r>
        <w:rPr>
          <w:b/>
          <w:sz w:val="28"/>
        </w:rPr>
        <w:t xml:space="preserve"> </w:t>
      </w:r>
      <w:r w:rsidR="00E9548B" w:rsidRPr="0053650E">
        <w:rPr>
          <w:b/>
          <w:sz w:val="28"/>
        </w:rPr>
        <w:t xml:space="preserve"> </w:t>
      </w:r>
      <w:r w:rsidR="00C61DAE" w:rsidRPr="0053650E">
        <w:rPr>
          <w:b/>
          <w:sz w:val="28"/>
        </w:rPr>
        <w:t>С</w:t>
      </w:r>
      <w:r w:rsidR="00E9548B" w:rsidRPr="0053650E">
        <w:rPr>
          <w:b/>
          <w:sz w:val="28"/>
        </w:rPr>
        <w:t>одержание</w:t>
      </w:r>
      <w:r w:rsidR="00C61DAE">
        <w:rPr>
          <w:b/>
          <w:sz w:val="28"/>
        </w:rPr>
        <w:t xml:space="preserve"> </w:t>
      </w:r>
      <w:r w:rsidR="00E9548B" w:rsidRPr="0053650E">
        <w:rPr>
          <w:b/>
          <w:sz w:val="28"/>
        </w:rPr>
        <w:t xml:space="preserve"> </w:t>
      </w:r>
      <w:r w:rsidR="00E9548B">
        <w:rPr>
          <w:b/>
          <w:sz w:val="28"/>
        </w:rPr>
        <w:t>детской деятельности</w:t>
      </w:r>
      <w:r w:rsidR="00E9548B" w:rsidRPr="0053650E">
        <w:rPr>
          <w:b/>
          <w:sz w:val="28"/>
        </w:rPr>
        <w:t xml:space="preserve"> в соответствии с образовательными областям</w:t>
      </w:r>
      <w:r w:rsidR="00E9548B">
        <w:rPr>
          <w:b/>
          <w:sz w:val="28"/>
        </w:rPr>
        <w:t>и</w:t>
      </w:r>
    </w:p>
    <w:p w:rsidR="00CA5189" w:rsidRPr="0053650E" w:rsidRDefault="00CA5189" w:rsidP="00E9548B">
      <w:pPr>
        <w:tabs>
          <w:tab w:val="left" w:pos="9356"/>
        </w:tabs>
        <w:spacing w:line="276" w:lineRule="auto"/>
        <w:ind w:right="353" w:firstLine="598"/>
        <w:jc w:val="center"/>
        <w:rPr>
          <w:b/>
          <w:sz w:val="28"/>
        </w:rPr>
      </w:pPr>
    </w:p>
    <w:tbl>
      <w:tblPr>
        <w:tblStyle w:val="ad"/>
        <w:tblW w:w="0" w:type="auto"/>
        <w:tblLayout w:type="fixed"/>
        <w:tblLook w:val="01E0" w:firstRow="1" w:lastRow="1" w:firstColumn="1" w:lastColumn="1" w:noHBand="0" w:noVBand="0"/>
      </w:tblPr>
      <w:tblGrid>
        <w:gridCol w:w="1101"/>
        <w:gridCol w:w="1417"/>
        <w:gridCol w:w="2126"/>
        <w:gridCol w:w="4949"/>
      </w:tblGrid>
      <w:tr w:rsidR="00E9548B" w:rsidRPr="00054353" w:rsidTr="00CF3950">
        <w:trPr>
          <w:trHeight w:val="276"/>
        </w:trPr>
        <w:tc>
          <w:tcPr>
            <w:tcW w:w="1101" w:type="dxa"/>
          </w:tcPr>
          <w:p w:rsidR="00E9548B" w:rsidRPr="00054353" w:rsidRDefault="00E9548B" w:rsidP="00513D38">
            <w:pPr>
              <w:pStyle w:val="TableParagraph"/>
              <w:rPr>
                <w:sz w:val="24"/>
                <w:szCs w:val="24"/>
              </w:rPr>
            </w:pPr>
          </w:p>
        </w:tc>
        <w:tc>
          <w:tcPr>
            <w:tcW w:w="8492" w:type="dxa"/>
            <w:gridSpan w:val="3"/>
          </w:tcPr>
          <w:p w:rsidR="00E9548B" w:rsidRPr="00054353" w:rsidRDefault="00E9548B" w:rsidP="00513D38">
            <w:pPr>
              <w:pStyle w:val="TableParagraph"/>
              <w:spacing w:line="257" w:lineRule="exact"/>
              <w:ind w:left="1346"/>
              <w:rPr>
                <w:b/>
                <w:sz w:val="24"/>
                <w:szCs w:val="24"/>
              </w:rPr>
            </w:pPr>
            <w:r w:rsidRPr="00054353">
              <w:rPr>
                <w:b/>
                <w:sz w:val="24"/>
                <w:szCs w:val="24"/>
              </w:rPr>
              <w:t>Организованная образовательная деятельность</w:t>
            </w:r>
          </w:p>
        </w:tc>
      </w:tr>
      <w:tr w:rsidR="00E9548B" w:rsidRPr="00054353" w:rsidTr="00CF3950">
        <w:trPr>
          <w:trHeight w:val="827"/>
        </w:trPr>
        <w:tc>
          <w:tcPr>
            <w:tcW w:w="1101" w:type="dxa"/>
          </w:tcPr>
          <w:p w:rsidR="00E9548B" w:rsidRPr="00054353" w:rsidRDefault="00E9548B" w:rsidP="002948E7">
            <w:pPr>
              <w:pStyle w:val="TableParagraph"/>
              <w:spacing w:line="272" w:lineRule="exact"/>
              <w:ind w:left="-142" w:right="-95"/>
              <w:jc w:val="center"/>
              <w:rPr>
                <w:b/>
                <w:sz w:val="24"/>
                <w:szCs w:val="24"/>
              </w:rPr>
            </w:pPr>
            <w:proofErr w:type="spellStart"/>
            <w:r w:rsidRPr="00054353">
              <w:rPr>
                <w:b/>
                <w:sz w:val="24"/>
                <w:szCs w:val="24"/>
              </w:rPr>
              <w:t>Образова</w:t>
            </w:r>
            <w:proofErr w:type="spellEnd"/>
            <w:r w:rsidRPr="00054353">
              <w:rPr>
                <w:b/>
                <w:sz w:val="24"/>
                <w:szCs w:val="24"/>
              </w:rPr>
              <w:t>-</w:t>
            </w:r>
          </w:p>
          <w:p w:rsidR="00E9548B" w:rsidRPr="00054353" w:rsidRDefault="00E9548B" w:rsidP="002948E7">
            <w:pPr>
              <w:pStyle w:val="TableParagraph"/>
              <w:spacing w:line="270" w:lineRule="atLeast"/>
              <w:ind w:left="-142" w:right="-95"/>
              <w:jc w:val="center"/>
              <w:rPr>
                <w:b/>
                <w:sz w:val="24"/>
                <w:szCs w:val="24"/>
              </w:rPr>
            </w:pPr>
            <w:r w:rsidRPr="00054353">
              <w:rPr>
                <w:b/>
                <w:sz w:val="24"/>
                <w:szCs w:val="24"/>
              </w:rPr>
              <w:t>тельная область</w:t>
            </w:r>
          </w:p>
        </w:tc>
        <w:tc>
          <w:tcPr>
            <w:tcW w:w="1417" w:type="dxa"/>
          </w:tcPr>
          <w:p w:rsidR="00E9548B" w:rsidRPr="00054353" w:rsidRDefault="00E9548B" w:rsidP="00513D38">
            <w:pPr>
              <w:pStyle w:val="TableParagraph"/>
              <w:spacing w:line="272" w:lineRule="exact"/>
              <w:ind w:left="-121"/>
              <w:jc w:val="center"/>
              <w:rPr>
                <w:b/>
                <w:sz w:val="24"/>
                <w:szCs w:val="24"/>
              </w:rPr>
            </w:pPr>
            <w:r w:rsidRPr="00054353">
              <w:rPr>
                <w:b/>
                <w:sz w:val="24"/>
                <w:szCs w:val="24"/>
              </w:rPr>
              <w:t>Виды</w:t>
            </w:r>
          </w:p>
          <w:p w:rsidR="00E9548B" w:rsidRPr="00054353" w:rsidRDefault="00E9548B" w:rsidP="00513D38">
            <w:pPr>
              <w:pStyle w:val="TableParagraph"/>
              <w:spacing w:line="270" w:lineRule="atLeast"/>
              <w:ind w:left="-121"/>
              <w:jc w:val="center"/>
              <w:rPr>
                <w:b/>
                <w:sz w:val="24"/>
                <w:szCs w:val="24"/>
              </w:rPr>
            </w:pPr>
            <w:r>
              <w:rPr>
                <w:b/>
                <w:sz w:val="24"/>
                <w:szCs w:val="24"/>
              </w:rPr>
              <w:t>деятельно</w:t>
            </w:r>
            <w:r w:rsidRPr="00054353">
              <w:rPr>
                <w:b/>
                <w:sz w:val="24"/>
                <w:szCs w:val="24"/>
              </w:rPr>
              <w:t>сти</w:t>
            </w:r>
          </w:p>
        </w:tc>
        <w:tc>
          <w:tcPr>
            <w:tcW w:w="2126" w:type="dxa"/>
          </w:tcPr>
          <w:p w:rsidR="00E9548B" w:rsidRDefault="00E9548B" w:rsidP="00513D38">
            <w:pPr>
              <w:pStyle w:val="TableParagraph"/>
              <w:spacing w:before="132"/>
              <w:ind w:left="0" w:firstLine="21"/>
              <w:jc w:val="center"/>
              <w:rPr>
                <w:b/>
                <w:sz w:val="24"/>
                <w:szCs w:val="24"/>
              </w:rPr>
            </w:pPr>
            <w:r>
              <w:rPr>
                <w:b/>
                <w:sz w:val="24"/>
                <w:szCs w:val="24"/>
              </w:rPr>
              <w:t>Формы</w:t>
            </w:r>
          </w:p>
          <w:p w:rsidR="00CF3950" w:rsidRPr="00054353" w:rsidRDefault="00CF3950" w:rsidP="00513D38">
            <w:pPr>
              <w:pStyle w:val="TableParagraph"/>
              <w:spacing w:before="132"/>
              <w:ind w:left="0" w:firstLine="21"/>
              <w:jc w:val="center"/>
              <w:rPr>
                <w:b/>
                <w:sz w:val="24"/>
                <w:szCs w:val="24"/>
              </w:rPr>
            </w:pPr>
            <w:r>
              <w:rPr>
                <w:b/>
                <w:sz w:val="24"/>
                <w:szCs w:val="24"/>
              </w:rPr>
              <w:t xml:space="preserve">работы </w:t>
            </w:r>
          </w:p>
        </w:tc>
        <w:tc>
          <w:tcPr>
            <w:tcW w:w="4949" w:type="dxa"/>
          </w:tcPr>
          <w:p w:rsidR="00E9548B" w:rsidRPr="00054353" w:rsidRDefault="00E9548B" w:rsidP="00513D38">
            <w:pPr>
              <w:pStyle w:val="TableParagraph"/>
              <w:spacing w:before="7"/>
              <w:ind w:left="0" w:firstLine="21"/>
              <w:rPr>
                <w:b/>
                <w:i/>
                <w:sz w:val="24"/>
                <w:szCs w:val="24"/>
              </w:rPr>
            </w:pPr>
          </w:p>
          <w:p w:rsidR="00E9548B" w:rsidRPr="00054353" w:rsidRDefault="00E9548B" w:rsidP="00513D38">
            <w:pPr>
              <w:pStyle w:val="TableParagraph"/>
              <w:ind w:left="0" w:firstLine="21"/>
              <w:jc w:val="center"/>
              <w:rPr>
                <w:b/>
                <w:sz w:val="24"/>
                <w:szCs w:val="24"/>
              </w:rPr>
            </w:pPr>
            <w:r w:rsidRPr="00054353">
              <w:rPr>
                <w:b/>
                <w:sz w:val="24"/>
                <w:szCs w:val="24"/>
              </w:rPr>
              <w:t>Содержание</w:t>
            </w:r>
          </w:p>
        </w:tc>
      </w:tr>
      <w:tr w:rsidR="00E9548B" w:rsidRPr="00054353" w:rsidTr="00CF3950">
        <w:trPr>
          <w:cantSplit/>
          <w:trHeight w:val="2520"/>
        </w:trPr>
        <w:tc>
          <w:tcPr>
            <w:tcW w:w="1101" w:type="dxa"/>
            <w:vMerge w:val="restart"/>
            <w:textDirection w:val="btLr"/>
          </w:tcPr>
          <w:p w:rsidR="009653C9" w:rsidRDefault="009653C9" w:rsidP="00513D38">
            <w:pPr>
              <w:pStyle w:val="TableParagraph"/>
              <w:spacing w:line="236" w:lineRule="exact"/>
              <w:ind w:left="141" w:right="109"/>
              <w:jc w:val="center"/>
              <w:rPr>
                <w:sz w:val="24"/>
                <w:szCs w:val="24"/>
              </w:rPr>
            </w:pPr>
          </w:p>
          <w:p w:rsidR="00E9548B" w:rsidRDefault="00E9548B" w:rsidP="00513D38">
            <w:pPr>
              <w:pStyle w:val="TableParagraph"/>
              <w:spacing w:line="236" w:lineRule="exact"/>
              <w:ind w:left="141" w:right="109"/>
              <w:jc w:val="center"/>
              <w:rPr>
                <w:b/>
                <w:sz w:val="24"/>
                <w:szCs w:val="24"/>
              </w:rPr>
            </w:pPr>
            <w:r w:rsidRPr="00054353">
              <w:rPr>
                <w:sz w:val="24"/>
                <w:szCs w:val="24"/>
              </w:rPr>
              <w:t>С</w:t>
            </w:r>
            <w:r w:rsidRPr="00054353">
              <w:rPr>
                <w:b/>
                <w:sz w:val="24"/>
                <w:szCs w:val="24"/>
              </w:rPr>
              <w:t>оциально</w:t>
            </w:r>
            <w:r>
              <w:rPr>
                <w:b/>
                <w:sz w:val="24"/>
                <w:szCs w:val="24"/>
              </w:rPr>
              <w:t>-к</w:t>
            </w:r>
            <w:r w:rsidRPr="00054353">
              <w:rPr>
                <w:b/>
                <w:sz w:val="24"/>
                <w:szCs w:val="24"/>
              </w:rPr>
              <w:t>оммуни</w:t>
            </w:r>
            <w:r>
              <w:rPr>
                <w:b/>
                <w:sz w:val="24"/>
                <w:szCs w:val="24"/>
              </w:rPr>
              <w:t xml:space="preserve">кативное </w:t>
            </w:r>
            <w:r w:rsidRPr="00054353">
              <w:rPr>
                <w:b/>
                <w:sz w:val="24"/>
                <w:szCs w:val="24"/>
              </w:rPr>
              <w:t>развитие</w:t>
            </w:r>
          </w:p>
          <w:p w:rsidR="00E9548B" w:rsidRPr="00054353" w:rsidRDefault="00E9548B" w:rsidP="00513D38">
            <w:pPr>
              <w:pStyle w:val="TableParagraph"/>
              <w:spacing w:line="243" w:lineRule="exact"/>
              <w:ind w:left="132" w:right="111"/>
              <w:jc w:val="center"/>
              <w:rPr>
                <w:b/>
                <w:sz w:val="24"/>
                <w:szCs w:val="24"/>
              </w:rPr>
            </w:pPr>
          </w:p>
          <w:p w:rsidR="00E9548B" w:rsidRPr="00054353" w:rsidRDefault="00E9548B" w:rsidP="00513D38">
            <w:pPr>
              <w:pStyle w:val="TableParagraph"/>
              <w:spacing w:line="238" w:lineRule="exact"/>
              <w:ind w:left="22" w:right="113"/>
              <w:jc w:val="center"/>
              <w:rPr>
                <w:b/>
                <w:sz w:val="24"/>
                <w:szCs w:val="24"/>
              </w:rPr>
            </w:pPr>
          </w:p>
          <w:p w:rsidR="00E9548B" w:rsidRPr="00054353" w:rsidRDefault="00E9548B" w:rsidP="00513D38">
            <w:pPr>
              <w:pStyle w:val="TableParagraph"/>
              <w:spacing w:line="236" w:lineRule="exact"/>
              <w:ind w:left="141" w:right="109"/>
              <w:rPr>
                <w:b/>
                <w:sz w:val="24"/>
                <w:szCs w:val="24"/>
              </w:rPr>
            </w:pPr>
          </w:p>
          <w:p w:rsidR="00E9548B" w:rsidRPr="00054353" w:rsidRDefault="00E9548B" w:rsidP="00513D38">
            <w:pPr>
              <w:pStyle w:val="TableParagraph"/>
              <w:spacing w:line="236" w:lineRule="exact"/>
              <w:ind w:left="131" w:right="111"/>
              <w:jc w:val="center"/>
              <w:rPr>
                <w:b/>
                <w:sz w:val="24"/>
                <w:szCs w:val="24"/>
              </w:rPr>
            </w:pPr>
          </w:p>
        </w:tc>
        <w:tc>
          <w:tcPr>
            <w:tcW w:w="1417" w:type="dxa"/>
            <w:textDirection w:val="btLr"/>
          </w:tcPr>
          <w:p w:rsidR="009653C9" w:rsidRDefault="009653C9" w:rsidP="00513D38">
            <w:pPr>
              <w:pStyle w:val="TableParagraph"/>
              <w:spacing w:before="121"/>
              <w:ind w:left="915"/>
              <w:rPr>
                <w:b/>
                <w:sz w:val="24"/>
                <w:szCs w:val="24"/>
              </w:rPr>
            </w:pPr>
          </w:p>
          <w:p w:rsidR="00E9548B" w:rsidRPr="00054353" w:rsidRDefault="00E9548B" w:rsidP="00513D38">
            <w:pPr>
              <w:pStyle w:val="TableParagraph"/>
              <w:spacing w:before="121"/>
              <w:ind w:left="915"/>
              <w:rPr>
                <w:b/>
                <w:sz w:val="24"/>
                <w:szCs w:val="24"/>
              </w:rPr>
            </w:pPr>
            <w:r w:rsidRPr="00054353">
              <w:rPr>
                <w:b/>
                <w:sz w:val="24"/>
                <w:szCs w:val="24"/>
              </w:rPr>
              <w:t>Игровая</w:t>
            </w:r>
          </w:p>
        </w:tc>
        <w:tc>
          <w:tcPr>
            <w:tcW w:w="2126" w:type="dxa"/>
          </w:tcPr>
          <w:p w:rsidR="00CF3950" w:rsidRPr="009653C9" w:rsidRDefault="00CF3950" w:rsidP="00513D38">
            <w:pPr>
              <w:pStyle w:val="TableParagraph"/>
              <w:spacing w:line="243" w:lineRule="exact"/>
              <w:ind w:left="103" w:right="78"/>
              <w:jc w:val="center"/>
              <w:rPr>
                <w:b/>
                <w:sz w:val="24"/>
                <w:szCs w:val="24"/>
              </w:rPr>
            </w:pPr>
          </w:p>
          <w:p w:rsidR="00E9548B" w:rsidRPr="009653C9" w:rsidRDefault="00E9548B" w:rsidP="00513D38">
            <w:pPr>
              <w:pStyle w:val="TableParagraph"/>
              <w:spacing w:line="243" w:lineRule="exact"/>
              <w:ind w:left="103" w:right="78"/>
              <w:jc w:val="center"/>
              <w:rPr>
                <w:b/>
                <w:sz w:val="24"/>
                <w:szCs w:val="24"/>
              </w:rPr>
            </w:pPr>
            <w:r w:rsidRPr="009653C9">
              <w:rPr>
                <w:b/>
                <w:sz w:val="24"/>
                <w:szCs w:val="24"/>
              </w:rPr>
              <w:t>Творческие игры</w:t>
            </w:r>
          </w:p>
          <w:p w:rsidR="00E9548B" w:rsidRPr="009653C9" w:rsidRDefault="00E9548B" w:rsidP="00513D38">
            <w:pPr>
              <w:pStyle w:val="TableParagraph"/>
              <w:spacing w:line="238" w:lineRule="exact"/>
              <w:ind w:left="103" w:right="83"/>
              <w:jc w:val="center"/>
              <w:rPr>
                <w:b/>
                <w:sz w:val="24"/>
                <w:szCs w:val="24"/>
              </w:rPr>
            </w:pPr>
          </w:p>
          <w:p w:rsidR="00E9548B" w:rsidRPr="009653C9" w:rsidRDefault="00E9548B" w:rsidP="00513D38">
            <w:pPr>
              <w:pStyle w:val="TableParagraph"/>
              <w:spacing w:line="238" w:lineRule="exact"/>
              <w:ind w:left="103" w:right="83"/>
              <w:jc w:val="center"/>
              <w:rPr>
                <w:b/>
                <w:sz w:val="24"/>
                <w:szCs w:val="24"/>
              </w:rPr>
            </w:pPr>
            <w:r w:rsidRPr="009653C9">
              <w:rPr>
                <w:b/>
                <w:sz w:val="24"/>
                <w:szCs w:val="24"/>
              </w:rPr>
              <w:t>Игры с правилами</w:t>
            </w:r>
          </w:p>
        </w:tc>
        <w:tc>
          <w:tcPr>
            <w:tcW w:w="4949" w:type="dxa"/>
          </w:tcPr>
          <w:p w:rsidR="00E9548B" w:rsidRPr="00054353" w:rsidRDefault="00E9548B" w:rsidP="00CF3950">
            <w:pPr>
              <w:jc w:val="both"/>
              <w:rPr>
                <w:sz w:val="24"/>
              </w:rPr>
            </w:pPr>
            <w:r>
              <w:rPr>
                <w:sz w:val="24"/>
              </w:rPr>
              <w:t>- Дидактические,</w:t>
            </w:r>
            <w:r>
              <w:rPr>
                <w:sz w:val="24"/>
              </w:rPr>
              <w:tab/>
              <w:t>сюжетно-</w:t>
            </w:r>
            <w:r w:rsidRPr="00054353">
              <w:rPr>
                <w:sz w:val="24"/>
              </w:rPr>
              <w:t>ролевые,</w:t>
            </w:r>
          </w:p>
          <w:p w:rsidR="00E9548B" w:rsidRPr="00054353" w:rsidRDefault="00E9548B" w:rsidP="00CF3950">
            <w:pPr>
              <w:jc w:val="both"/>
              <w:rPr>
                <w:sz w:val="24"/>
              </w:rPr>
            </w:pPr>
            <w:r>
              <w:rPr>
                <w:sz w:val="24"/>
              </w:rPr>
              <w:t>подвижные,</w:t>
            </w:r>
            <w:r>
              <w:rPr>
                <w:sz w:val="24"/>
              </w:rPr>
              <w:tab/>
              <w:t xml:space="preserve">дидактические </w:t>
            </w:r>
            <w:r w:rsidRPr="00054353">
              <w:rPr>
                <w:sz w:val="24"/>
              </w:rPr>
              <w:t>и</w:t>
            </w:r>
            <w:r>
              <w:rPr>
                <w:sz w:val="24"/>
              </w:rPr>
              <w:t xml:space="preserve"> игры</w:t>
            </w:r>
            <w:r w:rsidRPr="00054353">
              <w:rPr>
                <w:sz w:val="24"/>
              </w:rPr>
              <w:t xml:space="preserve"> с элементами движения,</w:t>
            </w:r>
            <w:r>
              <w:rPr>
                <w:sz w:val="24"/>
              </w:rPr>
              <w:t xml:space="preserve"> </w:t>
            </w:r>
            <w:r w:rsidRPr="00054353">
              <w:rPr>
                <w:sz w:val="24"/>
              </w:rPr>
              <w:t>психологические, развивающие, игры-</w:t>
            </w:r>
          </w:p>
          <w:p w:rsidR="00E9548B" w:rsidRPr="00054353" w:rsidRDefault="00E9548B" w:rsidP="00CF3950">
            <w:pPr>
              <w:jc w:val="both"/>
              <w:rPr>
                <w:sz w:val="24"/>
              </w:rPr>
            </w:pPr>
            <w:r w:rsidRPr="00054353">
              <w:rPr>
                <w:sz w:val="24"/>
              </w:rPr>
              <w:t>путешествия,</w:t>
            </w:r>
            <w:r w:rsidRPr="00054353">
              <w:rPr>
                <w:sz w:val="24"/>
              </w:rPr>
              <w:tab/>
            </w:r>
            <w:r w:rsidRPr="00054353">
              <w:rPr>
                <w:sz w:val="24"/>
              </w:rPr>
              <w:tab/>
              <w:t>проблемные</w:t>
            </w:r>
          </w:p>
          <w:p w:rsidR="00E9548B" w:rsidRPr="00054353" w:rsidRDefault="00E9548B" w:rsidP="00CF3950">
            <w:pPr>
              <w:jc w:val="both"/>
              <w:rPr>
                <w:sz w:val="24"/>
              </w:rPr>
            </w:pPr>
            <w:r w:rsidRPr="00054353">
              <w:rPr>
                <w:sz w:val="24"/>
              </w:rPr>
              <w:t>си</w:t>
            </w:r>
            <w:r>
              <w:rPr>
                <w:sz w:val="24"/>
              </w:rPr>
              <w:t>туации, музыкальные, хороводные игры.</w:t>
            </w:r>
          </w:p>
          <w:p w:rsidR="00E9548B" w:rsidRPr="00BA32C2" w:rsidRDefault="00E9548B" w:rsidP="00CF3950">
            <w:pPr>
              <w:jc w:val="both"/>
              <w:rPr>
                <w:sz w:val="24"/>
              </w:rPr>
            </w:pPr>
            <w:r>
              <w:rPr>
                <w:sz w:val="24"/>
              </w:rPr>
              <w:t xml:space="preserve">- </w:t>
            </w:r>
            <w:r w:rsidRPr="00054353">
              <w:rPr>
                <w:sz w:val="24"/>
              </w:rPr>
              <w:t>Пальчиковая</w:t>
            </w:r>
            <w:r w:rsidRPr="00054353">
              <w:rPr>
                <w:sz w:val="24"/>
              </w:rPr>
              <w:tab/>
              <w:t>гимнастика</w:t>
            </w:r>
            <w:r>
              <w:rPr>
                <w:sz w:val="24"/>
              </w:rPr>
              <w:t xml:space="preserve">, </w:t>
            </w:r>
            <w:r w:rsidRPr="00054353">
              <w:rPr>
                <w:sz w:val="24"/>
              </w:rPr>
              <w:t xml:space="preserve"> игры драматизации,</w:t>
            </w:r>
            <w:r>
              <w:rPr>
                <w:sz w:val="24"/>
              </w:rPr>
              <w:t xml:space="preserve"> </w:t>
            </w:r>
            <w:r w:rsidRPr="00054353">
              <w:rPr>
                <w:sz w:val="24"/>
              </w:rPr>
              <w:t xml:space="preserve">игры-инсценировки, игры-этюды </w:t>
            </w:r>
          </w:p>
        </w:tc>
      </w:tr>
      <w:tr w:rsidR="00E9548B" w:rsidRPr="00054353" w:rsidTr="00CF3950">
        <w:trPr>
          <w:trHeight w:val="3067"/>
        </w:trPr>
        <w:tc>
          <w:tcPr>
            <w:tcW w:w="1101" w:type="dxa"/>
            <w:vMerge/>
          </w:tcPr>
          <w:p w:rsidR="00E9548B" w:rsidRPr="00054353" w:rsidRDefault="00E9548B" w:rsidP="00513D38">
            <w:pPr>
              <w:spacing w:line="276" w:lineRule="auto"/>
              <w:ind w:right="353" w:firstLine="598"/>
              <w:jc w:val="right"/>
              <w:rPr>
                <w:sz w:val="24"/>
                <w:szCs w:val="24"/>
              </w:rPr>
            </w:pPr>
          </w:p>
        </w:tc>
        <w:tc>
          <w:tcPr>
            <w:tcW w:w="1417" w:type="dxa"/>
            <w:textDirection w:val="btLr"/>
          </w:tcPr>
          <w:p w:rsidR="009653C9" w:rsidRDefault="009653C9" w:rsidP="00513D38">
            <w:pPr>
              <w:pStyle w:val="TableParagraph"/>
              <w:spacing w:before="121"/>
              <w:ind w:left="314" w:right="1"/>
              <w:jc w:val="center"/>
              <w:rPr>
                <w:b/>
                <w:sz w:val="24"/>
                <w:szCs w:val="24"/>
              </w:rPr>
            </w:pPr>
          </w:p>
          <w:p w:rsidR="00E9548B" w:rsidRPr="00054353" w:rsidRDefault="00E9548B" w:rsidP="00513D38">
            <w:pPr>
              <w:pStyle w:val="TableParagraph"/>
              <w:spacing w:before="121"/>
              <w:ind w:left="314" w:right="1"/>
              <w:jc w:val="center"/>
              <w:rPr>
                <w:b/>
                <w:sz w:val="24"/>
                <w:szCs w:val="24"/>
              </w:rPr>
            </w:pPr>
            <w:r w:rsidRPr="00054353">
              <w:rPr>
                <w:b/>
                <w:sz w:val="24"/>
                <w:szCs w:val="24"/>
              </w:rPr>
              <w:t xml:space="preserve">Трудовая </w:t>
            </w:r>
          </w:p>
        </w:tc>
        <w:tc>
          <w:tcPr>
            <w:tcW w:w="2126" w:type="dxa"/>
          </w:tcPr>
          <w:p w:rsidR="00E9548B" w:rsidRPr="009653C9" w:rsidRDefault="00E9548B" w:rsidP="00CF3950">
            <w:pPr>
              <w:pStyle w:val="TableParagraph"/>
              <w:spacing w:line="276" w:lineRule="auto"/>
              <w:ind w:left="98" w:right="83"/>
              <w:jc w:val="center"/>
              <w:rPr>
                <w:b/>
                <w:sz w:val="24"/>
                <w:szCs w:val="24"/>
              </w:rPr>
            </w:pPr>
            <w:r w:rsidRPr="009653C9">
              <w:rPr>
                <w:b/>
                <w:sz w:val="24"/>
                <w:szCs w:val="24"/>
              </w:rPr>
              <w:t>Дежурство</w:t>
            </w:r>
          </w:p>
          <w:p w:rsidR="00E9548B" w:rsidRPr="009653C9" w:rsidRDefault="00E9548B" w:rsidP="00CF3950">
            <w:pPr>
              <w:pStyle w:val="TableParagraph"/>
              <w:spacing w:line="276" w:lineRule="auto"/>
              <w:ind w:left="98" w:right="83"/>
              <w:jc w:val="center"/>
              <w:rPr>
                <w:b/>
                <w:sz w:val="24"/>
                <w:szCs w:val="24"/>
              </w:rPr>
            </w:pPr>
            <w:r w:rsidRPr="009653C9">
              <w:rPr>
                <w:b/>
                <w:sz w:val="24"/>
                <w:szCs w:val="24"/>
              </w:rPr>
              <w:t>Поручения</w:t>
            </w:r>
          </w:p>
          <w:p w:rsidR="00E9548B" w:rsidRPr="009653C9" w:rsidRDefault="00E9548B" w:rsidP="00CF3950">
            <w:pPr>
              <w:pStyle w:val="TableParagraph"/>
              <w:spacing w:line="276" w:lineRule="auto"/>
              <w:ind w:left="103" w:right="82"/>
              <w:jc w:val="center"/>
              <w:rPr>
                <w:b/>
                <w:sz w:val="24"/>
                <w:szCs w:val="24"/>
              </w:rPr>
            </w:pPr>
            <w:r w:rsidRPr="009653C9">
              <w:rPr>
                <w:b/>
                <w:sz w:val="24"/>
                <w:szCs w:val="24"/>
              </w:rPr>
              <w:t>Коллективный</w:t>
            </w:r>
          </w:p>
          <w:p w:rsidR="00E9548B" w:rsidRPr="009653C9" w:rsidRDefault="00E9548B" w:rsidP="00CF3950">
            <w:pPr>
              <w:pStyle w:val="TableParagraph"/>
              <w:spacing w:line="276" w:lineRule="auto"/>
              <w:ind w:left="101" w:right="83"/>
              <w:jc w:val="center"/>
              <w:rPr>
                <w:b/>
                <w:sz w:val="24"/>
                <w:szCs w:val="24"/>
              </w:rPr>
            </w:pPr>
            <w:r w:rsidRPr="009653C9">
              <w:rPr>
                <w:b/>
                <w:sz w:val="24"/>
                <w:szCs w:val="24"/>
              </w:rPr>
              <w:t>труд</w:t>
            </w:r>
          </w:p>
          <w:p w:rsidR="00E9548B" w:rsidRPr="009653C9" w:rsidRDefault="00E9548B" w:rsidP="00CF3950">
            <w:pPr>
              <w:pStyle w:val="TableParagraph"/>
              <w:spacing w:line="276" w:lineRule="auto"/>
              <w:ind w:left="103" w:right="82"/>
              <w:jc w:val="center"/>
              <w:rPr>
                <w:b/>
                <w:sz w:val="24"/>
                <w:szCs w:val="24"/>
              </w:rPr>
            </w:pPr>
            <w:proofErr w:type="spellStart"/>
            <w:proofErr w:type="gramStart"/>
            <w:r w:rsidRPr="009653C9">
              <w:rPr>
                <w:b/>
                <w:sz w:val="24"/>
                <w:szCs w:val="24"/>
              </w:rPr>
              <w:t>Самообслужива-</w:t>
            </w:r>
            <w:r w:rsidR="00CF3950" w:rsidRPr="009653C9">
              <w:rPr>
                <w:b/>
                <w:sz w:val="24"/>
                <w:szCs w:val="24"/>
              </w:rPr>
              <w:t>ние</w:t>
            </w:r>
            <w:proofErr w:type="spellEnd"/>
            <w:proofErr w:type="gramEnd"/>
            <w:r w:rsidR="00CF3950" w:rsidRPr="009653C9">
              <w:rPr>
                <w:b/>
                <w:sz w:val="24"/>
                <w:szCs w:val="24"/>
              </w:rPr>
              <w:t xml:space="preserve"> </w:t>
            </w:r>
            <w:proofErr w:type="spellStart"/>
            <w:r w:rsidR="00CF3950" w:rsidRPr="009653C9">
              <w:rPr>
                <w:b/>
                <w:sz w:val="24"/>
                <w:szCs w:val="24"/>
              </w:rPr>
              <w:t>и</w:t>
            </w:r>
            <w:r w:rsidRPr="009653C9">
              <w:rPr>
                <w:b/>
                <w:sz w:val="24"/>
                <w:szCs w:val="24"/>
              </w:rPr>
              <w:t>элементар</w:t>
            </w:r>
            <w:proofErr w:type="spellEnd"/>
            <w:r w:rsidRPr="009653C9">
              <w:rPr>
                <w:b/>
                <w:sz w:val="24"/>
                <w:szCs w:val="24"/>
              </w:rPr>
              <w:t>-</w:t>
            </w:r>
          </w:p>
          <w:p w:rsidR="00E9548B" w:rsidRPr="009653C9" w:rsidRDefault="00E9548B" w:rsidP="00CF3950">
            <w:pPr>
              <w:pStyle w:val="TableParagraph"/>
              <w:spacing w:line="276" w:lineRule="auto"/>
              <w:ind w:left="101" w:right="83"/>
              <w:jc w:val="center"/>
              <w:rPr>
                <w:b/>
                <w:sz w:val="24"/>
                <w:szCs w:val="24"/>
              </w:rPr>
            </w:pPr>
            <w:proofErr w:type="spellStart"/>
            <w:r w:rsidRPr="009653C9">
              <w:rPr>
                <w:b/>
                <w:sz w:val="24"/>
                <w:szCs w:val="24"/>
              </w:rPr>
              <w:t>ный</w:t>
            </w:r>
            <w:proofErr w:type="spellEnd"/>
            <w:r w:rsidRPr="009653C9">
              <w:rPr>
                <w:b/>
                <w:sz w:val="24"/>
                <w:szCs w:val="24"/>
              </w:rPr>
              <w:t xml:space="preserve"> бытовой труд</w:t>
            </w:r>
          </w:p>
          <w:p w:rsidR="00E9548B" w:rsidRPr="009653C9" w:rsidRDefault="00CF3950" w:rsidP="00CF3950">
            <w:pPr>
              <w:pStyle w:val="TableParagraph"/>
              <w:spacing w:line="276" w:lineRule="auto"/>
              <w:ind w:left="103" w:right="81"/>
              <w:jc w:val="center"/>
              <w:rPr>
                <w:b/>
                <w:sz w:val="24"/>
                <w:szCs w:val="24"/>
              </w:rPr>
            </w:pPr>
            <w:r w:rsidRPr="009653C9">
              <w:rPr>
                <w:b/>
                <w:sz w:val="24"/>
                <w:szCs w:val="24"/>
              </w:rPr>
              <w:t xml:space="preserve">Проектная деятельность </w:t>
            </w:r>
          </w:p>
        </w:tc>
        <w:tc>
          <w:tcPr>
            <w:tcW w:w="4949" w:type="dxa"/>
          </w:tcPr>
          <w:p w:rsidR="00E9548B" w:rsidRPr="00054353" w:rsidRDefault="00E9548B" w:rsidP="00CF3950">
            <w:pPr>
              <w:jc w:val="both"/>
              <w:rPr>
                <w:sz w:val="24"/>
              </w:rPr>
            </w:pPr>
            <w:r>
              <w:rPr>
                <w:sz w:val="24"/>
              </w:rPr>
              <w:t xml:space="preserve">- </w:t>
            </w:r>
            <w:r w:rsidRPr="00054353">
              <w:rPr>
                <w:sz w:val="24"/>
              </w:rPr>
              <w:t>Коллективная</w:t>
            </w:r>
            <w:r>
              <w:rPr>
                <w:sz w:val="24"/>
              </w:rPr>
              <w:t xml:space="preserve"> </w:t>
            </w:r>
            <w:r>
              <w:rPr>
                <w:sz w:val="24"/>
              </w:rPr>
              <w:tab/>
              <w:t xml:space="preserve">и </w:t>
            </w:r>
            <w:r w:rsidRPr="00054353">
              <w:rPr>
                <w:sz w:val="24"/>
              </w:rPr>
              <w:t>индивидуальная</w:t>
            </w:r>
          </w:p>
          <w:p w:rsidR="00E9548B" w:rsidRPr="00054353" w:rsidRDefault="00E9548B" w:rsidP="00CF3950">
            <w:pPr>
              <w:jc w:val="both"/>
              <w:rPr>
                <w:sz w:val="24"/>
              </w:rPr>
            </w:pPr>
            <w:r w:rsidRPr="00054353">
              <w:rPr>
                <w:sz w:val="24"/>
              </w:rPr>
              <w:t>трудовая</w:t>
            </w:r>
            <w:r w:rsidRPr="00054353">
              <w:rPr>
                <w:sz w:val="24"/>
              </w:rPr>
              <w:tab/>
              <w:t>деятельность</w:t>
            </w:r>
            <w:r w:rsidRPr="00054353">
              <w:rPr>
                <w:sz w:val="24"/>
              </w:rPr>
              <w:tab/>
            </w:r>
            <w:r>
              <w:rPr>
                <w:sz w:val="24"/>
              </w:rPr>
              <w:t xml:space="preserve"> </w:t>
            </w:r>
            <w:r w:rsidRPr="00054353">
              <w:rPr>
                <w:sz w:val="24"/>
              </w:rPr>
              <w:t>носит</w:t>
            </w:r>
            <w:r>
              <w:rPr>
                <w:sz w:val="24"/>
              </w:rPr>
              <w:t xml:space="preserve"> общественно</w:t>
            </w:r>
            <w:r>
              <w:rPr>
                <w:sz w:val="24"/>
              </w:rPr>
              <w:tab/>
              <w:t xml:space="preserve">полезный характер </w:t>
            </w:r>
            <w:r w:rsidRPr="00054353">
              <w:rPr>
                <w:sz w:val="24"/>
              </w:rPr>
              <w:t>и</w:t>
            </w:r>
          </w:p>
          <w:p w:rsidR="00E9548B" w:rsidRPr="00054353" w:rsidRDefault="00E9548B" w:rsidP="00CF3950">
            <w:pPr>
              <w:jc w:val="both"/>
              <w:rPr>
                <w:sz w:val="24"/>
              </w:rPr>
            </w:pPr>
            <w:r w:rsidRPr="00054353">
              <w:rPr>
                <w:sz w:val="24"/>
              </w:rPr>
              <w:t>орг</w:t>
            </w:r>
            <w:r>
              <w:rPr>
                <w:sz w:val="24"/>
              </w:rPr>
              <w:t>анизуется</w:t>
            </w:r>
            <w:r>
              <w:rPr>
                <w:sz w:val="24"/>
              </w:rPr>
              <w:tab/>
              <w:t xml:space="preserve">как </w:t>
            </w:r>
            <w:r w:rsidRPr="00054353">
              <w:rPr>
                <w:sz w:val="24"/>
              </w:rPr>
              <w:t>хозяйственно-</w:t>
            </w:r>
          </w:p>
          <w:p w:rsidR="00E9548B" w:rsidRPr="00054353" w:rsidRDefault="00E9548B" w:rsidP="00CF3950">
            <w:pPr>
              <w:jc w:val="both"/>
              <w:rPr>
                <w:sz w:val="24"/>
              </w:rPr>
            </w:pPr>
            <w:r w:rsidRPr="00054353">
              <w:rPr>
                <w:sz w:val="24"/>
              </w:rPr>
              <w:t>бытовой труд и труд в природе.</w:t>
            </w:r>
          </w:p>
          <w:p w:rsidR="00E9548B" w:rsidRPr="00054353" w:rsidRDefault="00E9548B" w:rsidP="00CF3950">
            <w:pPr>
              <w:jc w:val="both"/>
              <w:rPr>
                <w:sz w:val="24"/>
              </w:rPr>
            </w:pPr>
            <w:r>
              <w:rPr>
                <w:sz w:val="24"/>
              </w:rPr>
              <w:t>- Развитие</w:t>
            </w:r>
            <w:r>
              <w:rPr>
                <w:sz w:val="24"/>
              </w:rPr>
              <w:tab/>
              <w:t>трудовых</w:t>
            </w:r>
            <w:r>
              <w:rPr>
                <w:sz w:val="24"/>
              </w:rPr>
              <w:tab/>
              <w:t xml:space="preserve">навыков </w:t>
            </w:r>
            <w:r w:rsidRPr="00054353">
              <w:rPr>
                <w:sz w:val="24"/>
              </w:rPr>
              <w:t>через</w:t>
            </w:r>
            <w:r>
              <w:rPr>
                <w:sz w:val="24"/>
              </w:rPr>
              <w:t xml:space="preserve"> поручения</w:t>
            </w:r>
            <w:r>
              <w:rPr>
                <w:sz w:val="24"/>
              </w:rPr>
              <w:tab/>
              <w:t>и</w:t>
            </w:r>
            <w:r>
              <w:rPr>
                <w:sz w:val="24"/>
              </w:rPr>
              <w:tab/>
              <w:t xml:space="preserve">задания, </w:t>
            </w:r>
            <w:r w:rsidRPr="00054353">
              <w:rPr>
                <w:sz w:val="24"/>
              </w:rPr>
              <w:t>дежурства,</w:t>
            </w:r>
            <w:r>
              <w:rPr>
                <w:sz w:val="24"/>
              </w:rPr>
              <w:t xml:space="preserve"> навыки </w:t>
            </w:r>
            <w:r w:rsidRPr="00054353">
              <w:rPr>
                <w:sz w:val="24"/>
              </w:rPr>
              <w:t>самообслуживания,</w:t>
            </w:r>
          </w:p>
          <w:p w:rsidR="00E9548B" w:rsidRPr="00BA32C2" w:rsidRDefault="00E9548B" w:rsidP="00CF3950">
            <w:pPr>
              <w:jc w:val="both"/>
              <w:rPr>
                <w:sz w:val="24"/>
              </w:rPr>
            </w:pPr>
            <w:r>
              <w:rPr>
                <w:sz w:val="24"/>
              </w:rPr>
              <w:t xml:space="preserve">формирование навыков </w:t>
            </w:r>
            <w:r w:rsidRPr="00054353">
              <w:rPr>
                <w:sz w:val="24"/>
              </w:rPr>
              <w:t>безопасного</w:t>
            </w:r>
            <w:r>
              <w:rPr>
                <w:sz w:val="24"/>
              </w:rPr>
              <w:t xml:space="preserve"> </w:t>
            </w:r>
            <w:r w:rsidRPr="00054353">
              <w:rPr>
                <w:sz w:val="24"/>
              </w:rPr>
              <w:t>поведения при проведении режимных</w:t>
            </w:r>
            <w:r>
              <w:rPr>
                <w:sz w:val="24"/>
              </w:rPr>
              <w:t xml:space="preserve"> </w:t>
            </w:r>
            <w:r w:rsidRPr="00054353">
              <w:rPr>
                <w:sz w:val="24"/>
              </w:rPr>
              <w:t>моментов</w:t>
            </w:r>
          </w:p>
        </w:tc>
      </w:tr>
      <w:tr w:rsidR="00E9548B" w:rsidRPr="00054353" w:rsidTr="009653C9">
        <w:trPr>
          <w:cantSplit/>
          <w:trHeight w:val="6868"/>
        </w:trPr>
        <w:tc>
          <w:tcPr>
            <w:tcW w:w="1101" w:type="dxa"/>
            <w:textDirection w:val="btLr"/>
          </w:tcPr>
          <w:p w:rsidR="009653C9" w:rsidRDefault="009653C9" w:rsidP="00513D38">
            <w:pPr>
              <w:pStyle w:val="TableParagraph"/>
              <w:ind w:left="30" w:right="111"/>
              <w:jc w:val="center"/>
              <w:rPr>
                <w:b/>
                <w:sz w:val="24"/>
              </w:rPr>
            </w:pPr>
          </w:p>
          <w:p w:rsidR="00E9548B" w:rsidRDefault="00E9548B" w:rsidP="00513D38">
            <w:pPr>
              <w:pStyle w:val="TableParagraph"/>
              <w:ind w:left="30" w:right="111"/>
              <w:jc w:val="center"/>
              <w:rPr>
                <w:b/>
                <w:sz w:val="24"/>
              </w:rPr>
            </w:pPr>
            <w:r>
              <w:rPr>
                <w:b/>
                <w:sz w:val="24"/>
              </w:rPr>
              <w:t>Познавательное развитие</w:t>
            </w:r>
          </w:p>
        </w:tc>
        <w:tc>
          <w:tcPr>
            <w:tcW w:w="1417" w:type="dxa"/>
            <w:textDirection w:val="btLr"/>
          </w:tcPr>
          <w:p w:rsidR="009653C9" w:rsidRDefault="009653C9" w:rsidP="00513D38">
            <w:pPr>
              <w:pStyle w:val="TableParagraph"/>
              <w:spacing w:before="121"/>
              <w:ind w:left="971"/>
              <w:rPr>
                <w:b/>
                <w:sz w:val="24"/>
              </w:rPr>
            </w:pPr>
          </w:p>
          <w:p w:rsidR="00E9548B" w:rsidRDefault="00E9548B" w:rsidP="00513D38">
            <w:pPr>
              <w:pStyle w:val="TableParagraph"/>
              <w:spacing w:before="121"/>
              <w:ind w:left="971"/>
              <w:rPr>
                <w:b/>
                <w:sz w:val="24"/>
              </w:rPr>
            </w:pPr>
            <w:r>
              <w:rPr>
                <w:b/>
                <w:sz w:val="24"/>
              </w:rPr>
              <w:t>Познавательно-исследовательская</w:t>
            </w:r>
          </w:p>
        </w:tc>
        <w:tc>
          <w:tcPr>
            <w:tcW w:w="2126" w:type="dxa"/>
          </w:tcPr>
          <w:p w:rsidR="00E9548B" w:rsidRPr="009653C9" w:rsidRDefault="00E9548B" w:rsidP="00513D38">
            <w:pPr>
              <w:pStyle w:val="TableParagraph"/>
              <w:spacing w:line="264" w:lineRule="exact"/>
              <w:ind w:left="21" w:right="-92" w:hanging="21"/>
              <w:jc w:val="center"/>
              <w:rPr>
                <w:b/>
                <w:sz w:val="24"/>
              </w:rPr>
            </w:pPr>
            <w:r w:rsidRPr="009653C9">
              <w:rPr>
                <w:b/>
                <w:sz w:val="24"/>
              </w:rPr>
              <w:t>ООД</w:t>
            </w:r>
          </w:p>
          <w:p w:rsidR="00E9548B" w:rsidRPr="009653C9" w:rsidRDefault="00E9548B" w:rsidP="00513D38">
            <w:pPr>
              <w:pStyle w:val="TableParagraph"/>
              <w:ind w:left="21" w:right="-92" w:hanging="21"/>
              <w:jc w:val="center"/>
              <w:rPr>
                <w:b/>
                <w:sz w:val="24"/>
              </w:rPr>
            </w:pPr>
            <w:r w:rsidRPr="009653C9">
              <w:rPr>
                <w:b/>
                <w:sz w:val="24"/>
              </w:rPr>
              <w:t>Экскурсии и целевые</w:t>
            </w:r>
            <w:r w:rsidRPr="009653C9">
              <w:rPr>
                <w:b/>
                <w:spacing w:val="-10"/>
                <w:sz w:val="24"/>
              </w:rPr>
              <w:t xml:space="preserve"> </w:t>
            </w:r>
            <w:r w:rsidRPr="009653C9">
              <w:rPr>
                <w:b/>
                <w:sz w:val="24"/>
              </w:rPr>
              <w:t>прогулки Наблюдения Рассматривание и обсуждение Проектирование Решение</w:t>
            </w:r>
          </w:p>
          <w:p w:rsidR="00E9548B" w:rsidRPr="009653C9" w:rsidRDefault="00E9548B" w:rsidP="00513D38">
            <w:pPr>
              <w:pStyle w:val="TableParagraph"/>
              <w:ind w:left="21" w:right="-92" w:hanging="21"/>
              <w:jc w:val="center"/>
              <w:rPr>
                <w:b/>
                <w:sz w:val="24"/>
              </w:rPr>
            </w:pPr>
            <w:r w:rsidRPr="009653C9">
              <w:rPr>
                <w:b/>
                <w:spacing w:val="-1"/>
                <w:sz w:val="24"/>
              </w:rPr>
              <w:t xml:space="preserve">проблемных </w:t>
            </w:r>
            <w:r w:rsidRPr="009653C9">
              <w:rPr>
                <w:b/>
                <w:sz w:val="24"/>
              </w:rPr>
              <w:t>ситуаций</w:t>
            </w:r>
          </w:p>
          <w:p w:rsidR="00E9548B" w:rsidRPr="009653C9" w:rsidRDefault="00E9548B" w:rsidP="00513D38">
            <w:pPr>
              <w:pStyle w:val="TableParagraph"/>
              <w:spacing w:before="1"/>
              <w:ind w:left="21" w:right="-92" w:hanging="21"/>
              <w:jc w:val="center"/>
              <w:rPr>
                <w:b/>
                <w:sz w:val="24"/>
              </w:rPr>
            </w:pPr>
            <w:proofErr w:type="spellStart"/>
            <w:r w:rsidRPr="009653C9">
              <w:rPr>
                <w:b/>
                <w:sz w:val="24"/>
              </w:rPr>
              <w:t>Экспериментир</w:t>
            </w:r>
            <w:proofErr w:type="gramStart"/>
            <w:r w:rsidRPr="009653C9">
              <w:rPr>
                <w:b/>
                <w:sz w:val="24"/>
              </w:rPr>
              <w:t>о</w:t>
            </w:r>
            <w:proofErr w:type="spellEnd"/>
            <w:r w:rsidRPr="009653C9">
              <w:rPr>
                <w:b/>
                <w:sz w:val="24"/>
              </w:rPr>
              <w:t>-</w:t>
            </w:r>
            <w:proofErr w:type="gramEnd"/>
            <w:r w:rsidRPr="009653C9">
              <w:rPr>
                <w:b/>
                <w:sz w:val="24"/>
              </w:rPr>
              <w:t xml:space="preserve"> </w:t>
            </w:r>
            <w:proofErr w:type="spellStart"/>
            <w:r w:rsidRPr="009653C9">
              <w:rPr>
                <w:b/>
                <w:sz w:val="24"/>
              </w:rPr>
              <w:t>вание</w:t>
            </w:r>
            <w:proofErr w:type="spellEnd"/>
          </w:p>
          <w:p w:rsidR="00E9548B" w:rsidRPr="009653C9" w:rsidRDefault="00E9548B" w:rsidP="00513D38">
            <w:pPr>
              <w:pStyle w:val="TableParagraph"/>
              <w:ind w:left="21" w:right="-92" w:hanging="21"/>
              <w:jc w:val="center"/>
              <w:rPr>
                <w:b/>
                <w:sz w:val="24"/>
              </w:rPr>
            </w:pPr>
            <w:r w:rsidRPr="009653C9">
              <w:rPr>
                <w:b/>
                <w:sz w:val="24"/>
              </w:rPr>
              <w:t>Моделирование Реализация</w:t>
            </w:r>
          </w:p>
          <w:p w:rsidR="00CF3950" w:rsidRPr="009653C9" w:rsidRDefault="00CF3950" w:rsidP="00513D38">
            <w:pPr>
              <w:pStyle w:val="TableParagraph"/>
              <w:ind w:left="21" w:right="-92" w:hanging="21"/>
              <w:jc w:val="center"/>
              <w:rPr>
                <w:b/>
                <w:sz w:val="24"/>
              </w:rPr>
            </w:pPr>
            <w:r w:rsidRPr="009653C9">
              <w:rPr>
                <w:b/>
                <w:sz w:val="24"/>
              </w:rPr>
              <w:t>П</w:t>
            </w:r>
            <w:r w:rsidR="00E9548B" w:rsidRPr="009653C9">
              <w:rPr>
                <w:b/>
                <w:sz w:val="24"/>
              </w:rPr>
              <w:t>роекта</w:t>
            </w:r>
          </w:p>
          <w:p w:rsidR="00E9548B" w:rsidRPr="009653C9" w:rsidRDefault="00E9548B" w:rsidP="00513D38">
            <w:pPr>
              <w:pStyle w:val="TableParagraph"/>
              <w:ind w:left="21" w:right="-92" w:hanging="21"/>
              <w:jc w:val="center"/>
              <w:rPr>
                <w:b/>
                <w:sz w:val="24"/>
              </w:rPr>
            </w:pPr>
            <w:r w:rsidRPr="009653C9">
              <w:rPr>
                <w:b/>
                <w:sz w:val="24"/>
              </w:rPr>
              <w:t xml:space="preserve"> Игры с правилами</w:t>
            </w:r>
          </w:p>
        </w:tc>
        <w:tc>
          <w:tcPr>
            <w:tcW w:w="4949" w:type="dxa"/>
          </w:tcPr>
          <w:p w:rsidR="00E9548B" w:rsidRDefault="00E9548B" w:rsidP="00513D38">
            <w:pPr>
              <w:pStyle w:val="TableParagraph"/>
              <w:ind w:left="18"/>
              <w:jc w:val="both"/>
              <w:rPr>
                <w:sz w:val="24"/>
              </w:rPr>
            </w:pPr>
            <w:r>
              <w:rPr>
                <w:sz w:val="24"/>
              </w:rPr>
              <w:t xml:space="preserve">- По территории </w:t>
            </w:r>
            <w:r w:rsidR="00CF3950">
              <w:rPr>
                <w:sz w:val="24"/>
              </w:rPr>
              <w:t>М</w:t>
            </w:r>
            <w:r>
              <w:rPr>
                <w:sz w:val="24"/>
              </w:rPr>
              <w:t>ДОУ, к объектам ближайшего окружения, библиотеку, школу, парк.</w:t>
            </w:r>
          </w:p>
          <w:p w:rsidR="00E9548B" w:rsidRDefault="00E9548B" w:rsidP="00513D38">
            <w:pPr>
              <w:pStyle w:val="TableParagraph"/>
              <w:ind w:left="18"/>
              <w:jc w:val="both"/>
              <w:rPr>
                <w:sz w:val="24"/>
              </w:rPr>
            </w:pPr>
            <w:r>
              <w:rPr>
                <w:sz w:val="24"/>
              </w:rPr>
              <w:t>- За сезонными изменениями в природе; за играми старших дошкольников на прогулке, трудом взрослых, за природой, за объектами живой природы.</w:t>
            </w:r>
          </w:p>
          <w:p w:rsidR="00E9548B" w:rsidRDefault="00CF3950" w:rsidP="00513D38">
            <w:pPr>
              <w:pStyle w:val="TableParagraph"/>
              <w:tabs>
                <w:tab w:val="left" w:pos="1404"/>
                <w:tab w:val="left" w:pos="2881"/>
                <w:tab w:val="left" w:pos="3467"/>
              </w:tabs>
              <w:ind w:left="18"/>
              <w:jc w:val="both"/>
              <w:rPr>
                <w:sz w:val="24"/>
              </w:rPr>
            </w:pPr>
            <w:r>
              <w:rPr>
                <w:sz w:val="24"/>
              </w:rPr>
              <w:t xml:space="preserve"> </w:t>
            </w:r>
            <w:r w:rsidR="00E9548B">
              <w:rPr>
                <w:sz w:val="24"/>
              </w:rPr>
              <w:t xml:space="preserve"> </w:t>
            </w:r>
            <w:r>
              <w:rPr>
                <w:sz w:val="24"/>
              </w:rPr>
              <w:t>- П</w:t>
            </w:r>
            <w:r w:rsidR="00E9548B">
              <w:rPr>
                <w:sz w:val="24"/>
              </w:rPr>
              <w:t>роизведений</w:t>
            </w:r>
            <w:r>
              <w:rPr>
                <w:sz w:val="24"/>
              </w:rPr>
              <w:t xml:space="preserve"> </w:t>
            </w:r>
            <w:r w:rsidR="00E9548B">
              <w:rPr>
                <w:sz w:val="24"/>
              </w:rPr>
              <w:t xml:space="preserve"> искусства (народного, </w:t>
            </w:r>
            <w:r w:rsidR="00E9548B">
              <w:rPr>
                <w:spacing w:val="-1"/>
                <w:sz w:val="24"/>
              </w:rPr>
              <w:t xml:space="preserve">декоративно </w:t>
            </w:r>
            <w:r w:rsidR="00E9548B">
              <w:rPr>
                <w:sz w:val="24"/>
              </w:rPr>
              <w:t>прикладного, изобразительного), обсуждение средств выразительности.</w:t>
            </w:r>
          </w:p>
          <w:p w:rsidR="00E9548B" w:rsidRDefault="00E9548B" w:rsidP="00513D38">
            <w:pPr>
              <w:pStyle w:val="TableParagraph"/>
              <w:ind w:left="18"/>
              <w:jc w:val="both"/>
              <w:rPr>
                <w:sz w:val="24"/>
              </w:rPr>
            </w:pPr>
            <w:r>
              <w:rPr>
                <w:sz w:val="24"/>
              </w:rPr>
              <w:t>- Создание проектов, исследование, экспериментирование,</w:t>
            </w:r>
            <w:r>
              <w:rPr>
                <w:spacing w:val="56"/>
                <w:sz w:val="24"/>
              </w:rPr>
              <w:t xml:space="preserve"> </w:t>
            </w:r>
            <w:proofErr w:type="gramStart"/>
            <w:r>
              <w:rPr>
                <w:sz w:val="24"/>
              </w:rPr>
              <w:t>элементарные</w:t>
            </w:r>
            <w:proofErr w:type="gramEnd"/>
          </w:p>
          <w:p w:rsidR="00E9548B" w:rsidRDefault="00E9548B" w:rsidP="00513D38">
            <w:pPr>
              <w:pStyle w:val="TableParagraph"/>
              <w:spacing w:line="267" w:lineRule="exact"/>
              <w:ind w:left="0"/>
              <w:jc w:val="both"/>
              <w:rPr>
                <w:sz w:val="24"/>
              </w:rPr>
            </w:pPr>
            <w:r>
              <w:rPr>
                <w:sz w:val="24"/>
              </w:rPr>
              <w:t>опыты, игры с песком и водой.</w:t>
            </w:r>
          </w:p>
        </w:tc>
      </w:tr>
      <w:tr w:rsidR="00E9548B" w:rsidRPr="00054353" w:rsidTr="00C95C16">
        <w:trPr>
          <w:trHeight w:val="283"/>
        </w:trPr>
        <w:tc>
          <w:tcPr>
            <w:tcW w:w="1101" w:type="dxa"/>
            <w:vMerge w:val="restart"/>
            <w:textDirection w:val="btLr"/>
          </w:tcPr>
          <w:p w:rsidR="00E9548B" w:rsidRDefault="00E9548B" w:rsidP="00513D38">
            <w:pPr>
              <w:pStyle w:val="TableParagraph"/>
              <w:ind w:left="30" w:right="310" w:firstLine="64"/>
              <w:jc w:val="center"/>
              <w:rPr>
                <w:b/>
                <w:sz w:val="24"/>
              </w:rPr>
            </w:pPr>
            <w:r>
              <w:rPr>
                <w:b/>
                <w:sz w:val="24"/>
              </w:rPr>
              <w:t>Речевое развитие</w:t>
            </w:r>
          </w:p>
        </w:tc>
        <w:tc>
          <w:tcPr>
            <w:tcW w:w="1417" w:type="dxa"/>
            <w:textDirection w:val="btLr"/>
          </w:tcPr>
          <w:p w:rsidR="009653C9" w:rsidRDefault="009653C9" w:rsidP="00513D38">
            <w:pPr>
              <w:pStyle w:val="TableParagraph"/>
              <w:spacing w:before="121"/>
              <w:ind w:left="1459"/>
              <w:rPr>
                <w:b/>
                <w:sz w:val="24"/>
              </w:rPr>
            </w:pPr>
          </w:p>
          <w:p w:rsidR="00E9548B" w:rsidRDefault="00E9548B" w:rsidP="00513D38">
            <w:pPr>
              <w:pStyle w:val="TableParagraph"/>
              <w:spacing w:before="121"/>
              <w:ind w:left="1459"/>
              <w:rPr>
                <w:b/>
                <w:sz w:val="24"/>
              </w:rPr>
            </w:pPr>
            <w:r>
              <w:rPr>
                <w:b/>
                <w:sz w:val="24"/>
              </w:rPr>
              <w:t>Коммуникативная</w:t>
            </w:r>
          </w:p>
        </w:tc>
        <w:tc>
          <w:tcPr>
            <w:tcW w:w="2126" w:type="dxa"/>
          </w:tcPr>
          <w:p w:rsidR="00E9548B" w:rsidRPr="009653C9" w:rsidRDefault="00E9548B" w:rsidP="00CF3950">
            <w:pPr>
              <w:pStyle w:val="TableParagraph"/>
              <w:spacing w:line="276" w:lineRule="auto"/>
              <w:ind w:left="0" w:right="-92"/>
              <w:jc w:val="center"/>
              <w:rPr>
                <w:b/>
                <w:sz w:val="24"/>
              </w:rPr>
            </w:pPr>
            <w:r w:rsidRPr="009653C9">
              <w:rPr>
                <w:b/>
                <w:sz w:val="24"/>
              </w:rPr>
              <w:t>ООД</w:t>
            </w:r>
          </w:p>
          <w:p w:rsidR="00E9548B" w:rsidRPr="009653C9" w:rsidRDefault="00E9548B" w:rsidP="00CF3950">
            <w:pPr>
              <w:pStyle w:val="TableParagraph"/>
              <w:spacing w:line="276" w:lineRule="auto"/>
              <w:ind w:left="0" w:right="-92" w:firstLine="5"/>
              <w:jc w:val="center"/>
              <w:rPr>
                <w:b/>
                <w:sz w:val="24"/>
              </w:rPr>
            </w:pPr>
            <w:r w:rsidRPr="009653C9">
              <w:rPr>
                <w:b/>
                <w:sz w:val="24"/>
              </w:rPr>
              <w:t>Беседы</w:t>
            </w:r>
          </w:p>
          <w:p w:rsidR="00E9548B" w:rsidRPr="009653C9" w:rsidRDefault="00E9548B" w:rsidP="00CF3950">
            <w:pPr>
              <w:pStyle w:val="TableParagraph"/>
              <w:spacing w:line="276" w:lineRule="auto"/>
              <w:ind w:left="0" w:right="-92" w:firstLine="5"/>
              <w:jc w:val="center"/>
              <w:rPr>
                <w:b/>
                <w:sz w:val="24"/>
              </w:rPr>
            </w:pPr>
            <w:r w:rsidRPr="009653C9">
              <w:rPr>
                <w:b/>
                <w:spacing w:val="-1"/>
                <w:sz w:val="24"/>
              </w:rPr>
              <w:t xml:space="preserve">Индивидуальные </w:t>
            </w:r>
            <w:r w:rsidRPr="009653C9">
              <w:rPr>
                <w:b/>
                <w:sz w:val="24"/>
              </w:rPr>
              <w:t>беседы Викторины</w:t>
            </w:r>
          </w:p>
          <w:p w:rsidR="00E9548B" w:rsidRPr="009653C9" w:rsidRDefault="00E9548B" w:rsidP="00CF3950">
            <w:pPr>
              <w:pStyle w:val="TableParagraph"/>
              <w:spacing w:line="276" w:lineRule="auto"/>
              <w:ind w:left="0" w:right="-92" w:firstLine="4"/>
              <w:jc w:val="center"/>
              <w:rPr>
                <w:b/>
                <w:sz w:val="24"/>
              </w:rPr>
            </w:pPr>
            <w:r w:rsidRPr="009653C9">
              <w:rPr>
                <w:b/>
                <w:sz w:val="24"/>
              </w:rPr>
              <w:t xml:space="preserve">Создание проблемных ситуаций </w:t>
            </w:r>
            <w:proofErr w:type="spellStart"/>
            <w:r w:rsidRPr="009653C9">
              <w:rPr>
                <w:b/>
                <w:spacing w:val="-1"/>
                <w:sz w:val="24"/>
              </w:rPr>
              <w:t>Инсценирование</w:t>
            </w:r>
            <w:proofErr w:type="spellEnd"/>
            <w:r w:rsidRPr="009653C9">
              <w:rPr>
                <w:b/>
                <w:spacing w:val="-1"/>
                <w:sz w:val="24"/>
              </w:rPr>
              <w:t xml:space="preserve"> </w:t>
            </w:r>
            <w:r w:rsidRPr="009653C9">
              <w:rPr>
                <w:b/>
                <w:sz w:val="24"/>
              </w:rPr>
              <w:t>и драматизация Игры Реализация проекта</w:t>
            </w:r>
          </w:p>
          <w:p w:rsidR="00E9548B" w:rsidRPr="009653C9" w:rsidRDefault="00E9548B" w:rsidP="00CF3950">
            <w:pPr>
              <w:pStyle w:val="TableParagraph"/>
              <w:spacing w:before="1" w:line="276" w:lineRule="auto"/>
              <w:ind w:left="0" w:right="-92" w:hanging="3"/>
              <w:jc w:val="center"/>
              <w:rPr>
                <w:b/>
                <w:sz w:val="24"/>
              </w:rPr>
            </w:pPr>
            <w:r w:rsidRPr="009653C9">
              <w:rPr>
                <w:b/>
                <w:sz w:val="24"/>
              </w:rPr>
              <w:t xml:space="preserve">Этюды и </w:t>
            </w:r>
            <w:r w:rsidRPr="009653C9">
              <w:rPr>
                <w:b/>
                <w:sz w:val="24"/>
              </w:rPr>
              <w:lastRenderedPageBreak/>
              <w:t>постановки</w:t>
            </w:r>
          </w:p>
        </w:tc>
        <w:tc>
          <w:tcPr>
            <w:tcW w:w="4949" w:type="dxa"/>
          </w:tcPr>
          <w:p w:rsidR="00E9548B" w:rsidRDefault="00E9548B" w:rsidP="00513D38">
            <w:pPr>
              <w:pStyle w:val="TableParagraph"/>
              <w:ind w:left="18" w:right="21"/>
              <w:jc w:val="both"/>
              <w:rPr>
                <w:sz w:val="24"/>
              </w:rPr>
            </w:pPr>
            <w:r>
              <w:rPr>
                <w:sz w:val="24"/>
              </w:rPr>
              <w:lastRenderedPageBreak/>
              <w:t xml:space="preserve">- Беседы социально-нравственного содержания, специальные рассказы воспитателя детям об интересных фактах и событиях, о выходе </w:t>
            </w:r>
            <w:r>
              <w:rPr>
                <w:spacing w:val="-3"/>
                <w:sz w:val="24"/>
              </w:rPr>
              <w:t xml:space="preserve">из </w:t>
            </w:r>
            <w:r>
              <w:rPr>
                <w:sz w:val="24"/>
              </w:rPr>
              <w:t>трудных житейских</w:t>
            </w:r>
            <w:r>
              <w:rPr>
                <w:spacing w:val="1"/>
                <w:sz w:val="24"/>
              </w:rPr>
              <w:t xml:space="preserve"> </w:t>
            </w:r>
            <w:r>
              <w:rPr>
                <w:sz w:val="24"/>
              </w:rPr>
              <w:t>ситуаций.</w:t>
            </w:r>
          </w:p>
          <w:p w:rsidR="00E9548B" w:rsidRDefault="00E9548B" w:rsidP="00513D38">
            <w:pPr>
              <w:pStyle w:val="TableParagraph"/>
              <w:ind w:left="18" w:right="21"/>
              <w:jc w:val="both"/>
              <w:rPr>
                <w:sz w:val="24"/>
              </w:rPr>
            </w:pPr>
            <w:r>
              <w:rPr>
                <w:sz w:val="24"/>
              </w:rPr>
              <w:t>- Свободные диалоги с детьми в играх, наблюдениях, при восприятии картин, иллюстраций.</w:t>
            </w:r>
          </w:p>
          <w:p w:rsidR="00E9548B" w:rsidRDefault="00E9548B" w:rsidP="00513D38">
            <w:pPr>
              <w:pStyle w:val="TableParagraph"/>
              <w:ind w:left="18" w:right="21"/>
              <w:jc w:val="both"/>
              <w:rPr>
                <w:sz w:val="24"/>
              </w:rPr>
            </w:pPr>
            <w:r>
              <w:rPr>
                <w:sz w:val="24"/>
              </w:rPr>
              <w:t>- Отгадывание загадок, сочинение загадок, чтение стихотворений.</w:t>
            </w:r>
          </w:p>
          <w:p w:rsidR="00E9548B" w:rsidRDefault="00E9548B" w:rsidP="00513D38">
            <w:pPr>
              <w:pStyle w:val="TableParagraph"/>
              <w:tabs>
                <w:tab w:val="left" w:pos="2159"/>
              </w:tabs>
              <w:ind w:left="18" w:right="-121"/>
              <w:jc w:val="both"/>
              <w:rPr>
                <w:sz w:val="24"/>
              </w:rPr>
            </w:pPr>
            <w:r>
              <w:rPr>
                <w:sz w:val="24"/>
              </w:rPr>
              <w:t>- Ситуативные разговоры и речевые ситуации, проблемно–игровые ситуации педагогического, морального выбора.</w:t>
            </w:r>
          </w:p>
          <w:p w:rsidR="00E9548B" w:rsidRDefault="00E9548B" w:rsidP="00513D38">
            <w:pPr>
              <w:pStyle w:val="TableParagraph"/>
              <w:spacing w:line="270" w:lineRule="atLeast"/>
              <w:ind w:left="18" w:right="21"/>
              <w:jc w:val="both"/>
              <w:rPr>
                <w:sz w:val="24"/>
              </w:rPr>
            </w:pPr>
            <w:r>
              <w:rPr>
                <w:sz w:val="24"/>
              </w:rPr>
              <w:t xml:space="preserve">- Разучивание стихотворений, развитие артистических способностей в подвижных </w:t>
            </w:r>
            <w:r>
              <w:rPr>
                <w:sz w:val="24"/>
              </w:rPr>
              <w:lastRenderedPageBreak/>
              <w:t xml:space="preserve">играх. </w:t>
            </w:r>
          </w:p>
        </w:tc>
      </w:tr>
      <w:tr w:rsidR="00E9548B" w:rsidRPr="00054353" w:rsidTr="00CF3950">
        <w:trPr>
          <w:trHeight w:val="2526"/>
        </w:trPr>
        <w:tc>
          <w:tcPr>
            <w:tcW w:w="1101" w:type="dxa"/>
            <w:vMerge/>
          </w:tcPr>
          <w:p w:rsidR="00E9548B" w:rsidRDefault="00E9548B" w:rsidP="00513D38">
            <w:pPr>
              <w:pStyle w:val="TableParagraph"/>
              <w:ind w:left="30" w:right="310" w:firstLine="64"/>
              <w:jc w:val="center"/>
              <w:rPr>
                <w:b/>
                <w:sz w:val="24"/>
              </w:rPr>
            </w:pPr>
          </w:p>
        </w:tc>
        <w:tc>
          <w:tcPr>
            <w:tcW w:w="1417" w:type="dxa"/>
            <w:textDirection w:val="btLr"/>
          </w:tcPr>
          <w:p w:rsidR="00E9548B" w:rsidRDefault="00E9548B" w:rsidP="00513D38">
            <w:pPr>
              <w:pStyle w:val="TableParagraph"/>
              <w:spacing w:before="121" w:line="244" w:lineRule="auto"/>
              <w:ind w:left="235" w:right="233" w:hanging="1"/>
              <w:jc w:val="center"/>
              <w:rPr>
                <w:b/>
                <w:sz w:val="24"/>
              </w:rPr>
            </w:pPr>
            <w:r>
              <w:rPr>
                <w:b/>
                <w:sz w:val="24"/>
              </w:rPr>
              <w:t>Восприятие художественной литературы и фольклора</w:t>
            </w:r>
          </w:p>
        </w:tc>
        <w:tc>
          <w:tcPr>
            <w:tcW w:w="2126" w:type="dxa"/>
          </w:tcPr>
          <w:p w:rsidR="00E9548B" w:rsidRPr="009653C9" w:rsidRDefault="00E9548B" w:rsidP="00CF3950">
            <w:pPr>
              <w:pStyle w:val="TableParagraph"/>
              <w:spacing w:line="276" w:lineRule="auto"/>
              <w:ind w:left="0" w:right="-92"/>
              <w:jc w:val="center"/>
              <w:rPr>
                <w:b/>
                <w:sz w:val="24"/>
              </w:rPr>
            </w:pPr>
            <w:r w:rsidRPr="009653C9">
              <w:rPr>
                <w:b/>
                <w:sz w:val="24"/>
              </w:rPr>
              <w:t>ООД</w:t>
            </w:r>
          </w:p>
          <w:p w:rsidR="00E9548B" w:rsidRPr="009653C9" w:rsidRDefault="00E9548B" w:rsidP="00CF3950">
            <w:pPr>
              <w:pStyle w:val="TableParagraph"/>
              <w:spacing w:line="276" w:lineRule="auto"/>
              <w:ind w:left="0" w:right="-92" w:firstLine="5"/>
              <w:jc w:val="center"/>
              <w:rPr>
                <w:b/>
                <w:sz w:val="24"/>
              </w:rPr>
            </w:pPr>
            <w:r w:rsidRPr="009653C9">
              <w:rPr>
                <w:b/>
                <w:sz w:val="24"/>
              </w:rPr>
              <w:t xml:space="preserve">Чтение Обсуждение Просмотр и обсуждение </w:t>
            </w:r>
            <w:r w:rsidRPr="009653C9">
              <w:rPr>
                <w:b/>
                <w:spacing w:val="-1"/>
                <w:sz w:val="24"/>
              </w:rPr>
              <w:t xml:space="preserve">Разучивание </w:t>
            </w:r>
            <w:r w:rsidRPr="009653C9">
              <w:rPr>
                <w:b/>
                <w:sz w:val="24"/>
              </w:rPr>
              <w:t>Реализация проекта</w:t>
            </w:r>
          </w:p>
        </w:tc>
        <w:tc>
          <w:tcPr>
            <w:tcW w:w="4949" w:type="dxa"/>
          </w:tcPr>
          <w:p w:rsidR="00E9548B" w:rsidRDefault="00E9548B" w:rsidP="00513D38">
            <w:pPr>
              <w:pStyle w:val="TableParagraph"/>
              <w:tabs>
                <w:tab w:val="left" w:pos="2684"/>
              </w:tabs>
              <w:ind w:left="18" w:right="21"/>
              <w:jc w:val="both"/>
              <w:rPr>
                <w:sz w:val="24"/>
              </w:rPr>
            </w:pPr>
            <w:r>
              <w:rPr>
                <w:sz w:val="24"/>
              </w:rPr>
              <w:t xml:space="preserve">- Рассматривание и обсуждение познавательных и художественных книг, программных произведений разных жанров, детских иллюстрированных энциклопедий, </w:t>
            </w:r>
            <w:r>
              <w:rPr>
                <w:spacing w:val="-1"/>
                <w:sz w:val="24"/>
              </w:rPr>
              <w:t xml:space="preserve">мультфильмов, </w:t>
            </w:r>
            <w:r>
              <w:rPr>
                <w:sz w:val="24"/>
              </w:rPr>
              <w:t>видеофильмов,</w:t>
            </w:r>
            <w:r>
              <w:rPr>
                <w:spacing w:val="-1"/>
                <w:sz w:val="24"/>
              </w:rPr>
              <w:t xml:space="preserve"> </w:t>
            </w:r>
            <w:r>
              <w:rPr>
                <w:sz w:val="24"/>
              </w:rPr>
              <w:t>телепередач.</w:t>
            </w:r>
          </w:p>
          <w:p w:rsidR="00E9548B" w:rsidRDefault="00E9548B" w:rsidP="00513D38">
            <w:pPr>
              <w:pStyle w:val="TableParagraph"/>
              <w:spacing w:line="270" w:lineRule="atLeast"/>
              <w:ind w:left="18" w:right="21"/>
              <w:jc w:val="both"/>
              <w:rPr>
                <w:sz w:val="24"/>
              </w:rPr>
            </w:pPr>
            <w:r>
              <w:rPr>
                <w:sz w:val="24"/>
              </w:rPr>
              <w:t>- Создание, реализация и презентация проектов (тематических, творческих)</w:t>
            </w:r>
          </w:p>
        </w:tc>
      </w:tr>
      <w:tr w:rsidR="00150466" w:rsidRPr="00054353" w:rsidTr="00C95C16">
        <w:trPr>
          <w:cantSplit/>
          <w:trHeight w:val="6192"/>
        </w:trPr>
        <w:tc>
          <w:tcPr>
            <w:tcW w:w="1101" w:type="dxa"/>
            <w:vMerge w:val="restart"/>
            <w:textDirection w:val="btLr"/>
          </w:tcPr>
          <w:p w:rsidR="009653C9" w:rsidRDefault="009653C9" w:rsidP="00513D38">
            <w:pPr>
              <w:pStyle w:val="TableParagraph"/>
              <w:ind w:left="133" w:right="111"/>
              <w:jc w:val="center"/>
              <w:rPr>
                <w:b/>
                <w:sz w:val="24"/>
              </w:rPr>
            </w:pPr>
          </w:p>
          <w:p w:rsidR="00150466" w:rsidRDefault="00150466" w:rsidP="00513D38">
            <w:pPr>
              <w:pStyle w:val="TableParagraph"/>
              <w:ind w:left="133" w:right="111"/>
              <w:jc w:val="center"/>
              <w:rPr>
                <w:b/>
                <w:sz w:val="24"/>
              </w:rPr>
            </w:pPr>
            <w:r>
              <w:rPr>
                <w:b/>
                <w:sz w:val="24"/>
              </w:rPr>
              <w:t xml:space="preserve">Художественно-эстетическое развитие      </w:t>
            </w:r>
          </w:p>
        </w:tc>
        <w:tc>
          <w:tcPr>
            <w:tcW w:w="1417" w:type="dxa"/>
            <w:textDirection w:val="btLr"/>
          </w:tcPr>
          <w:p w:rsidR="009653C9" w:rsidRDefault="009653C9"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r>
              <w:rPr>
                <w:b/>
                <w:sz w:val="24"/>
              </w:rPr>
              <w:t xml:space="preserve">Изобразительная </w:t>
            </w: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0" w:right="113"/>
              <w:jc w:val="center"/>
              <w:rPr>
                <w:b/>
                <w:sz w:val="24"/>
              </w:rPr>
            </w:pPr>
          </w:p>
          <w:p w:rsidR="00150466" w:rsidRDefault="00150466" w:rsidP="00513D38">
            <w:pPr>
              <w:pStyle w:val="TableParagraph"/>
              <w:spacing w:before="121"/>
              <w:ind w:left="113" w:right="113"/>
              <w:rPr>
                <w:b/>
                <w:sz w:val="24"/>
              </w:rPr>
            </w:pPr>
          </w:p>
        </w:tc>
        <w:tc>
          <w:tcPr>
            <w:tcW w:w="2126" w:type="dxa"/>
          </w:tcPr>
          <w:p w:rsidR="00150466" w:rsidRPr="009653C9" w:rsidRDefault="00150466" w:rsidP="00513D38">
            <w:pPr>
              <w:pStyle w:val="TableParagraph"/>
              <w:spacing w:line="264" w:lineRule="exact"/>
              <w:ind w:left="0" w:right="-92"/>
              <w:jc w:val="center"/>
              <w:rPr>
                <w:b/>
                <w:spacing w:val="-2"/>
                <w:sz w:val="24"/>
              </w:rPr>
            </w:pPr>
          </w:p>
          <w:p w:rsidR="00150466" w:rsidRPr="009653C9" w:rsidRDefault="00150466" w:rsidP="00513D38">
            <w:pPr>
              <w:pStyle w:val="TableParagraph"/>
              <w:spacing w:line="264" w:lineRule="exact"/>
              <w:ind w:left="0" w:right="-92"/>
              <w:jc w:val="center"/>
              <w:rPr>
                <w:b/>
                <w:sz w:val="24"/>
              </w:rPr>
            </w:pPr>
            <w:r w:rsidRPr="009653C9">
              <w:rPr>
                <w:b/>
                <w:spacing w:val="-2"/>
                <w:sz w:val="24"/>
              </w:rPr>
              <w:t>ООД</w:t>
            </w:r>
          </w:p>
          <w:p w:rsidR="00150466" w:rsidRPr="009653C9" w:rsidRDefault="00150466" w:rsidP="00513D38">
            <w:pPr>
              <w:pStyle w:val="TableParagraph"/>
              <w:ind w:left="0" w:right="-92"/>
              <w:jc w:val="center"/>
              <w:rPr>
                <w:b/>
                <w:sz w:val="24"/>
              </w:rPr>
            </w:pPr>
            <w:r w:rsidRPr="009653C9">
              <w:rPr>
                <w:b/>
                <w:sz w:val="24"/>
              </w:rPr>
              <w:t>Рисование</w:t>
            </w:r>
          </w:p>
          <w:p w:rsidR="00150466" w:rsidRPr="009653C9" w:rsidRDefault="00150466" w:rsidP="00513D38">
            <w:pPr>
              <w:pStyle w:val="TableParagraph"/>
              <w:ind w:left="0" w:right="-92"/>
              <w:jc w:val="center"/>
              <w:rPr>
                <w:b/>
                <w:sz w:val="24"/>
              </w:rPr>
            </w:pPr>
            <w:r w:rsidRPr="009653C9">
              <w:rPr>
                <w:b/>
                <w:spacing w:val="-5"/>
                <w:sz w:val="24"/>
              </w:rPr>
              <w:t xml:space="preserve"> </w:t>
            </w:r>
            <w:r w:rsidRPr="009653C9">
              <w:rPr>
                <w:b/>
                <w:sz w:val="24"/>
              </w:rPr>
              <w:t>Лепка Аппликация</w:t>
            </w:r>
          </w:p>
          <w:p w:rsidR="00150466" w:rsidRPr="009653C9" w:rsidRDefault="00150466" w:rsidP="00513D38">
            <w:pPr>
              <w:pStyle w:val="TableParagraph"/>
              <w:ind w:left="0" w:right="-92"/>
              <w:jc w:val="center"/>
              <w:rPr>
                <w:b/>
                <w:sz w:val="24"/>
              </w:rPr>
            </w:pPr>
            <w:r w:rsidRPr="009653C9">
              <w:rPr>
                <w:b/>
                <w:sz w:val="24"/>
              </w:rPr>
              <w:t>Художественный труд</w:t>
            </w:r>
          </w:p>
          <w:p w:rsidR="00150466" w:rsidRPr="009653C9" w:rsidRDefault="00150466" w:rsidP="00513D38">
            <w:pPr>
              <w:pStyle w:val="TableParagraph"/>
              <w:ind w:left="0" w:right="-92"/>
              <w:jc w:val="center"/>
              <w:rPr>
                <w:b/>
                <w:sz w:val="24"/>
              </w:rPr>
            </w:pPr>
            <w:r w:rsidRPr="009653C9">
              <w:rPr>
                <w:b/>
                <w:sz w:val="24"/>
              </w:rPr>
              <w:t>Мастерская по изготовлению продуктов детского творчества</w:t>
            </w:r>
          </w:p>
          <w:p w:rsidR="00150466" w:rsidRPr="009653C9" w:rsidRDefault="00150466" w:rsidP="00513D38">
            <w:pPr>
              <w:pStyle w:val="TableParagraph"/>
              <w:spacing w:before="1"/>
              <w:ind w:left="0" w:right="-92"/>
              <w:jc w:val="center"/>
              <w:rPr>
                <w:b/>
                <w:sz w:val="24"/>
              </w:rPr>
            </w:pPr>
            <w:r w:rsidRPr="009653C9">
              <w:rPr>
                <w:b/>
                <w:sz w:val="24"/>
              </w:rPr>
              <w:t>Оформление выставок Реализация проектов</w:t>
            </w:r>
          </w:p>
          <w:p w:rsidR="00150466" w:rsidRPr="009653C9" w:rsidRDefault="00150466" w:rsidP="00513D38">
            <w:pPr>
              <w:pStyle w:val="TableParagraph"/>
              <w:spacing w:before="1"/>
              <w:ind w:left="0" w:right="-92"/>
              <w:jc w:val="center"/>
              <w:rPr>
                <w:b/>
                <w:sz w:val="24"/>
              </w:rPr>
            </w:pPr>
          </w:p>
          <w:p w:rsidR="00150466" w:rsidRPr="009653C9" w:rsidRDefault="00150466" w:rsidP="00513D38">
            <w:pPr>
              <w:pStyle w:val="TableParagraph"/>
              <w:spacing w:before="1"/>
              <w:ind w:left="0" w:right="-92"/>
              <w:jc w:val="center"/>
              <w:rPr>
                <w:b/>
                <w:sz w:val="24"/>
              </w:rPr>
            </w:pPr>
          </w:p>
          <w:p w:rsidR="00150466" w:rsidRPr="009653C9" w:rsidRDefault="00150466" w:rsidP="00513D38">
            <w:pPr>
              <w:pStyle w:val="TableParagraph"/>
              <w:spacing w:before="1"/>
              <w:ind w:left="0" w:right="-92"/>
              <w:jc w:val="center"/>
              <w:rPr>
                <w:b/>
                <w:sz w:val="24"/>
              </w:rPr>
            </w:pPr>
          </w:p>
          <w:p w:rsidR="00150466" w:rsidRPr="009653C9" w:rsidRDefault="00150466" w:rsidP="00513D38">
            <w:pPr>
              <w:pStyle w:val="TableParagraph"/>
              <w:spacing w:before="1"/>
              <w:ind w:left="0" w:right="-92"/>
              <w:jc w:val="center"/>
              <w:rPr>
                <w:b/>
                <w:sz w:val="24"/>
              </w:rPr>
            </w:pPr>
          </w:p>
          <w:p w:rsidR="00150466" w:rsidRPr="009653C9" w:rsidRDefault="00150466" w:rsidP="00C95C16">
            <w:pPr>
              <w:pStyle w:val="TableParagraph"/>
              <w:spacing w:before="1"/>
              <w:ind w:left="0" w:right="-92"/>
              <w:rPr>
                <w:b/>
                <w:sz w:val="24"/>
              </w:rPr>
            </w:pPr>
          </w:p>
          <w:p w:rsidR="00150466" w:rsidRPr="009653C9" w:rsidRDefault="00150466" w:rsidP="00513D38">
            <w:pPr>
              <w:pStyle w:val="TableParagraph"/>
              <w:spacing w:before="1"/>
              <w:ind w:left="0" w:right="-92"/>
              <w:rPr>
                <w:b/>
                <w:sz w:val="24"/>
              </w:rPr>
            </w:pPr>
          </w:p>
        </w:tc>
        <w:tc>
          <w:tcPr>
            <w:tcW w:w="4949" w:type="dxa"/>
          </w:tcPr>
          <w:p w:rsidR="00150466" w:rsidRDefault="00150466" w:rsidP="00513D38">
            <w:pPr>
              <w:pStyle w:val="TableParagraph"/>
              <w:ind w:left="18" w:right="21"/>
              <w:jc w:val="both"/>
              <w:rPr>
                <w:sz w:val="24"/>
              </w:rPr>
            </w:pPr>
            <w:r>
              <w:rPr>
                <w:spacing w:val="-3"/>
                <w:sz w:val="24"/>
              </w:rPr>
              <w:t xml:space="preserve">- По </w:t>
            </w:r>
            <w:r>
              <w:rPr>
                <w:sz w:val="24"/>
              </w:rPr>
              <w:t>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w:t>
            </w:r>
            <w:r>
              <w:rPr>
                <w:spacing w:val="2"/>
                <w:sz w:val="24"/>
              </w:rPr>
              <w:t xml:space="preserve"> </w:t>
            </w:r>
            <w:r>
              <w:rPr>
                <w:sz w:val="24"/>
              </w:rPr>
              <w:t>произведениям.</w:t>
            </w:r>
          </w:p>
          <w:p w:rsidR="00150466" w:rsidRDefault="00150466" w:rsidP="00513D38">
            <w:pPr>
              <w:pStyle w:val="TableParagraph"/>
              <w:tabs>
                <w:tab w:val="left" w:pos="2123"/>
                <w:tab w:val="left" w:pos="2306"/>
                <w:tab w:val="left" w:pos="3890"/>
              </w:tabs>
              <w:ind w:left="18" w:right="21"/>
              <w:jc w:val="both"/>
              <w:rPr>
                <w:sz w:val="24"/>
              </w:rPr>
            </w:pPr>
            <w:r>
              <w:rPr>
                <w:sz w:val="24"/>
              </w:rPr>
              <w:t>- Изготовление предметов для игр, познавательно-</w:t>
            </w:r>
            <w:r>
              <w:rPr>
                <w:spacing w:val="-1"/>
                <w:sz w:val="24"/>
              </w:rPr>
              <w:t xml:space="preserve">исследовательской </w:t>
            </w:r>
            <w:r>
              <w:rPr>
                <w:sz w:val="24"/>
              </w:rPr>
              <w:t>деятельности, изготовление украшений для группового помещения к праздникам, сувениров; украшение предметов для личного</w:t>
            </w:r>
            <w:r>
              <w:rPr>
                <w:spacing w:val="-1"/>
                <w:sz w:val="24"/>
              </w:rPr>
              <w:t xml:space="preserve"> </w:t>
            </w:r>
            <w:r>
              <w:rPr>
                <w:sz w:val="24"/>
              </w:rPr>
              <w:t>пользования.</w:t>
            </w:r>
          </w:p>
          <w:p w:rsidR="00150466" w:rsidRDefault="00150466" w:rsidP="00513D38">
            <w:pPr>
              <w:pStyle w:val="TableParagraph"/>
              <w:tabs>
                <w:tab w:val="left" w:pos="2911"/>
                <w:tab w:val="left" w:pos="2963"/>
              </w:tabs>
              <w:ind w:left="18" w:right="21"/>
              <w:jc w:val="both"/>
              <w:rPr>
                <w:sz w:val="24"/>
              </w:rPr>
            </w:pPr>
            <w:r>
              <w:rPr>
                <w:sz w:val="24"/>
              </w:rPr>
              <w:t xml:space="preserve">- Выставки работ народных мастеров, произведений </w:t>
            </w:r>
            <w:r>
              <w:rPr>
                <w:spacing w:val="-1"/>
                <w:sz w:val="24"/>
              </w:rPr>
              <w:t xml:space="preserve">декоративно </w:t>
            </w:r>
            <w:r>
              <w:rPr>
                <w:sz w:val="24"/>
              </w:rPr>
              <w:t xml:space="preserve">прикладного искусства, книг с иллюстрациями, </w:t>
            </w:r>
            <w:r>
              <w:rPr>
                <w:spacing w:val="-1"/>
                <w:sz w:val="24"/>
              </w:rPr>
              <w:t xml:space="preserve">репродукций </w:t>
            </w:r>
            <w:r>
              <w:rPr>
                <w:sz w:val="24"/>
              </w:rPr>
              <w:t>произведений живописи и пр.; тематических выставок (по временам года, настроению и др.),</w:t>
            </w:r>
            <w:r>
              <w:rPr>
                <w:spacing w:val="31"/>
                <w:sz w:val="24"/>
              </w:rPr>
              <w:t xml:space="preserve"> </w:t>
            </w:r>
            <w:r>
              <w:rPr>
                <w:sz w:val="24"/>
              </w:rPr>
              <w:t>выставок</w:t>
            </w:r>
          </w:p>
          <w:p w:rsidR="00150466" w:rsidRDefault="00150466" w:rsidP="00513D38">
            <w:pPr>
              <w:pStyle w:val="TableParagraph"/>
              <w:spacing w:line="267" w:lineRule="exact"/>
              <w:ind w:left="18" w:right="21"/>
              <w:jc w:val="both"/>
              <w:rPr>
                <w:sz w:val="24"/>
              </w:rPr>
            </w:pPr>
            <w:r>
              <w:rPr>
                <w:sz w:val="24"/>
              </w:rPr>
              <w:t>детского творчества</w:t>
            </w:r>
          </w:p>
        </w:tc>
      </w:tr>
      <w:tr w:rsidR="00150466" w:rsidRPr="00054353" w:rsidTr="00CF3950">
        <w:trPr>
          <w:trHeight w:val="2718"/>
        </w:trPr>
        <w:tc>
          <w:tcPr>
            <w:tcW w:w="1101" w:type="dxa"/>
            <w:vMerge/>
          </w:tcPr>
          <w:p w:rsidR="00150466" w:rsidRDefault="00150466" w:rsidP="00513D38">
            <w:pPr>
              <w:pStyle w:val="TableParagraph"/>
              <w:ind w:left="133" w:right="111"/>
              <w:jc w:val="center"/>
              <w:rPr>
                <w:b/>
                <w:sz w:val="24"/>
              </w:rPr>
            </w:pPr>
          </w:p>
        </w:tc>
        <w:tc>
          <w:tcPr>
            <w:tcW w:w="1417" w:type="dxa"/>
            <w:tcBorders>
              <w:top w:val="single" w:sz="4" w:space="0" w:color="auto"/>
            </w:tcBorders>
            <w:textDirection w:val="btLr"/>
          </w:tcPr>
          <w:p w:rsidR="009653C9" w:rsidRDefault="009653C9" w:rsidP="00513D38">
            <w:pPr>
              <w:pStyle w:val="TableParagraph"/>
              <w:spacing w:before="121" w:line="244" w:lineRule="auto"/>
              <w:ind w:left="219" w:right="210"/>
              <w:jc w:val="center"/>
              <w:rPr>
                <w:b/>
                <w:sz w:val="24"/>
              </w:rPr>
            </w:pPr>
          </w:p>
          <w:p w:rsidR="00150466" w:rsidRDefault="00150466" w:rsidP="00513D38">
            <w:pPr>
              <w:pStyle w:val="TableParagraph"/>
              <w:spacing w:before="121" w:line="244" w:lineRule="auto"/>
              <w:ind w:left="219" w:right="210"/>
              <w:jc w:val="center"/>
              <w:rPr>
                <w:b/>
                <w:sz w:val="24"/>
              </w:rPr>
            </w:pPr>
            <w:r>
              <w:rPr>
                <w:b/>
                <w:sz w:val="24"/>
              </w:rPr>
              <w:t>Конструктивн</w:t>
            </w:r>
            <w:proofErr w:type="gramStart"/>
            <w:r>
              <w:rPr>
                <w:b/>
                <w:sz w:val="24"/>
              </w:rPr>
              <w:t>о-</w:t>
            </w:r>
            <w:proofErr w:type="gramEnd"/>
            <w:r>
              <w:rPr>
                <w:b/>
                <w:sz w:val="24"/>
              </w:rPr>
              <w:t xml:space="preserve"> модельная </w:t>
            </w:r>
          </w:p>
        </w:tc>
        <w:tc>
          <w:tcPr>
            <w:tcW w:w="2126" w:type="dxa"/>
            <w:tcBorders>
              <w:top w:val="single" w:sz="4" w:space="0" w:color="auto"/>
            </w:tcBorders>
          </w:tcPr>
          <w:p w:rsidR="00C61DAE" w:rsidRPr="009653C9" w:rsidRDefault="00C61DAE" w:rsidP="00513D38">
            <w:pPr>
              <w:pStyle w:val="TableParagraph"/>
              <w:spacing w:line="265" w:lineRule="exact"/>
              <w:ind w:left="98" w:right="83"/>
              <w:jc w:val="center"/>
              <w:rPr>
                <w:b/>
                <w:sz w:val="24"/>
              </w:rPr>
            </w:pPr>
          </w:p>
          <w:p w:rsidR="00C61DAE" w:rsidRPr="009653C9" w:rsidRDefault="00C61DAE" w:rsidP="00513D38">
            <w:pPr>
              <w:pStyle w:val="TableParagraph"/>
              <w:spacing w:line="265" w:lineRule="exact"/>
              <w:ind w:left="98" w:right="83"/>
              <w:jc w:val="center"/>
              <w:rPr>
                <w:b/>
                <w:sz w:val="24"/>
              </w:rPr>
            </w:pPr>
          </w:p>
          <w:p w:rsidR="00150466" w:rsidRPr="009653C9" w:rsidRDefault="00150466" w:rsidP="00C61DAE">
            <w:pPr>
              <w:pStyle w:val="TableParagraph"/>
              <w:spacing w:line="276" w:lineRule="auto"/>
              <w:ind w:left="98" w:right="83"/>
              <w:jc w:val="center"/>
              <w:rPr>
                <w:b/>
                <w:sz w:val="24"/>
              </w:rPr>
            </w:pPr>
            <w:r w:rsidRPr="009653C9">
              <w:rPr>
                <w:b/>
                <w:sz w:val="24"/>
              </w:rPr>
              <w:t>ООД</w:t>
            </w:r>
          </w:p>
          <w:p w:rsidR="00150466" w:rsidRPr="009653C9" w:rsidRDefault="00150466" w:rsidP="00C61DAE">
            <w:pPr>
              <w:pStyle w:val="TableParagraph"/>
              <w:spacing w:line="276" w:lineRule="auto"/>
              <w:ind w:left="-121" w:right="-234"/>
              <w:jc w:val="center"/>
              <w:rPr>
                <w:b/>
                <w:sz w:val="24"/>
              </w:rPr>
            </w:pPr>
            <w:r w:rsidRPr="009653C9">
              <w:rPr>
                <w:b/>
                <w:sz w:val="24"/>
              </w:rPr>
              <w:t>Конструирование</w:t>
            </w:r>
          </w:p>
        </w:tc>
        <w:tc>
          <w:tcPr>
            <w:tcW w:w="4949" w:type="dxa"/>
            <w:tcBorders>
              <w:top w:val="single" w:sz="4" w:space="0" w:color="auto"/>
            </w:tcBorders>
          </w:tcPr>
          <w:p w:rsidR="00150466" w:rsidRDefault="00150466" w:rsidP="00513D38">
            <w:pPr>
              <w:pStyle w:val="TableParagraph"/>
              <w:tabs>
                <w:tab w:val="left" w:pos="2047"/>
                <w:tab w:val="left" w:pos="3087"/>
              </w:tabs>
              <w:ind w:left="0" w:right="97"/>
              <w:jc w:val="both"/>
              <w:rPr>
                <w:sz w:val="24"/>
              </w:rPr>
            </w:pPr>
            <w:r>
              <w:rPr>
                <w:sz w:val="24"/>
              </w:rPr>
              <w:t>- Постройки</w:t>
            </w:r>
            <w:r>
              <w:rPr>
                <w:sz w:val="24"/>
              </w:rPr>
              <w:tab/>
              <w:t>из различного строительного материала по замыслу, по схемам, образцу и</w:t>
            </w:r>
            <w:r>
              <w:rPr>
                <w:spacing w:val="-8"/>
                <w:sz w:val="24"/>
              </w:rPr>
              <w:t xml:space="preserve"> </w:t>
            </w:r>
            <w:r>
              <w:rPr>
                <w:sz w:val="24"/>
              </w:rPr>
              <w:t>условию.</w:t>
            </w:r>
          </w:p>
          <w:p w:rsidR="00150466" w:rsidRDefault="00150466" w:rsidP="00513D38">
            <w:pPr>
              <w:pStyle w:val="TableParagraph"/>
              <w:ind w:left="0" w:right="98"/>
              <w:jc w:val="both"/>
              <w:rPr>
                <w:sz w:val="24"/>
              </w:rPr>
            </w:pPr>
            <w:r>
              <w:rPr>
                <w:sz w:val="24"/>
              </w:rPr>
              <w:t>- Изготовление поделок из природного материала, из бумаги (оригами).</w:t>
            </w:r>
          </w:p>
          <w:p w:rsidR="00150466" w:rsidRDefault="00150466" w:rsidP="00513D38">
            <w:pPr>
              <w:pStyle w:val="TableParagraph"/>
              <w:ind w:left="0"/>
              <w:jc w:val="both"/>
              <w:rPr>
                <w:sz w:val="24"/>
              </w:rPr>
            </w:pPr>
            <w:r>
              <w:rPr>
                <w:sz w:val="24"/>
              </w:rPr>
              <w:t>- Конструирование из разного материала, включая конструкторы, модули, бумагу, природный и иной</w:t>
            </w:r>
            <w:r>
              <w:rPr>
                <w:spacing w:val="-7"/>
                <w:sz w:val="24"/>
              </w:rPr>
              <w:t xml:space="preserve"> </w:t>
            </w:r>
            <w:r>
              <w:rPr>
                <w:sz w:val="24"/>
              </w:rPr>
              <w:t>материал.</w:t>
            </w:r>
          </w:p>
        </w:tc>
      </w:tr>
      <w:tr w:rsidR="00150466" w:rsidRPr="00054353" w:rsidTr="00CF3950">
        <w:trPr>
          <w:trHeight w:val="3067"/>
        </w:trPr>
        <w:tc>
          <w:tcPr>
            <w:tcW w:w="1101" w:type="dxa"/>
            <w:vMerge/>
            <w:tcBorders>
              <w:bottom w:val="single" w:sz="4" w:space="0" w:color="auto"/>
            </w:tcBorders>
          </w:tcPr>
          <w:p w:rsidR="00150466" w:rsidRDefault="00150466" w:rsidP="00513D38">
            <w:pPr>
              <w:pStyle w:val="TableParagraph"/>
              <w:ind w:left="133" w:right="111"/>
              <w:jc w:val="center"/>
              <w:rPr>
                <w:b/>
                <w:sz w:val="24"/>
              </w:rPr>
            </w:pPr>
          </w:p>
        </w:tc>
        <w:tc>
          <w:tcPr>
            <w:tcW w:w="1417" w:type="dxa"/>
            <w:textDirection w:val="btLr"/>
          </w:tcPr>
          <w:p w:rsidR="009653C9" w:rsidRDefault="009653C9" w:rsidP="00513D38">
            <w:pPr>
              <w:pStyle w:val="TableParagraph"/>
              <w:spacing w:before="121"/>
              <w:ind w:left="823"/>
              <w:jc w:val="center"/>
              <w:rPr>
                <w:b/>
                <w:sz w:val="24"/>
              </w:rPr>
            </w:pPr>
          </w:p>
          <w:p w:rsidR="00150466" w:rsidRDefault="00150466" w:rsidP="00513D38">
            <w:pPr>
              <w:pStyle w:val="TableParagraph"/>
              <w:spacing w:before="121"/>
              <w:ind w:left="823"/>
              <w:jc w:val="center"/>
              <w:rPr>
                <w:b/>
                <w:sz w:val="24"/>
              </w:rPr>
            </w:pPr>
            <w:r>
              <w:rPr>
                <w:b/>
                <w:sz w:val="24"/>
              </w:rPr>
              <w:t>Музыкальная</w:t>
            </w:r>
          </w:p>
        </w:tc>
        <w:tc>
          <w:tcPr>
            <w:tcW w:w="2126" w:type="dxa"/>
          </w:tcPr>
          <w:p w:rsidR="00150466" w:rsidRPr="009653C9" w:rsidRDefault="00150466" w:rsidP="00513D38">
            <w:pPr>
              <w:pStyle w:val="TableParagraph"/>
              <w:spacing w:line="265" w:lineRule="exact"/>
              <w:ind w:left="98" w:right="83"/>
              <w:jc w:val="center"/>
              <w:rPr>
                <w:b/>
                <w:sz w:val="24"/>
              </w:rPr>
            </w:pPr>
            <w:r w:rsidRPr="009653C9">
              <w:rPr>
                <w:b/>
                <w:spacing w:val="-2"/>
                <w:sz w:val="24"/>
              </w:rPr>
              <w:t>ООД</w:t>
            </w:r>
          </w:p>
          <w:p w:rsidR="00150466" w:rsidRPr="009653C9" w:rsidRDefault="00150466" w:rsidP="00513D38">
            <w:pPr>
              <w:pStyle w:val="TableParagraph"/>
              <w:ind w:left="173" w:right="149" w:hanging="1"/>
              <w:jc w:val="center"/>
              <w:rPr>
                <w:b/>
                <w:sz w:val="24"/>
              </w:rPr>
            </w:pPr>
            <w:r w:rsidRPr="009653C9">
              <w:rPr>
                <w:b/>
                <w:sz w:val="24"/>
              </w:rPr>
              <w:t>Слушание и обсуждение Исполнение Песенная импровизация</w:t>
            </w:r>
          </w:p>
          <w:p w:rsidR="00150466" w:rsidRPr="009653C9" w:rsidRDefault="00150466" w:rsidP="00513D38">
            <w:pPr>
              <w:pStyle w:val="TableParagraph"/>
              <w:ind w:left="173" w:right="149" w:hanging="1"/>
              <w:jc w:val="center"/>
              <w:rPr>
                <w:b/>
                <w:sz w:val="24"/>
              </w:rPr>
            </w:pPr>
            <w:proofErr w:type="spellStart"/>
            <w:r w:rsidRPr="009653C9">
              <w:rPr>
                <w:b/>
                <w:sz w:val="24"/>
              </w:rPr>
              <w:t>Подыгрывание</w:t>
            </w:r>
            <w:proofErr w:type="spellEnd"/>
            <w:r w:rsidRPr="009653C9">
              <w:rPr>
                <w:b/>
                <w:sz w:val="24"/>
              </w:rPr>
              <w:t xml:space="preserve"> Танцы Подвижные</w:t>
            </w:r>
            <w:r w:rsidRPr="009653C9">
              <w:rPr>
                <w:b/>
                <w:spacing w:val="-9"/>
                <w:sz w:val="24"/>
              </w:rPr>
              <w:t xml:space="preserve"> </w:t>
            </w:r>
            <w:r w:rsidRPr="009653C9">
              <w:rPr>
                <w:b/>
                <w:sz w:val="24"/>
              </w:rPr>
              <w:t>игры Музыкальн</w:t>
            </w:r>
            <w:proofErr w:type="gramStart"/>
            <w:r w:rsidRPr="009653C9">
              <w:rPr>
                <w:b/>
                <w:sz w:val="24"/>
              </w:rPr>
              <w:t>о-</w:t>
            </w:r>
            <w:proofErr w:type="gramEnd"/>
            <w:r w:rsidRPr="009653C9">
              <w:rPr>
                <w:b/>
                <w:sz w:val="24"/>
              </w:rPr>
              <w:t xml:space="preserve"> дидактические игры</w:t>
            </w:r>
          </w:p>
          <w:p w:rsidR="00150466" w:rsidRPr="009653C9" w:rsidRDefault="00150466" w:rsidP="00513D38">
            <w:pPr>
              <w:pStyle w:val="TableParagraph"/>
              <w:spacing w:before="1"/>
              <w:ind w:left="112" w:right="83"/>
              <w:jc w:val="center"/>
              <w:rPr>
                <w:b/>
                <w:sz w:val="24"/>
              </w:rPr>
            </w:pPr>
            <w:r w:rsidRPr="009653C9">
              <w:rPr>
                <w:b/>
                <w:sz w:val="24"/>
              </w:rPr>
              <w:t>Драматизация Реализация проекта</w:t>
            </w:r>
          </w:p>
        </w:tc>
        <w:tc>
          <w:tcPr>
            <w:tcW w:w="4949" w:type="dxa"/>
          </w:tcPr>
          <w:p w:rsidR="00150466" w:rsidRDefault="00150466" w:rsidP="00513D38">
            <w:pPr>
              <w:pStyle w:val="TableParagraph"/>
              <w:ind w:left="0" w:right="97"/>
              <w:jc w:val="both"/>
              <w:rPr>
                <w:sz w:val="24"/>
              </w:rPr>
            </w:pPr>
            <w:r>
              <w:rPr>
                <w:sz w:val="24"/>
              </w:rPr>
              <w:t>- Слушание народной, классической, детской музыки, дидактические игры, связанные с восприятием</w:t>
            </w:r>
            <w:r>
              <w:rPr>
                <w:spacing w:val="-2"/>
                <w:sz w:val="24"/>
              </w:rPr>
              <w:t xml:space="preserve"> </w:t>
            </w:r>
            <w:r>
              <w:rPr>
                <w:sz w:val="24"/>
              </w:rPr>
              <w:t>музыки.</w:t>
            </w:r>
          </w:p>
          <w:p w:rsidR="00150466" w:rsidRDefault="00150466" w:rsidP="00513D38">
            <w:pPr>
              <w:pStyle w:val="TableParagraph"/>
              <w:ind w:left="0" w:right="98"/>
              <w:jc w:val="both"/>
              <w:rPr>
                <w:sz w:val="24"/>
              </w:rPr>
            </w:pPr>
            <w:r>
              <w:rPr>
                <w:sz w:val="24"/>
              </w:rPr>
              <w:t>- Беседы по содержанию песни (ответы на вопросы), драматизация</w:t>
            </w:r>
            <w:r>
              <w:rPr>
                <w:spacing w:val="-1"/>
                <w:sz w:val="24"/>
              </w:rPr>
              <w:t xml:space="preserve"> </w:t>
            </w:r>
            <w:r>
              <w:rPr>
                <w:sz w:val="24"/>
              </w:rPr>
              <w:t>песен.</w:t>
            </w:r>
          </w:p>
          <w:p w:rsidR="00150466" w:rsidRDefault="00150466" w:rsidP="00513D38">
            <w:pPr>
              <w:pStyle w:val="TableParagraph"/>
              <w:ind w:left="0" w:right="98"/>
              <w:jc w:val="both"/>
              <w:rPr>
                <w:sz w:val="24"/>
              </w:rPr>
            </w:pPr>
            <w:r>
              <w:rPr>
                <w:sz w:val="24"/>
              </w:rPr>
              <w:t>- Игры на музыкальных инструментах, оркестр детских музыкальных инструментов, совместное пение, упражнения на развитие голосового аппарата, артикуляции, певческого голоса.</w:t>
            </w:r>
          </w:p>
          <w:p w:rsidR="00150466" w:rsidRDefault="00150466" w:rsidP="00513D38">
            <w:pPr>
              <w:pStyle w:val="TableParagraph"/>
              <w:ind w:left="0" w:right="94"/>
              <w:jc w:val="both"/>
              <w:rPr>
                <w:sz w:val="24"/>
              </w:rPr>
            </w:pPr>
            <w:r>
              <w:rPr>
                <w:sz w:val="24"/>
              </w:rPr>
              <w:t xml:space="preserve">- 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w:t>
            </w:r>
            <w:proofErr w:type="gramStart"/>
            <w:r>
              <w:rPr>
                <w:sz w:val="24"/>
              </w:rPr>
              <w:t>под</w:t>
            </w:r>
            <w:proofErr w:type="gramEnd"/>
          </w:p>
          <w:p w:rsidR="00150466" w:rsidRDefault="00150466" w:rsidP="00513D38">
            <w:pPr>
              <w:pStyle w:val="TableParagraph"/>
              <w:spacing w:line="267" w:lineRule="exact"/>
              <w:ind w:left="0"/>
              <w:jc w:val="both"/>
              <w:rPr>
                <w:sz w:val="24"/>
              </w:rPr>
            </w:pPr>
            <w:r>
              <w:rPr>
                <w:sz w:val="24"/>
              </w:rPr>
              <w:t>народные мелодии, хороводы</w:t>
            </w:r>
          </w:p>
        </w:tc>
      </w:tr>
      <w:tr w:rsidR="00E9548B" w:rsidRPr="00054353" w:rsidTr="009653C9">
        <w:trPr>
          <w:cantSplit/>
          <w:trHeight w:val="7301"/>
        </w:trPr>
        <w:tc>
          <w:tcPr>
            <w:tcW w:w="1101" w:type="dxa"/>
            <w:tcBorders>
              <w:top w:val="single" w:sz="4" w:space="0" w:color="auto"/>
            </w:tcBorders>
            <w:textDirection w:val="btLr"/>
          </w:tcPr>
          <w:p w:rsidR="009653C9" w:rsidRDefault="009653C9" w:rsidP="009653C9">
            <w:pPr>
              <w:pStyle w:val="TableParagraph"/>
              <w:ind w:left="113" w:right="92"/>
              <w:jc w:val="center"/>
              <w:rPr>
                <w:b/>
                <w:sz w:val="24"/>
              </w:rPr>
            </w:pPr>
          </w:p>
          <w:p w:rsidR="00E9548B" w:rsidRDefault="00E9548B" w:rsidP="009653C9">
            <w:pPr>
              <w:pStyle w:val="TableParagraph"/>
              <w:ind w:left="113" w:right="92"/>
              <w:jc w:val="center"/>
              <w:rPr>
                <w:b/>
                <w:sz w:val="24"/>
              </w:rPr>
            </w:pPr>
            <w:r>
              <w:rPr>
                <w:b/>
                <w:sz w:val="24"/>
              </w:rPr>
              <w:t>Физическое развитие</w:t>
            </w:r>
          </w:p>
        </w:tc>
        <w:tc>
          <w:tcPr>
            <w:tcW w:w="1417" w:type="dxa"/>
            <w:textDirection w:val="btLr"/>
          </w:tcPr>
          <w:p w:rsidR="009653C9" w:rsidRDefault="009653C9" w:rsidP="00513D38">
            <w:pPr>
              <w:pStyle w:val="TableParagraph"/>
              <w:spacing w:before="121"/>
              <w:ind w:left="823"/>
              <w:rPr>
                <w:b/>
                <w:sz w:val="24"/>
              </w:rPr>
            </w:pPr>
            <w:r>
              <w:rPr>
                <w:b/>
                <w:sz w:val="24"/>
              </w:rPr>
              <w:t xml:space="preserve">                           </w:t>
            </w:r>
          </w:p>
          <w:p w:rsidR="00E9548B" w:rsidRDefault="009653C9" w:rsidP="00513D38">
            <w:pPr>
              <w:pStyle w:val="TableParagraph"/>
              <w:spacing w:before="121"/>
              <w:ind w:left="823"/>
              <w:rPr>
                <w:b/>
                <w:sz w:val="24"/>
              </w:rPr>
            </w:pPr>
            <w:r>
              <w:rPr>
                <w:b/>
                <w:sz w:val="24"/>
              </w:rPr>
              <w:t xml:space="preserve">                           </w:t>
            </w:r>
            <w:r w:rsidR="00E9548B">
              <w:rPr>
                <w:b/>
                <w:sz w:val="24"/>
              </w:rPr>
              <w:t>Двигательная деятельность</w:t>
            </w:r>
          </w:p>
        </w:tc>
        <w:tc>
          <w:tcPr>
            <w:tcW w:w="2126" w:type="dxa"/>
          </w:tcPr>
          <w:p w:rsidR="00E9548B" w:rsidRPr="009653C9" w:rsidRDefault="00E9548B" w:rsidP="00513D38">
            <w:pPr>
              <w:pStyle w:val="TableParagraph"/>
              <w:spacing w:line="264" w:lineRule="exact"/>
              <w:ind w:left="98" w:right="83"/>
              <w:jc w:val="center"/>
              <w:rPr>
                <w:b/>
                <w:sz w:val="24"/>
              </w:rPr>
            </w:pPr>
            <w:r w:rsidRPr="009653C9">
              <w:rPr>
                <w:b/>
                <w:spacing w:val="-2"/>
                <w:sz w:val="24"/>
              </w:rPr>
              <w:t>ООД</w:t>
            </w:r>
          </w:p>
          <w:p w:rsidR="00E9548B" w:rsidRPr="009653C9" w:rsidRDefault="00E9548B" w:rsidP="00513D38">
            <w:pPr>
              <w:pStyle w:val="TableParagraph"/>
              <w:ind w:left="177" w:right="153"/>
              <w:jc w:val="center"/>
              <w:rPr>
                <w:b/>
                <w:sz w:val="24"/>
              </w:rPr>
            </w:pPr>
            <w:r w:rsidRPr="009653C9">
              <w:rPr>
                <w:b/>
                <w:sz w:val="24"/>
              </w:rPr>
              <w:t>Подвижные</w:t>
            </w:r>
            <w:r w:rsidRPr="009653C9">
              <w:rPr>
                <w:b/>
                <w:spacing w:val="-9"/>
                <w:sz w:val="24"/>
              </w:rPr>
              <w:t xml:space="preserve"> </w:t>
            </w:r>
            <w:r w:rsidRPr="009653C9">
              <w:rPr>
                <w:b/>
                <w:sz w:val="24"/>
              </w:rPr>
              <w:t>игры Подвижные</w:t>
            </w:r>
            <w:r w:rsidRPr="009653C9">
              <w:rPr>
                <w:b/>
                <w:spacing w:val="-9"/>
                <w:sz w:val="24"/>
              </w:rPr>
              <w:t xml:space="preserve"> </w:t>
            </w:r>
            <w:r w:rsidRPr="009653C9">
              <w:rPr>
                <w:b/>
                <w:sz w:val="24"/>
              </w:rPr>
              <w:t xml:space="preserve">игры с правилами Игровые упражнения </w:t>
            </w:r>
          </w:p>
          <w:p w:rsidR="00E9548B" w:rsidRPr="009653C9" w:rsidRDefault="00E9548B" w:rsidP="00513D38">
            <w:pPr>
              <w:pStyle w:val="TableParagraph"/>
              <w:ind w:left="121" w:right="98" w:firstLine="3"/>
              <w:jc w:val="center"/>
              <w:rPr>
                <w:b/>
                <w:sz w:val="24"/>
              </w:rPr>
            </w:pPr>
            <w:r w:rsidRPr="009653C9">
              <w:rPr>
                <w:b/>
                <w:sz w:val="24"/>
              </w:rPr>
              <w:t xml:space="preserve">Спортивные праздники, и досуги </w:t>
            </w:r>
          </w:p>
          <w:p w:rsidR="00E9548B" w:rsidRPr="009653C9" w:rsidRDefault="00E9548B" w:rsidP="00513D38">
            <w:pPr>
              <w:pStyle w:val="TableParagraph"/>
              <w:ind w:left="121" w:right="98" w:firstLine="3"/>
              <w:jc w:val="center"/>
              <w:rPr>
                <w:b/>
                <w:sz w:val="24"/>
              </w:rPr>
            </w:pPr>
            <w:r w:rsidRPr="009653C9">
              <w:rPr>
                <w:b/>
                <w:sz w:val="24"/>
              </w:rPr>
              <w:t xml:space="preserve">Утренняя и </w:t>
            </w:r>
            <w:r w:rsidR="00BF1BF2" w:rsidRPr="009653C9">
              <w:rPr>
                <w:b/>
                <w:sz w:val="24"/>
              </w:rPr>
              <w:t>корригирующая</w:t>
            </w:r>
            <w:r w:rsidRPr="009653C9">
              <w:rPr>
                <w:b/>
                <w:sz w:val="24"/>
              </w:rPr>
              <w:t xml:space="preserve"> гимнастика Игровые упражнения Физкультурные</w:t>
            </w:r>
          </w:p>
          <w:p w:rsidR="00E9548B" w:rsidRPr="009653C9" w:rsidRDefault="00E9548B" w:rsidP="00513D38">
            <w:pPr>
              <w:pStyle w:val="TableParagraph"/>
              <w:spacing w:before="1" w:line="267" w:lineRule="exact"/>
              <w:ind w:left="100" w:right="83"/>
              <w:jc w:val="center"/>
              <w:rPr>
                <w:b/>
                <w:sz w:val="24"/>
              </w:rPr>
            </w:pPr>
            <w:r w:rsidRPr="009653C9">
              <w:rPr>
                <w:b/>
                <w:sz w:val="24"/>
              </w:rPr>
              <w:t>минутки</w:t>
            </w:r>
          </w:p>
        </w:tc>
        <w:tc>
          <w:tcPr>
            <w:tcW w:w="4949" w:type="dxa"/>
          </w:tcPr>
          <w:p w:rsidR="00E9548B" w:rsidRDefault="00E9548B" w:rsidP="00513D38">
            <w:pPr>
              <w:pStyle w:val="TableParagraph"/>
              <w:tabs>
                <w:tab w:val="left" w:pos="3179"/>
              </w:tabs>
              <w:ind w:left="0" w:right="94"/>
              <w:jc w:val="both"/>
              <w:rPr>
                <w:sz w:val="24"/>
              </w:rPr>
            </w:pPr>
            <w:proofErr w:type="gramStart"/>
            <w:r>
              <w:rPr>
                <w:sz w:val="24"/>
              </w:rPr>
              <w:t xml:space="preserve">- 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w:t>
            </w:r>
            <w:r>
              <w:rPr>
                <w:spacing w:val="-3"/>
                <w:sz w:val="24"/>
              </w:rPr>
              <w:t xml:space="preserve">на </w:t>
            </w:r>
            <w:r>
              <w:rPr>
                <w:sz w:val="24"/>
              </w:rPr>
              <w:t>темы прочитанных сказок, потешек; ритмическая гимнастика, игры и упражнения под музыку,</w:t>
            </w:r>
            <w:r>
              <w:rPr>
                <w:spacing w:val="44"/>
                <w:sz w:val="24"/>
              </w:rPr>
              <w:t xml:space="preserve"> </w:t>
            </w:r>
            <w:r>
              <w:rPr>
                <w:sz w:val="24"/>
              </w:rPr>
              <w:t>игровые</w:t>
            </w:r>
            <w:proofErr w:type="gramEnd"/>
          </w:p>
          <w:p w:rsidR="00E9548B" w:rsidRDefault="00E9548B" w:rsidP="00513D38">
            <w:pPr>
              <w:pStyle w:val="TableParagraph"/>
              <w:spacing w:line="267" w:lineRule="exact"/>
              <w:ind w:left="0"/>
              <w:jc w:val="both"/>
              <w:rPr>
                <w:sz w:val="24"/>
              </w:rPr>
            </w:pPr>
            <w:r>
              <w:rPr>
                <w:sz w:val="24"/>
              </w:rPr>
              <w:t>беседы с элементами движений.</w:t>
            </w:r>
          </w:p>
        </w:tc>
      </w:tr>
    </w:tbl>
    <w:p w:rsidR="00E9548B" w:rsidRDefault="00E9548B" w:rsidP="00E9548B">
      <w:pPr>
        <w:framePr w:w="9553" w:wrap="auto" w:hAnchor="text"/>
        <w:spacing w:line="239" w:lineRule="exact"/>
        <w:rPr>
          <w:sz w:val="24"/>
        </w:rPr>
        <w:sectPr w:rsidR="00E9548B" w:rsidSect="00E9548B">
          <w:footerReference w:type="default" r:id="rId13"/>
          <w:type w:val="continuous"/>
          <w:pgSz w:w="11910" w:h="16840"/>
          <w:pgMar w:top="1040" w:right="500" w:bottom="993" w:left="1701" w:header="0" w:footer="503" w:gutter="0"/>
          <w:cols w:space="720"/>
        </w:sectPr>
      </w:pPr>
    </w:p>
    <w:p w:rsidR="009653C9" w:rsidRDefault="00C95C16" w:rsidP="009653C9">
      <w:pPr>
        <w:ind w:right="353"/>
        <w:jc w:val="center"/>
        <w:rPr>
          <w:b/>
          <w:bCs/>
          <w:sz w:val="32"/>
          <w:szCs w:val="28"/>
        </w:rPr>
      </w:pPr>
      <w:r>
        <w:rPr>
          <w:b/>
          <w:bCs/>
          <w:sz w:val="32"/>
          <w:szCs w:val="28"/>
        </w:rPr>
        <w:lastRenderedPageBreak/>
        <w:t>В</w:t>
      </w:r>
      <w:r w:rsidR="00190035">
        <w:rPr>
          <w:b/>
          <w:bCs/>
          <w:sz w:val="32"/>
          <w:szCs w:val="28"/>
        </w:rPr>
        <w:t>ариативные</w:t>
      </w:r>
      <w:r>
        <w:rPr>
          <w:b/>
          <w:bCs/>
          <w:sz w:val="32"/>
          <w:szCs w:val="28"/>
        </w:rPr>
        <w:t xml:space="preserve"> </w:t>
      </w:r>
      <w:r w:rsidR="00E9548B" w:rsidRPr="00E31742">
        <w:rPr>
          <w:b/>
          <w:bCs/>
          <w:sz w:val="32"/>
          <w:szCs w:val="28"/>
        </w:rPr>
        <w:t xml:space="preserve"> </w:t>
      </w:r>
      <w:r w:rsidR="00E9548B">
        <w:rPr>
          <w:b/>
          <w:bCs/>
          <w:sz w:val="32"/>
          <w:szCs w:val="28"/>
        </w:rPr>
        <w:t>программ</w:t>
      </w:r>
      <w:r w:rsidR="00190035">
        <w:rPr>
          <w:b/>
          <w:bCs/>
          <w:sz w:val="32"/>
          <w:szCs w:val="28"/>
        </w:rPr>
        <w:t>ы</w:t>
      </w:r>
      <w:r w:rsidR="00E9548B">
        <w:rPr>
          <w:b/>
          <w:bCs/>
          <w:sz w:val="32"/>
          <w:szCs w:val="28"/>
        </w:rPr>
        <w:t xml:space="preserve">, </w:t>
      </w:r>
      <w:r w:rsidR="00E9548B" w:rsidRPr="00E31742">
        <w:rPr>
          <w:b/>
          <w:bCs/>
          <w:sz w:val="32"/>
          <w:szCs w:val="28"/>
        </w:rPr>
        <w:t>форм</w:t>
      </w:r>
      <w:r w:rsidR="00190035">
        <w:rPr>
          <w:b/>
          <w:bCs/>
          <w:sz w:val="32"/>
          <w:szCs w:val="28"/>
        </w:rPr>
        <w:t>ы, способы, методы</w:t>
      </w:r>
      <w:r w:rsidR="00E9548B" w:rsidRPr="00E31742">
        <w:rPr>
          <w:b/>
          <w:bCs/>
          <w:sz w:val="32"/>
          <w:szCs w:val="28"/>
        </w:rPr>
        <w:t>, средств</w:t>
      </w:r>
      <w:r w:rsidR="00190035">
        <w:rPr>
          <w:b/>
          <w:bCs/>
          <w:sz w:val="32"/>
          <w:szCs w:val="28"/>
        </w:rPr>
        <w:t>а</w:t>
      </w:r>
      <w:r w:rsidR="00E9548B" w:rsidRPr="00E31742">
        <w:rPr>
          <w:b/>
          <w:bCs/>
          <w:sz w:val="32"/>
          <w:szCs w:val="28"/>
        </w:rPr>
        <w:t xml:space="preserve"> реализации Программы </w:t>
      </w:r>
      <w:r w:rsidR="009653C9">
        <w:rPr>
          <w:b/>
          <w:bCs/>
          <w:sz w:val="32"/>
          <w:szCs w:val="28"/>
        </w:rPr>
        <w:t xml:space="preserve"> «А</w:t>
      </w:r>
      <w:r w:rsidR="00190035">
        <w:rPr>
          <w:b/>
          <w:bCs/>
          <w:sz w:val="32"/>
          <w:szCs w:val="28"/>
        </w:rPr>
        <w:t>кадемия детства», адаптированные</w:t>
      </w:r>
      <w:r w:rsidR="009653C9">
        <w:rPr>
          <w:b/>
          <w:bCs/>
          <w:sz w:val="32"/>
          <w:szCs w:val="28"/>
        </w:rPr>
        <w:t xml:space="preserve"> педагогами М</w:t>
      </w:r>
      <w:r>
        <w:rPr>
          <w:b/>
          <w:bCs/>
          <w:sz w:val="32"/>
          <w:szCs w:val="28"/>
        </w:rPr>
        <w:t>Б</w:t>
      </w:r>
      <w:r w:rsidR="009653C9">
        <w:rPr>
          <w:b/>
          <w:bCs/>
          <w:sz w:val="32"/>
          <w:szCs w:val="28"/>
        </w:rPr>
        <w:t xml:space="preserve">ДОУ </w:t>
      </w:r>
      <w:r>
        <w:rPr>
          <w:b/>
          <w:bCs/>
          <w:sz w:val="32"/>
          <w:szCs w:val="28"/>
        </w:rPr>
        <w:t xml:space="preserve"> </w:t>
      </w:r>
    </w:p>
    <w:p w:rsidR="00E9548B" w:rsidRPr="00E31742" w:rsidRDefault="00E9548B" w:rsidP="00E9548B">
      <w:pPr>
        <w:ind w:right="353" w:firstLine="567"/>
        <w:jc w:val="center"/>
        <w:rPr>
          <w:sz w:val="32"/>
          <w:szCs w:val="28"/>
        </w:rPr>
      </w:pPr>
    </w:p>
    <w:p w:rsidR="00E9548B" w:rsidRPr="0060536D" w:rsidRDefault="00E9548B" w:rsidP="00123538">
      <w:pPr>
        <w:pStyle w:val="a3"/>
        <w:tabs>
          <w:tab w:val="left" w:pos="2200"/>
          <w:tab w:val="left" w:pos="3527"/>
          <w:tab w:val="left" w:pos="5541"/>
          <w:tab w:val="left" w:pos="6757"/>
          <w:tab w:val="left" w:pos="8096"/>
          <w:tab w:val="left" w:pos="8699"/>
          <w:tab w:val="left" w:pos="9498"/>
          <w:tab w:val="left" w:pos="9639"/>
        </w:tabs>
        <w:spacing w:line="276" w:lineRule="auto"/>
        <w:ind w:left="0" w:right="311" w:firstLine="567"/>
        <w:rPr>
          <w:sz w:val="28"/>
          <w:szCs w:val="28"/>
        </w:rPr>
      </w:pPr>
      <w:r w:rsidRPr="0060536D">
        <w:rPr>
          <w:sz w:val="28"/>
          <w:szCs w:val="28"/>
        </w:rPr>
        <w:t>Учитыва</w:t>
      </w:r>
      <w:r>
        <w:rPr>
          <w:sz w:val="28"/>
          <w:szCs w:val="28"/>
        </w:rPr>
        <w:t>я</w:t>
      </w:r>
      <w:r>
        <w:rPr>
          <w:sz w:val="28"/>
          <w:szCs w:val="28"/>
        </w:rPr>
        <w:tab/>
        <w:t>интересы</w:t>
      </w:r>
      <w:r>
        <w:rPr>
          <w:sz w:val="28"/>
          <w:szCs w:val="28"/>
        </w:rPr>
        <w:tab/>
        <w:t>воспитанников М</w:t>
      </w:r>
      <w:r w:rsidR="00C95C16">
        <w:rPr>
          <w:sz w:val="28"/>
          <w:szCs w:val="28"/>
        </w:rPr>
        <w:t>Б</w:t>
      </w:r>
      <w:r>
        <w:rPr>
          <w:sz w:val="28"/>
          <w:szCs w:val="28"/>
        </w:rPr>
        <w:t>ДОУ «</w:t>
      </w:r>
      <w:proofErr w:type="gramStart"/>
      <w:r>
        <w:rPr>
          <w:sz w:val="28"/>
          <w:szCs w:val="28"/>
        </w:rPr>
        <w:t>Ш</w:t>
      </w:r>
      <w:r w:rsidR="00C61DAE">
        <w:rPr>
          <w:sz w:val="28"/>
          <w:szCs w:val="28"/>
        </w:rPr>
        <w:t>ахтёрский</w:t>
      </w:r>
      <w:proofErr w:type="gramEnd"/>
      <w:r w:rsidR="00C61DAE">
        <w:rPr>
          <w:sz w:val="28"/>
          <w:szCs w:val="28"/>
        </w:rPr>
        <w:t xml:space="preserve"> ясли-сад №14</w:t>
      </w:r>
      <w:r w:rsidRPr="0060536D">
        <w:rPr>
          <w:sz w:val="28"/>
          <w:szCs w:val="28"/>
        </w:rPr>
        <w:t>», запросы их родителей и внутренние ресурсы образовательной организации</w:t>
      </w:r>
      <w:r w:rsidR="00C95C16">
        <w:rPr>
          <w:sz w:val="28"/>
          <w:szCs w:val="28"/>
        </w:rPr>
        <w:t xml:space="preserve">, </w:t>
      </w:r>
      <w:r w:rsidRPr="0060536D">
        <w:rPr>
          <w:sz w:val="28"/>
          <w:szCs w:val="28"/>
        </w:rPr>
        <w:t xml:space="preserve"> в учреждении реализуются вариативные программы.</w:t>
      </w:r>
    </w:p>
    <w:p w:rsidR="00E9548B" w:rsidRPr="00B02C6D" w:rsidRDefault="00E9548B" w:rsidP="00123538">
      <w:pPr>
        <w:pStyle w:val="a3"/>
        <w:tabs>
          <w:tab w:val="left" w:pos="9639"/>
        </w:tabs>
        <w:spacing w:line="276" w:lineRule="auto"/>
        <w:ind w:left="0" w:right="311" w:firstLine="598"/>
        <w:rPr>
          <w:sz w:val="28"/>
          <w:szCs w:val="28"/>
        </w:rPr>
      </w:pPr>
      <w:r w:rsidRPr="00550B47">
        <w:rPr>
          <w:sz w:val="28"/>
          <w:szCs w:val="28"/>
        </w:rPr>
        <w:t xml:space="preserve">Вариативные </w:t>
      </w:r>
      <w:r>
        <w:rPr>
          <w:sz w:val="28"/>
          <w:szCs w:val="28"/>
        </w:rPr>
        <w:t xml:space="preserve">программы, </w:t>
      </w:r>
      <w:r w:rsidRPr="00550B47">
        <w:rPr>
          <w:sz w:val="28"/>
          <w:szCs w:val="28"/>
        </w:rPr>
        <w:t>формы, способы</w:t>
      </w:r>
      <w:r>
        <w:rPr>
          <w:sz w:val="28"/>
          <w:szCs w:val="28"/>
        </w:rPr>
        <w:t>, методы и средства реализации П</w:t>
      </w:r>
      <w:r w:rsidRPr="00550B47">
        <w:rPr>
          <w:sz w:val="28"/>
          <w:szCs w:val="28"/>
        </w:rPr>
        <w:t>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E9548B" w:rsidRDefault="00E9548B" w:rsidP="00123538">
      <w:pPr>
        <w:tabs>
          <w:tab w:val="left" w:pos="9498"/>
          <w:tab w:val="left" w:pos="9639"/>
        </w:tabs>
        <w:spacing w:line="276" w:lineRule="auto"/>
        <w:ind w:right="311" w:firstLine="567"/>
        <w:jc w:val="both"/>
        <w:rPr>
          <w:b/>
          <w:sz w:val="28"/>
          <w:szCs w:val="28"/>
        </w:rPr>
      </w:pPr>
      <w:r w:rsidRPr="0060536D">
        <w:rPr>
          <w:sz w:val="28"/>
          <w:szCs w:val="28"/>
        </w:rPr>
        <w:t>Система работы строится на основе следующих принципов:</w:t>
      </w:r>
    </w:p>
    <w:p w:rsidR="00E9548B" w:rsidRDefault="00E9548B" w:rsidP="00123538">
      <w:pPr>
        <w:tabs>
          <w:tab w:val="left" w:pos="9498"/>
          <w:tab w:val="left" w:pos="9639"/>
        </w:tabs>
        <w:spacing w:line="276" w:lineRule="auto"/>
        <w:ind w:right="311" w:firstLine="567"/>
        <w:jc w:val="both"/>
        <w:rPr>
          <w:b/>
          <w:sz w:val="28"/>
          <w:szCs w:val="28"/>
        </w:rPr>
      </w:pPr>
      <w:r>
        <w:rPr>
          <w:b/>
          <w:sz w:val="28"/>
          <w:szCs w:val="28"/>
        </w:rPr>
        <w:t xml:space="preserve">- </w:t>
      </w:r>
      <w:r w:rsidRPr="00B02C6D">
        <w:rPr>
          <w:sz w:val="28"/>
          <w:szCs w:val="28"/>
        </w:rPr>
        <w:t>принцип интеграции (интегративный характер всех аспектов развития личности ребёнка дошкольного возраста: общекультурных, социально-нравственных,</w:t>
      </w:r>
      <w:r w:rsidRPr="00B02C6D">
        <w:rPr>
          <w:spacing w:val="2"/>
          <w:sz w:val="28"/>
          <w:szCs w:val="28"/>
        </w:rPr>
        <w:t xml:space="preserve"> </w:t>
      </w:r>
      <w:r w:rsidRPr="00B02C6D">
        <w:rPr>
          <w:sz w:val="28"/>
          <w:szCs w:val="28"/>
        </w:rPr>
        <w:t>интеллектуальных);</w:t>
      </w:r>
    </w:p>
    <w:p w:rsidR="00E9548B" w:rsidRDefault="00E9548B" w:rsidP="00123538">
      <w:pPr>
        <w:tabs>
          <w:tab w:val="left" w:pos="9498"/>
          <w:tab w:val="left" w:pos="9639"/>
        </w:tabs>
        <w:spacing w:line="276" w:lineRule="auto"/>
        <w:ind w:right="311" w:firstLine="567"/>
        <w:jc w:val="both"/>
        <w:rPr>
          <w:b/>
          <w:sz w:val="28"/>
          <w:szCs w:val="28"/>
        </w:rPr>
      </w:pPr>
      <w:r>
        <w:rPr>
          <w:b/>
          <w:sz w:val="28"/>
          <w:szCs w:val="28"/>
        </w:rPr>
        <w:t xml:space="preserve">- </w:t>
      </w:r>
      <w:r w:rsidRPr="00B02C6D">
        <w:rPr>
          <w:sz w:val="28"/>
          <w:szCs w:val="28"/>
        </w:rPr>
        <w:t>принцип целостности приобщения ребенка к познанию окружающего мира (ребенок познает мир – наблюдая, размышляя, сопереживая);</w:t>
      </w:r>
    </w:p>
    <w:p w:rsidR="00E9548B" w:rsidRDefault="00E9548B" w:rsidP="00123538">
      <w:pPr>
        <w:tabs>
          <w:tab w:val="left" w:pos="9498"/>
          <w:tab w:val="left" w:pos="9639"/>
        </w:tabs>
        <w:spacing w:line="276" w:lineRule="auto"/>
        <w:ind w:right="311" w:firstLine="567"/>
        <w:jc w:val="both"/>
        <w:rPr>
          <w:b/>
          <w:sz w:val="28"/>
          <w:szCs w:val="28"/>
        </w:rPr>
      </w:pPr>
      <w:r>
        <w:rPr>
          <w:b/>
          <w:sz w:val="28"/>
          <w:szCs w:val="28"/>
        </w:rPr>
        <w:t xml:space="preserve">- </w:t>
      </w:r>
      <w:r w:rsidRPr="00B02C6D">
        <w:rPr>
          <w:sz w:val="28"/>
          <w:szCs w:val="28"/>
        </w:rPr>
        <w:t>принцип постепенности погружения в проблему (создание проблемно-ситуативных заданий);</w:t>
      </w:r>
    </w:p>
    <w:p w:rsidR="00E9548B" w:rsidRPr="00B02C6D" w:rsidRDefault="00E9548B" w:rsidP="00123538">
      <w:pPr>
        <w:tabs>
          <w:tab w:val="left" w:pos="9498"/>
          <w:tab w:val="left" w:pos="9639"/>
        </w:tabs>
        <w:spacing w:line="276" w:lineRule="auto"/>
        <w:ind w:right="311" w:firstLine="567"/>
        <w:jc w:val="both"/>
        <w:rPr>
          <w:b/>
          <w:sz w:val="28"/>
          <w:szCs w:val="28"/>
        </w:rPr>
      </w:pPr>
      <w:r>
        <w:rPr>
          <w:b/>
          <w:sz w:val="28"/>
          <w:szCs w:val="28"/>
        </w:rPr>
        <w:t xml:space="preserve">- </w:t>
      </w:r>
      <w:r w:rsidRPr="00B02C6D">
        <w:rPr>
          <w:sz w:val="28"/>
          <w:szCs w:val="28"/>
        </w:rPr>
        <w:t>принцип взаимного сотрудничества и доброжелательности (общение с ребенком строится на доброжелательной и доверительной</w:t>
      </w:r>
      <w:r w:rsidRPr="00B02C6D">
        <w:rPr>
          <w:spacing w:val="-2"/>
          <w:sz w:val="28"/>
          <w:szCs w:val="28"/>
        </w:rPr>
        <w:t xml:space="preserve"> </w:t>
      </w:r>
      <w:r w:rsidRPr="00B02C6D">
        <w:rPr>
          <w:sz w:val="28"/>
          <w:szCs w:val="28"/>
        </w:rPr>
        <w:t>основе).</w:t>
      </w:r>
    </w:p>
    <w:p w:rsidR="00E9548B" w:rsidRDefault="00E9548B" w:rsidP="00E9548B">
      <w:pPr>
        <w:tabs>
          <w:tab w:val="left" w:pos="9498"/>
        </w:tabs>
        <w:spacing w:line="276" w:lineRule="auto"/>
        <w:ind w:left="1134" w:right="-848" w:firstLine="567"/>
        <w:jc w:val="both"/>
        <w:rPr>
          <w:sz w:val="28"/>
          <w:highlight w:val="yellow"/>
        </w:rPr>
      </w:pPr>
    </w:p>
    <w:p w:rsidR="00C61DAE" w:rsidRDefault="00C61DAE" w:rsidP="00E9548B">
      <w:pPr>
        <w:tabs>
          <w:tab w:val="left" w:pos="9498"/>
        </w:tabs>
        <w:spacing w:line="276" w:lineRule="auto"/>
        <w:ind w:left="1134" w:right="-848" w:firstLine="567"/>
        <w:jc w:val="both"/>
        <w:rPr>
          <w:sz w:val="28"/>
          <w:highlight w:val="yellow"/>
        </w:rPr>
      </w:pPr>
    </w:p>
    <w:p w:rsidR="00C61DAE" w:rsidRDefault="00C61DAE" w:rsidP="00E9548B">
      <w:pPr>
        <w:tabs>
          <w:tab w:val="left" w:pos="9498"/>
        </w:tabs>
        <w:spacing w:line="276" w:lineRule="auto"/>
        <w:ind w:left="1134" w:right="-848" w:firstLine="567"/>
        <w:jc w:val="both"/>
        <w:rPr>
          <w:sz w:val="28"/>
          <w:highlight w:val="yellow"/>
        </w:rPr>
      </w:pPr>
    </w:p>
    <w:p w:rsidR="00A018AD" w:rsidRDefault="00A018AD" w:rsidP="00A018AD">
      <w:pPr>
        <w:tabs>
          <w:tab w:val="left" w:pos="9498"/>
        </w:tabs>
        <w:spacing w:line="276" w:lineRule="auto"/>
        <w:ind w:right="-848"/>
        <w:jc w:val="both"/>
        <w:rPr>
          <w:sz w:val="28"/>
          <w:highlight w:val="yellow"/>
        </w:rPr>
        <w:sectPr w:rsidR="00A018AD" w:rsidSect="003F5E44">
          <w:footerReference w:type="default" r:id="rId14"/>
          <w:pgSz w:w="11910" w:h="16840"/>
          <w:pgMar w:top="1120" w:right="500" w:bottom="620" w:left="1460" w:header="0" w:footer="438" w:gutter="0"/>
          <w:cols w:space="720"/>
        </w:sectPr>
      </w:pPr>
    </w:p>
    <w:tbl>
      <w:tblPr>
        <w:tblStyle w:val="ad"/>
        <w:tblpPr w:leftFromText="180" w:rightFromText="180" w:vertAnchor="text" w:horzAnchor="margin" w:tblpY="234"/>
        <w:tblW w:w="14850" w:type="dxa"/>
        <w:tblLayout w:type="fixed"/>
        <w:tblLook w:val="01E0" w:firstRow="1" w:lastRow="1" w:firstColumn="1" w:lastColumn="1" w:noHBand="0" w:noVBand="0"/>
      </w:tblPr>
      <w:tblGrid>
        <w:gridCol w:w="461"/>
        <w:gridCol w:w="1348"/>
        <w:gridCol w:w="993"/>
        <w:gridCol w:w="2835"/>
        <w:gridCol w:w="5528"/>
        <w:gridCol w:w="1559"/>
        <w:gridCol w:w="2126"/>
      </w:tblGrid>
      <w:tr w:rsidR="004F54FA" w:rsidRPr="004B3964" w:rsidTr="00190035">
        <w:trPr>
          <w:trHeight w:val="331"/>
        </w:trPr>
        <w:tc>
          <w:tcPr>
            <w:tcW w:w="461" w:type="dxa"/>
            <w:vMerge w:val="restart"/>
          </w:tcPr>
          <w:p w:rsidR="004F54FA" w:rsidRPr="004B3964" w:rsidRDefault="004F54FA" w:rsidP="004F54FA">
            <w:pPr>
              <w:pStyle w:val="TableParagraph"/>
              <w:spacing w:before="8"/>
              <w:ind w:left="0" w:right="-181"/>
              <w:jc w:val="center"/>
              <w:rPr>
                <w:rFonts w:ascii="Arial"/>
                <w:sz w:val="24"/>
                <w:szCs w:val="24"/>
              </w:rPr>
            </w:pPr>
          </w:p>
          <w:p w:rsidR="004F54FA" w:rsidRPr="004B3964" w:rsidRDefault="004F54FA" w:rsidP="004F54FA">
            <w:pPr>
              <w:pStyle w:val="TableParagraph"/>
              <w:ind w:left="0" w:right="-181"/>
              <w:jc w:val="center"/>
              <w:rPr>
                <w:b/>
                <w:sz w:val="24"/>
                <w:szCs w:val="24"/>
              </w:rPr>
            </w:pPr>
            <w:r w:rsidRPr="004B3964">
              <w:rPr>
                <w:b/>
                <w:sz w:val="24"/>
                <w:szCs w:val="24"/>
              </w:rPr>
              <w:t>№</w:t>
            </w:r>
          </w:p>
        </w:tc>
        <w:tc>
          <w:tcPr>
            <w:tcW w:w="1348" w:type="dxa"/>
            <w:vMerge w:val="restart"/>
          </w:tcPr>
          <w:p w:rsidR="004F54FA" w:rsidRPr="004B3964" w:rsidRDefault="004F54FA" w:rsidP="004F54FA">
            <w:pPr>
              <w:pStyle w:val="TableParagraph"/>
              <w:spacing w:before="10"/>
              <w:ind w:left="0" w:right="-181"/>
              <w:jc w:val="center"/>
              <w:rPr>
                <w:rFonts w:ascii="Arial"/>
                <w:sz w:val="24"/>
                <w:szCs w:val="24"/>
              </w:rPr>
            </w:pPr>
          </w:p>
          <w:p w:rsidR="004F54FA" w:rsidRPr="004B3964" w:rsidRDefault="004F54FA" w:rsidP="004F54FA">
            <w:pPr>
              <w:pStyle w:val="TableParagraph"/>
              <w:ind w:left="-177" w:right="-108"/>
              <w:jc w:val="center"/>
              <w:rPr>
                <w:b/>
                <w:sz w:val="24"/>
                <w:szCs w:val="24"/>
              </w:rPr>
            </w:pPr>
            <w:r w:rsidRPr="004B3964">
              <w:rPr>
                <w:b/>
                <w:sz w:val="24"/>
                <w:szCs w:val="24"/>
              </w:rPr>
              <w:t xml:space="preserve">Название </w:t>
            </w:r>
            <w:proofErr w:type="spellStart"/>
            <w:r w:rsidRPr="004B3964">
              <w:rPr>
                <w:b/>
                <w:sz w:val="24"/>
                <w:szCs w:val="24"/>
              </w:rPr>
              <w:t>вариатив</w:t>
            </w:r>
            <w:proofErr w:type="spellEnd"/>
          </w:p>
          <w:p w:rsidR="004F54FA" w:rsidRPr="004B3964" w:rsidRDefault="004F54FA" w:rsidP="004F54FA">
            <w:pPr>
              <w:pStyle w:val="TableParagraph"/>
              <w:ind w:left="-177" w:right="-108"/>
              <w:jc w:val="center"/>
              <w:rPr>
                <w:b/>
                <w:sz w:val="24"/>
                <w:szCs w:val="24"/>
              </w:rPr>
            </w:pPr>
            <w:r w:rsidRPr="004B3964">
              <w:rPr>
                <w:b/>
                <w:sz w:val="24"/>
                <w:szCs w:val="24"/>
              </w:rPr>
              <w:t>ной программы</w:t>
            </w:r>
          </w:p>
        </w:tc>
        <w:tc>
          <w:tcPr>
            <w:tcW w:w="993" w:type="dxa"/>
            <w:vMerge w:val="restart"/>
          </w:tcPr>
          <w:p w:rsidR="004F54FA" w:rsidRPr="004B3964" w:rsidRDefault="004F54FA" w:rsidP="004F54FA">
            <w:pPr>
              <w:pStyle w:val="TableParagraph"/>
              <w:spacing w:before="10"/>
              <w:ind w:left="0" w:right="-181"/>
              <w:jc w:val="center"/>
              <w:rPr>
                <w:rFonts w:ascii="Arial"/>
                <w:sz w:val="24"/>
                <w:szCs w:val="24"/>
              </w:rPr>
            </w:pPr>
          </w:p>
          <w:p w:rsidR="004F54FA" w:rsidRPr="004B3964" w:rsidRDefault="004F54FA" w:rsidP="004F54FA">
            <w:pPr>
              <w:pStyle w:val="TableParagraph"/>
              <w:ind w:left="-108"/>
              <w:jc w:val="center"/>
              <w:rPr>
                <w:b/>
                <w:sz w:val="24"/>
                <w:szCs w:val="24"/>
              </w:rPr>
            </w:pPr>
            <w:r w:rsidRPr="004B3964">
              <w:rPr>
                <w:b/>
                <w:sz w:val="24"/>
                <w:szCs w:val="24"/>
              </w:rPr>
              <w:t>Направление развития детей</w:t>
            </w:r>
          </w:p>
        </w:tc>
        <w:tc>
          <w:tcPr>
            <w:tcW w:w="8363" w:type="dxa"/>
            <w:gridSpan w:val="2"/>
          </w:tcPr>
          <w:p w:rsidR="004F54FA" w:rsidRPr="004B3964" w:rsidRDefault="004F54FA" w:rsidP="004F54FA">
            <w:pPr>
              <w:pStyle w:val="TableParagraph"/>
              <w:spacing w:before="27"/>
              <w:ind w:left="0" w:right="-181"/>
              <w:jc w:val="center"/>
              <w:rPr>
                <w:b/>
                <w:sz w:val="24"/>
                <w:szCs w:val="24"/>
              </w:rPr>
            </w:pPr>
            <w:r w:rsidRPr="004B3964">
              <w:rPr>
                <w:b/>
                <w:sz w:val="24"/>
                <w:szCs w:val="24"/>
              </w:rPr>
              <w:t>Содержание работы</w:t>
            </w:r>
          </w:p>
        </w:tc>
        <w:tc>
          <w:tcPr>
            <w:tcW w:w="1559" w:type="dxa"/>
            <w:vMerge w:val="restart"/>
          </w:tcPr>
          <w:p w:rsidR="004F54FA" w:rsidRPr="004B3964" w:rsidRDefault="004F54FA" w:rsidP="004F54FA">
            <w:pPr>
              <w:pStyle w:val="TableParagraph"/>
              <w:spacing w:before="10"/>
              <w:ind w:left="0" w:right="-181"/>
              <w:jc w:val="center"/>
              <w:rPr>
                <w:rFonts w:ascii="Arial"/>
                <w:sz w:val="24"/>
                <w:szCs w:val="24"/>
              </w:rPr>
            </w:pPr>
          </w:p>
          <w:p w:rsidR="004F54FA" w:rsidRPr="004B3964" w:rsidRDefault="004F54FA" w:rsidP="004F54FA">
            <w:pPr>
              <w:pStyle w:val="TableParagraph"/>
              <w:ind w:left="0" w:right="-181"/>
              <w:rPr>
                <w:b/>
                <w:sz w:val="24"/>
                <w:szCs w:val="24"/>
              </w:rPr>
            </w:pPr>
            <w:r w:rsidRPr="004B3964">
              <w:rPr>
                <w:b/>
                <w:sz w:val="24"/>
                <w:szCs w:val="24"/>
              </w:rPr>
              <w:t>Группа</w:t>
            </w:r>
          </w:p>
        </w:tc>
        <w:tc>
          <w:tcPr>
            <w:tcW w:w="2126" w:type="dxa"/>
            <w:vMerge w:val="restart"/>
          </w:tcPr>
          <w:p w:rsidR="004F54FA" w:rsidRPr="004B3964" w:rsidRDefault="004F54FA" w:rsidP="004F54FA">
            <w:pPr>
              <w:pStyle w:val="TableParagraph"/>
              <w:spacing w:before="2" w:line="276" w:lineRule="exact"/>
              <w:ind w:left="-108" w:right="-108"/>
              <w:jc w:val="center"/>
              <w:rPr>
                <w:b/>
                <w:spacing w:val="-1"/>
                <w:sz w:val="24"/>
                <w:szCs w:val="24"/>
              </w:rPr>
            </w:pPr>
            <w:r w:rsidRPr="004B3964">
              <w:rPr>
                <w:b/>
                <w:sz w:val="24"/>
                <w:szCs w:val="24"/>
              </w:rPr>
              <w:t xml:space="preserve">Период </w:t>
            </w:r>
            <w:proofErr w:type="spellStart"/>
            <w:r w:rsidRPr="004B3964">
              <w:rPr>
                <w:b/>
                <w:spacing w:val="-1"/>
                <w:sz w:val="24"/>
                <w:szCs w:val="24"/>
              </w:rPr>
              <w:t>функциони</w:t>
            </w:r>
            <w:proofErr w:type="spellEnd"/>
          </w:p>
          <w:p w:rsidR="004F54FA" w:rsidRPr="004B3964" w:rsidRDefault="004F54FA" w:rsidP="004F54FA">
            <w:pPr>
              <w:pStyle w:val="TableParagraph"/>
              <w:spacing w:before="2" w:line="276" w:lineRule="exact"/>
              <w:ind w:left="-108" w:right="-108"/>
              <w:jc w:val="center"/>
              <w:rPr>
                <w:b/>
                <w:sz w:val="24"/>
                <w:szCs w:val="24"/>
              </w:rPr>
            </w:pPr>
            <w:proofErr w:type="spellStart"/>
            <w:r w:rsidRPr="004B3964">
              <w:rPr>
                <w:b/>
                <w:spacing w:val="-1"/>
                <w:sz w:val="24"/>
                <w:szCs w:val="24"/>
              </w:rPr>
              <w:t>рования</w:t>
            </w:r>
            <w:proofErr w:type="spellEnd"/>
            <w:r w:rsidRPr="004B3964">
              <w:rPr>
                <w:b/>
                <w:spacing w:val="-1"/>
                <w:sz w:val="24"/>
                <w:szCs w:val="24"/>
              </w:rPr>
              <w:t xml:space="preserve">, </w:t>
            </w:r>
            <w:r w:rsidRPr="004B3964">
              <w:rPr>
                <w:b/>
                <w:sz w:val="24"/>
                <w:szCs w:val="24"/>
              </w:rPr>
              <w:t>количество в неделю</w:t>
            </w:r>
          </w:p>
        </w:tc>
      </w:tr>
      <w:tr w:rsidR="004F54FA" w:rsidRPr="004B3964" w:rsidTr="00190035">
        <w:trPr>
          <w:trHeight w:val="754"/>
        </w:trPr>
        <w:tc>
          <w:tcPr>
            <w:tcW w:w="461" w:type="dxa"/>
            <w:vMerge/>
          </w:tcPr>
          <w:p w:rsidR="004F54FA" w:rsidRPr="004B3964" w:rsidRDefault="004F54FA" w:rsidP="004F54FA">
            <w:pPr>
              <w:rPr>
                <w:sz w:val="24"/>
                <w:szCs w:val="24"/>
              </w:rPr>
            </w:pPr>
          </w:p>
        </w:tc>
        <w:tc>
          <w:tcPr>
            <w:tcW w:w="1348" w:type="dxa"/>
            <w:vMerge/>
          </w:tcPr>
          <w:p w:rsidR="004F54FA" w:rsidRPr="004B3964" w:rsidRDefault="004F54FA" w:rsidP="004F54FA">
            <w:pPr>
              <w:rPr>
                <w:sz w:val="24"/>
                <w:szCs w:val="24"/>
              </w:rPr>
            </w:pPr>
          </w:p>
        </w:tc>
        <w:tc>
          <w:tcPr>
            <w:tcW w:w="993" w:type="dxa"/>
            <w:vMerge/>
          </w:tcPr>
          <w:p w:rsidR="004F54FA" w:rsidRPr="004B3964" w:rsidRDefault="004F54FA" w:rsidP="004F54FA">
            <w:pPr>
              <w:rPr>
                <w:sz w:val="24"/>
                <w:szCs w:val="24"/>
              </w:rPr>
            </w:pPr>
          </w:p>
        </w:tc>
        <w:tc>
          <w:tcPr>
            <w:tcW w:w="2835" w:type="dxa"/>
          </w:tcPr>
          <w:p w:rsidR="004F54FA" w:rsidRPr="004B3964" w:rsidRDefault="004F54FA" w:rsidP="004F54FA">
            <w:pPr>
              <w:pStyle w:val="TableParagraph"/>
              <w:spacing w:before="120"/>
              <w:ind w:left="165" w:right="162"/>
              <w:jc w:val="center"/>
              <w:rPr>
                <w:b/>
                <w:sz w:val="24"/>
                <w:szCs w:val="24"/>
              </w:rPr>
            </w:pPr>
            <w:r w:rsidRPr="004B3964">
              <w:rPr>
                <w:b/>
                <w:sz w:val="24"/>
                <w:szCs w:val="24"/>
              </w:rPr>
              <w:t>Цель</w:t>
            </w:r>
          </w:p>
        </w:tc>
        <w:tc>
          <w:tcPr>
            <w:tcW w:w="5528" w:type="dxa"/>
          </w:tcPr>
          <w:p w:rsidR="004F54FA" w:rsidRPr="004B3964" w:rsidRDefault="004F54FA" w:rsidP="004F54FA">
            <w:pPr>
              <w:pStyle w:val="TableParagraph"/>
              <w:spacing w:before="120"/>
              <w:ind w:left="0" w:right="-33"/>
              <w:jc w:val="center"/>
              <w:rPr>
                <w:b/>
                <w:sz w:val="24"/>
                <w:szCs w:val="24"/>
              </w:rPr>
            </w:pPr>
            <w:r w:rsidRPr="004B3964">
              <w:rPr>
                <w:b/>
                <w:sz w:val="24"/>
                <w:szCs w:val="24"/>
              </w:rPr>
              <w:t>Задачи</w:t>
            </w:r>
          </w:p>
        </w:tc>
        <w:tc>
          <w:tcPr>
            <w:tcW w:w="1559" w:type="dxa"/>
            <w:vMerge/>
          </w:tcPr>
          <w:p w:rsidR="004F54FA" w:rsidRPr="004B3964" w:rsidRDefault="004F54FA" w:rsidP="004F54FA">
            <w:pPr>
              <w:ind w:right="-181"/>
              <w:jc w:val="center"/>
              <w:rPr>
                <w:sz w:val="24"/>
                <w:szCs w:val="24"/>
              </w:rPr>
            </w:pPr>
          </w:p>
        </w:tc>
        <w:tc>
          <w:tcPr>
            <w:tcW w:w="2126" w:type="dxa"/>
            <w:vMerge/>
          </w:tcPr>
          <w:p w:rsidR="004F54FA" w:rsidRPr="004B3964" w:rsidRDefault="004F54FA" w:rsidP="004F54FA">
            <w:pPr>
              <w:ind w:left="-108" w:right="-108"/>
              <w:jc w:val="center"/>
              <w:rPr>
                <w:sz w:val="24"/>
                <w:szCs w:val="24"/>
              </w:rPr>
            </w:pPr>
          </w:p>
        </w:tc>
      </w:tr>
      <w:tr w:rsidR="004F54FA" w:rsidRPr="004B3964" w:rsidTr="00190035">
        <w:trPr>
          <w:trHeight w:val="266"/>
        </w:trPr>
        <w:tc>
          <w:tcPr>
            <w:tcW w:w="461" w:type="dxa"/>
          </w:tcPr>
          <w:p w:rsidR="004F54FA" w:rsidRPr="004B3964" w:rsidRDefault="004F54FA" w:rsidP="004F54FA">
            <w:pPr>
              <w:pStyle w:val="TableParagraph"/>
              <w:spacing w:line="247" w:lineRule="exact"/>
              <w:ind w:left="0" w:right="-39"/>
              <w:jc w:val="both"/>
              <w:rPr>
                <w:sz w:val="24"/>
                <w:szCs w:val="24"/>
              </w:rPr>
            </w:pPr>
            <w:r w:rsidRPr="004B3964">
              <w:rPr>
                <w:sz w:val="24"/>
                <w:szCs w:val="24"/>
              </w:rPr>
              <w:t>1.</w:t>
            </w:r>
          </w:p>
        </w:tc>
        <w:tc>
          <w:tcPr>
            <w:tcW w:w="1348" w:type="dxa"/>
          </w:tcPr>
          <w:p w:rsidR="004F54FA" w:rsidRPr="004B3964" w:rsidRDefault="004F54FA" w:rsidP="004F54FA">
            <w:pPr>
              <w:pStyle w:val="TableParagraph"/>
              <w:spacing w:line="247" w:lineRule="exact"/>
              <w:ind w:left="0" w:right="-39"/>
              <w:jc w:val="center"/>
              <w:rPr>
                <w:sz w:val="24"/>
                <w:szCs w:val="24"/>
              </w:rPr>
            </w:pPr>
            <w:r w:rsidRPr="004B3964">
              <w:rPr>
                <w:color w:val="000000"/>
                <w:sz w:val="24"/>
                <w:szCs w:val="24"/>
              </w:rPr>
              <w:t>«Донбасс – мой край родной»</w:t>
            </w:r>
          </w:p>
        </w:tc>
        <w:tc>
          <w:tcPr>
            <w:tcW w:w="993" w:type="dxa"/>
          </w:tcPr>
          <w:p w:rsidR="004F54FA" w:rsidRPr="004B3964" w:rsidRDefault="004F54FA" w:rsidP="004F54FA">
            <w:pPr>
              <w:pStyle w:val="TableParagraph"/>
              <w:spacing w:line="247" w:lineRule="exact"/>
              <w:ind w:left="0" w:right="-39"/>
              <w:jc w:val="center"/>
              <w:rPr>
                <w:sz w:val="24"/>
                <w:szCs w:val="24"/>
              </w:rPr>
            </w:pPr>
            <w:r w:rsidRPr="004B3964">
              <w:rPr>
                <w:sz w:val="24"/>
                <w:szCs w:val="24"/>
              </w:rPr>
              <w:t xml:space="preserve">Духовно-нравственное и </w:t>
            </w:r>
            <w:proofErr w:type="spellStart"/>
            <w:r w:rsidRPr="004B3964">
              <w:rPr>
                <w:sz w:val="24"/>
                <w:szCs w:val="24"/>
              </w:rPr>
              <w:t>патриотичес</w:t>
            </w:r>
            <w:proofErr w:type="spellEnd"/>
            <w:r w:rsidRPr="004B3964">
              <w:rPr>
                <w:sz w:val="24"/>
                <w:szCs w:val="24"/>
              </w:rPr>
              <w:t>-</w:t>
            </w:r>
          </w:p>
          <w:p w:rsidR="004F54FA" w:rsidRPr="004B3964" w:rsidRDefault="004F54FA" w:rsidP="004F54FA">
            <w:pPr>
              <w:pStyle w:val="TableParagraph"/>
              <w:spacing w:line="247" w:lineRule="exact"/>
              <w:ind w:left="0" w:right="-39"/>
              <w:jc w:val="center"/>
              <w:rPr>
                <w:sz w:val="24"/>
                <w:szCs w:val="24"/>
              </w:rPr>
            </w:pPr>
            <w:r w:rsidRPr="004B3964">
              <w:rPr>
                <w:sz w:val="24"/>
                <w:szCs w:val="24"/>
              </w:rPr>
              <w:t>кое</w:t>
            </w:r>
          </w:p>
        </w:tc>
        <w:tc>
          <w:tcPr>
            <w:tcW w:w="2835" w:type="dxa"/>
          </w:tcPr>
          <w:p w:rsidR="004F54FA" w:rsidRPr="004B3964" w:rsidRDefault="004F54FA" w:rsidP="004F54FA">
            <w:pPr>
              <w:pStyle w:val="TableParagraph"/>
              <w:tabs>
                <w:tab w:val="left" w:pos="533"/>
                <w:tab w:val="left" w:pos="2231"/>
              </w:tabs>
              <w:spacing w:line="247" w:lineRule="exact"/>
              <w:ind w:left="-124" w:right="-32"/>
              <w:jc w:val="both"/>
              <w:rPr>
                <w:sz w:val="24"/>
                <w:szCs w:val="24"/>
              </w:rPr>
            </w:pPr>
            <w:r w:rsidRPr="004B3964">
              <w:rPr>
                <w:sz w:val="24"/>
                <w:szCs w:val="24"/>
              </w:rPr>
              <w:t xml:space="preserve">Формирование у детей дошкольного возраста духовно-нравственного и 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w:t>
            </w:r>
            <w:proofErr w:type="gramStart"/>
            <w:r w:rsidRPr="004B3964">
              <w:rPr>
                <w:sz w:val="24"/>
                <w:szCs w:val="24"/>
              </w:rPr>
              <w:t>гражданствен</w:t>
            </w:r>
            <w:r>
              <w:rPr>
                <w:sz w:val="24"/>
                <w:szCs w:val="24"/>
              </w:rPr>
              <w:t>-</w:t>
            </w:r>
            <w:proofErr w:type="spellStart"/>
            <w:r w:rsidRPr="004B3964">
              <w:rPr>
                <w:sz w:val="24"/>
                <w:szCs w:val="24"/>
              </w:rPr>
              <w:t>ность</w:t>
            </w:r>
            <w:proofErr w:type="spellEnd"/>
            <w:proofErr w:type="gramEnd"/>
            <w:r w:rsidRPr="004B3964">
              <w:rPr>
                <w:sz w:val="24"/>
                <w:szCs w:val="24"/>
              </w:rPr>
              <w:t>, милосердие, доброжелательность, любознательность</w:t>
            </w:r>
          </w:p>
        </w:tc>
        <w:tc>
          <w:tcPr>
            <w:tcW w:w="5528" w:type="dxa"/>
          </w:tcPr>
          <w:p w:rsidR="004F54FA" w:rsidRPr="004B3964" w:rsidRDefault="004F54FA" w:rsidP="004F54FA">
            <w:pPr>
              <w:pStyle w:val="TableParagraph"/>
              <w:spacing w:line="247" w:lineRule="exact"/>
              <w:ind w:left="0" w:right="-39"/>
              <w:jc w:val="both"/>
              <w:rPr>
                <w:sz w:val="24"/>
                <w:szCs w:val="24"/>
              </w:rPr>
            </w:pPr>
            <w:r w:rsidRPr="004B3964">
              <w:rPr>
                <w:i/>
                <w:sz w:val="24"/>
                <w:szCs w:val="24"/>
                <w:u w:val="single"/>
              </w:rPr>
              <w:t>Образовательные</w:t>
            </w:r>
            <w:r w:rsidRPr="004B3964">
              <w:rPr>
                <w:sz w:val="24"/>
                <w:szCs w:val="24"/>
              </w:rPr>
              <w:t xml:space="preserve">: </w:t>
            </w:r>
            <w:r>
              <w:rPr>
                <w:sz w:val="24"/>
                <w:szCs w:val="24"/>
              </w:rPr>
              <w:t xml:space="preserve">- </w:t>
            </w:r>
            <w:r w:rsidRPr="004B3964">
              <w:rPr>
                <w:sz w:val="24"/>
                <w:szCs w:val="24"/>
              </w:rPr>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F54FA" w:rsidRPr="004B3964" w:rsidRDefault="004F54FA" w:rsidP="004F54FA">
            <w:pPr>
              <w:pStyle w:val="TableParagraph"/>
              <w:spacing w:line="247" w:lineRule="exact"/>
              <w:ind w:left="0" w:right="-39"/>
              <w:jc w:val="both"/>
              <w:rPr>
                <w:sz w:val="24"/>
                <w:szCs w:val="24"/>
              </w:rPr>
            </w:pPr>
            <w:r>
              <w:rPr>
                <w:sz w:val="24"/>
                <w:szCs w:val="24"/>
              </w:rPr>
              <w:t xml:space="preserve">- </w:t>
            </w:r>
            <w:r w:rsidRPr="004B3964">
              <w:rPr>
                <w:sz w:val="24"/>
                <w:szCs w:val="24"/>
              </w:rPr>
              <w:t xml:space="preserve">формировать у детей дошкольного возраста представления о малой родине как месте, где человек родился, и стране, где он живет; </w:t>
            </w:r>
          </w:p>
          <w:p w:rsidR="004F54FA" w:rsidRDefault="004F54FA" w:rsidP="004F54FA">
            <w:pPr>
              <w:pStyle w:val="TableParagraph"/>
              <w:spacing w:line="247" w:lineRule="exact"/>
              <w:ind w:left="0" w:right="-39"/>
              <w:jc w:val="both"/>
              <w:rPr>
                <w:sz w:val="24"/>
                <w:szCs w:val="24"/>
              </w:rPr>
            </w:pPr>
            <w:proofErr w:type="gramStart"/>
            <w:r>
              <w:rPr>
                <w:sz w:val="24"/>
                <w:szCs w:val="24"/>
              </w:rPr>
              <w:t xml:space="preserve">- </w:t>
            </w:r>
            <w:r w:rsidRPr="004B3964">
              <w:rPr>
                <w:sz w:val="24"/>
                <w:szCs w:val="24"/>
              </w:rPr>
              <w:t xml:space="preserve">формировать краеведческие знания об исторических традициях и культурном </w:t>
            </w:r>
            <w:proofErr w:type="spellStart"/>
            <w:r w:rsidRPr="004B3964">
              <w:rPr>
                <w:sz w:val="24"/>
                <w:szCs w:val="24"/>
              </w:rPr>
              <w:t>насле</w:t>
            </w:r>
            <w:r>
              <w:rPr>
                <w:sz w:val="24"/>
                <w:szCs w:val="24"/>
              </w:rPr>
              <w:t>-</w:t>
            </w:r>
            <w:r w:rsidRPr="004B3964">
              <w:rPr>
                <w:sz w:val="24"/>
                <w:szCs w:val="24"/>
              </w:rPr>
              <w:t>дии</w:t>
            </w:r>
            <w:proofErr w:type="spellEnd"/>
            <w:r w:rsidRPr="004B3964">
              <w:rPr>
                <w:sz w:val="24"/>
                <w:szCs w:val="24"/>
              </w:rPr>
              <w:t xml:space="preserve"> родного края; </w:t>
            </w:r>
            <w:r>
              <w:rPr>
                <w:sz w:val="24"/>
                <w:szCs w:val="24"/>
              </w:rPr>
              <w:t xml:space="preserve"> </w:t>
            </w:r>
            <w:r w:rsidRPr="004B3964">
              <w:rPr>
                <w:sz w:val="24"/>
                <w:szCs w:val="24"/>
              </w:rPr>
              <w:t>экологические знания о природе родного края и о влиянии человека на нее; начальные предст</w:t>
            </w:r>
            <w:r>
              <w:rPr>
                <w:sz w:val="24"/>
                <w:szCs w:val="24"/>
              </w:rPr>
              <w:t>авления о здоровом образе жизни</w:t>
            </w:r>
            <w:proofErr w:type="gramEnd"/>
          </w:p>
          <w:p w:rsidR="004F54FA" w:rsidRPr="004B3964" w:rsidRDefault="004F54FA" w:rsidP="004F54FA">
            <w:pPr>
              <w:pStyle w:val="TableParagraph"/>
              <w:spacing w:line="247" w:lineRule="exact"/>
              <w:ind w:left="0" w:right="-39"/>
              <w:jc w:val="both"/>
              <w:rPr>
                <w:sz w:val="24"/>
                <w:szCs w:val="24"/>
              </w:rPr>
            </w:pPr>
            <w:r w:rsidRPr="004B3964">
              <w:rPr>
                <w:sz w:val="24"/>
                <w:szCs w:val="24"/>
              </w:rPr>
              <w:t xml:space="preserve"> </w:t>
            </w:r>
            <w:r w:rsidRPr="004B3964">
              <w:rPr>
                <w:i/>
                <w:sz w:val="24"/>
                <w:szCs w:val="24"/>
                <w:u w:val="single"/>
              </w:rPr>
              <w:t>Развивающие</w:t>
            </w:r>
            <w:r w:rsidRPr="004B3964">
              <w:rPr>
                <w:sz w:val="24"/>
                <w:szCs w:val="24"/>
              </w:rPr>
              <w:t>:</w:t>
            </w:r>
          </w:p>
          <w:p w:rsidR="004F54FA" w:rsidRPr="004B3964" w:rsidRDefault="004F54FA" w:rsidP="004F54FA">
            <w:pPr>
              <w:pStyle w:val="TableParagraph"/>
              <w:spacing w:line="247" w:lineRule="exact"/>
              <w:ind w:left="0" w:right="-39"/>
              <w:jc w:val="both"/>
              <w:rPr>
                <w:sz w:val="24"/>
                <w:szCs w:val="24"/>
              </w:rPr>
            </w:pPr>
            <w:r w:rsidRPr="004B3964">
              <w:rPr>
                <w:sz w:val="24"/>
                <w:szCs w:val="24"/>
              </w:rPr>
              <w:t xml:space="preserve"> </w:t>
            </w:r>
            <w:r>
              <w:rPr>
                <w:sz w:val="24"/>
                <w:szCs w:val="24"/>
              </w:rPr>
              <w:t xml:space="preserve">- </w:t>
            </w:r>
            <w:r w:rsidRPr="004B3964">
              <w:rPr>
                <w:sz w:val="24"/>
                <w:szCs w:val="24"/>
              </w:rPr>
              <w:t xml:space="preserve">развивать </w:t>
            </w:r>
            <w:proofErr w:type="spellStart"/>
            <w:proofErr w:type="gramStart"/>
            <w:r w:rsidRPr="004B3964">
              <w:rPr>
                <w:sz w:val="24"/>
                <w:szCs w:val="24"/>
              </w:rPr>
              <w:t>позна</w:t>
            </w:r>
            <w:r>
              <w:rPr>
                <w:sz w:val="24"/>
                <w:szCs w:val="24"/>
              </w:rPr>
              <w:t>-</w:t>
            </w:r>
            <w:r w:rsidRPr="004B3964">
              <w:rPr>
                <w:sz w:val="24"/>
                <w:szCs w:val="24"/>
              </w:rPr>
              <w:t>вательную</w:t>
            </w:r>
            <w:proofErr w:type="spellEnd"/>
            <w:proofErr w:type="gramEnd"/>
            <w:r w:rsidRPr="004B3964">
              <w:rPr>
                <w:sz w:val="24"/>
                <w:szCs w:val="24"/>
              </w:rPr>
              <w:t xml:space="preserve"> активность, </w:t>
            </w:r>
            <w:proofErr w:type="spellStart"/>
            <w:r w:rsidRPr="004B3964">
              <w:rPr>
                <w:sz w:val="24"/>
                <w:szCs w:val="24"/>
              </w:rPr>
              <w:t>иссле</w:t>
            </w:r>
            <w:r>
              <w:rPr>
                <w:sz w:val="24"/>
                <w:szCs w:val="24"/>
              </w:rPr>
              <w:t>-</w:t>
            </w:r>
            <w:r w:rsidRPr="004B3964">
              <w:rPr>
                <w:sz w:val="24"/>
                <w:szCs w:val="24"/>
              </w:rPr>
              <w:t>довательские</w:t>
            </w:r>
            <w:proofErr w:type="spellEnd"/>
            <w:r w:rsidRPr="004B3964">
              <w:rPr>
                <w:sz w:val="24"/>
                <w:szCs w:val="24"/>
              </w:rPr>
              <w:t xml:space="preserve"> умения и навыки, критичность мышления; </w:t>
            </w:r>
          </w:p>
          <w:p w:rsidR="004F54FA" w:rsidRPr="004B3964" w:rsidRDefault="004F54FA" w:rsidP="004F54FA">
            <w:pPr>
              <w:pStyle w:val="TableParagraph"/>
              <w:spacing w:line="247" w:lineRule="exact"/>
              <w:ind w:left="0" w:right="-39"/>
              <w:jc w:val="both"/>
              <w:rPr>
                <w:sz w:val="24"/>
                <w:szCs w:val="24"/>
              </w:rPr>
            </w:pPr>
            <w:r>
              <w:rPr>
                <w:sz w:val="24"/>
                <w:szCs w:val="24"/>
              </w:rPr>
              <w:t xml:space="preserve">- </w:t>
            </w:r>
            <w:r w:rsidRPr="004B3964">
              <w:rPr>
                <w:sz w:val="24"/>
                <w:szCs w:val="24"/>
              </w:rPr>
              <w:t xml:space="preserve">расширять кругозор детей на основе краеведческого материала, доступного их пониманию; </w:t>
            </w:r>
          </w:p>
          <w:p w:rsidR="004F54FA" w:rsidRPr="004B3964" w:rsidRDefault="004F54FA" w:rsidP="004F54FA">
            <w:pPr>
              <w:pStyle w:val="TableParagraph"/>
              <w:spacing w:line="247" w:lineRule="exact"/>
              <w:ind w:left="0" w:right="-39"/>
              <w:jc w:val="both"/>
              <w:rPr>
                <w:sz w:val="24"/>
                <w:szCs w:val="24"/>
              </w:rPr>
            </w:pPr>
            <w:r>
              <w:rPr>
                <w:sz w:val="24"/>
                <w:szCs w:val="24"/>
              </w:rPr>
              <w:t xml:space="preserve">- </w:t>
            </w:r>
            <w:r w:rsidRPr="004B3964">
              <w:rPr>
                <w:sz w:val="24"/>
                <w:szCs w:val="24"/>
              </w:rPr>
              <w:t xml:space="preserve">развивать эмоционально-эстетическое восприятие окружающего мира; </w:t>
            </w:r>
          </w:p>
          <w:p w:rsidR="004F54FA" w:rsidRDefault="004F54FA" w:rsidP="004F54FA">
            <w:pPr>
              <w:pStyle w:val="TableParagraph"/>
              <w:spacing w:line="247" w:lineRule="exact"/>
              <w:ind w:left="0" w:right="-39"/>
              <w:jc w:val="both"/>
              <w:rPr>
                <w:sz w:val="24"/>
                <w:szCs w:val="24"/>
              </w:rPr>
            </w:pPr>
            <w:r>
              <w:rPr>
                <w:sz w:val="24"/>
                <w:szCs w:val="24"/>
              </w:rPr>
              <w:t xml:space="preserve">- </w:t>
            </w:r>
            <w:r w:rsidRPr="004B3964">
              <w:rPr>
                <w:sz w:val="24"/>
                <w:szCs w:val="24"/>
              </w:rPr>
              <w:t xml:space="preserve">прививать интерес к физической культуре и спорту и желание заниматься </w:t>
            </w:r>
            <w:proofErr w:type="spellStart"/>
            <w:proofErr w:type="gramStart"/>
            <w:r>
              <w:rPr>
                <w:sz w:val="24"/>
                <w:szCs w:val="24"/>
              </w:rPr>
              <w:t>физи</w:t>
            </w:r>
            <w:proofErr w:type="spellEnd"/>
            <w:r>
              <w:rPr>
                <w:sz w:val="24"/>
                <w:szCs w:val="24"/>
              </w:rPr>
              <w:t>-</w:t>
            </w:r>
            <w:r w:rsidRPr="004B3964">
              <w:rPr>
                <w:sz w:val="24"/>
                <w:szCs w:val="24"/>
              </w:rPr>
              <w:t>ческой</w:t>
            </w:r>
            <w:proofErr w:type="gramEnd"/>
            <w:r w:rsidRPr="004B3964">
              <w:rPr>
                <w:sz w:val="24"/>
                <w:szCs w:val="24"/>
              </w:rPr>
              <w:t xml:space="preserve"> культурой и спортом. </w:t>
            </w:r>
          </w:p>
          <w:p w:rsidR="004F54FA" w:rsidRPr="004B3964" w:rsidRDefault="004F54FA" w:rsidP="004F54FA">
            <w:pPr>
              <w:pStyle w:val="TableParagraph"/>
              <w:spacing w:line="247" w:lineRule="exact"/>
              <w:ind w:left="0" w:right="-39"/>
              <w:jc w:val="both"/>
              <w:rPr>
                <w:sz w:val="24"/>
                <w:szCs w:val="24"/>
              </w:rPr>
            </w:pPr>
            <w:r w:rsidRPr="00A21BCB">
              <w:rPr>
                <w:i/>
                <w:sz w:val="24"/>
                <w:szCs w:val="24"/>
                <w:u w:val="single"/>
              </w:rPr>
              <w:t>Воспитательны</w:t>
            </w:r>
            <w:r w:rsidRPr="00A21BCB">
              <w:rPr>
                <w:sz w:val="24"/>
                <w:szCs w:val="24"/>
                <w:u w:val="single"/>
              </w:rPr>
              <w:t>е</w:t>
            </w:r>
          </w:p>
          <w:p w:rsidR="004F54FA" w:rsidRPr="004B3964" w:rsidRDefault="004F54FA" w:rsidP="004F54FA">
            <w:pPr>
              <w:pStyle w:val="TableParagraph"/>
              <w:spacing w:line="247" w:lineRule="exact"/>
              <w:ind w:left="0" w:right="-39"/>
              <w:jc w:val="both"/>
              <w:rPr>
                <w:sz w:val="24"/>
                <w:szCs w:val="24"/>
              </w:rPr>
            </w:pPr>
            <w:r>
              <w:rPr>
                <w:sz w:val="24"/>
                <w:szCs w:val="24"/>
              </w:rPr>
              <w:t xml:space="preserve">- </w:t>
            </w:r>
            <w:r w:rsidRPr="004B3964">
              <w:rPr>
                <w:sz w:val="24"/>
                <w:szCs w:val="24"/>
              </w:rPr>
              <w:t>воспитывать у детей чувство привязанности к малой родине и гордости за нее, восхищения ее красотой;</w:t>
            </w:r>
            <w:r>
              <w:rPr>
                <w:sz w:val="24"/>
                <w:szCs w:val="24"/>
              </w:rPr>
              <w:t xml:space="preserve"> </w:t>
            </w:r>
            <w:r w:rsidRPr="004B3964">
              <w:rPr>
                <w:sz w:val="24"/>
                <w:szCs w:val="24"/>
              </w:rPr>
              <w:t xml:space="preserve">бережное и созидательное отношение к </w:t>
            </w:r>
            <w:proofErr w:type="gramStart"/>
            <w:r w:rsidRPr="004B3964">
              <w:rPr>
                <w:sz w:val="24"/>
                <w:szCs w:val="24"/>
              </w:rPr>
              <w:t>культурным</w:t>
            </w:r>
            <w:proofErr w:type="gramEnd"/>
            <w:r w:rsidRPr="004B3964">
              <w:rPr>
                <w:sz w:val="24"/>
                <w:szCs w:val="24"/>
              </w:rPr>
              <w:t xml:space="preserve"> и природным цен</w:t>
            </w:r>
            <w:r>
              <w:rPr>
                <w:sz w:val="24"/>
                <w:szCs w:val="24"/>
              </w:rPr>
              <w:t>-</w:t>
            </w:r>
            <w:proofErr w:type="spellStart"/>
            <w:r w:rsidRPr="004B3964">
              <w:rPr>
                <w:sz w:val="24"/>
                <w:szCs w:val="24"/>
              </w:rPr>
              <w:t>ностям</w:t>
            </w:r>
            <w:proofErr w:type="spellEnd"/>
            <w:r w:rsidRPr="004B3964">
              <w:rPr>
                <w:sz w:val="24"/>
                <w:szCs w:val="24"/>
              </w:rPr>
              <w:t xml:space="preserve"> родного края; </w:t>
            </w:r>
          </w:p>
          <w:p w:rsidR="004F54FA" w:rsidRPr="004B3964" w:rsidRDefault="004F54FA" w:rsidP="004F54FA">
            <w:pPr>
              <w:pStyle w:val="TableParagraph"/>
              <w:spacing w:line="247" w:lineRule="exact"/>
              <w:ind w:left="0" w:right="-39"/>
              <w:jc w:val="both"/>
              <w:rPr>
                <w:sz w:val="24"/>
                <w:szCs w:val="24"/>
              </w:rPr>
            </w:pPr>
            <w:r>
              <w:rPr>
                <w:sz w:val="24"/>
                <w:szCs w:val="24"/>
              </w:rPr>
              <w:t xml:space="preserve">- </w:t>
            </w:r>
            <w:r w:rsidRPr="004B3964">
              <w:rPr>
                <w:sz w:val="24"/>
                <w:szCs w:val="24"/>
              </w:rPr>
              <w:t xml:space="preserve">стимулировать интерес к стихам, рассказам и </w:t>
            </w:r>
            <w:r w:rsidRPr="004B3964">
              <w:rPr>
                <w:sz w:val="24"/>
                <w:szCs w:val="24"/>
              </w:rPr>
              <w:lastRenderedPageBreak/>
              <w:t xml:space="preserve">песням поэтов, писателей, композиторов родного края, рассматриванию картин художников родного края; </w:t>
            </w:r>
          </w:p>
          <w:p w:rsidR="004F54FA" w:rsidRPr="004B3964" w:rsidRDefault="004F54FA" w:rsidP="004F54FA">
            <w:pPr>
              <w:pStyle w:val="TableParagraph"/>
              <w:spacing w:line="247" w:lineRule="exact"/>
              <w:ind w:left="0" w:right="-39"/>
              <w:jc w:val="both"/>
              <w:rPr>
                <w:sz w:val="24"/>
                <w:szCs w:val="24"/>
              </w:rPr>
            </w:pPr>
            <w:r>
              <w:rPr>
                <w:sz w:val="24"/>
                <w:szCs w:val="24"/>
              </w:rPr>
              <w:t xml:space="preserve">- </w:t>
            </w:r>
            <w:r w:rsidRPr="004B3964">
              <w:rPr>
                <w:sz w:val="24"/>
                <w:szCs w:val="24"/>
              </w:rPr>
              <w:t>воспитывать уважение к людям труда, знаменитым землякам; чувство прекрасного через произведения искусства земляков</w:t>
            </w:r>
          </w:p>
        </w:tc>
        <w:tc>
          <w:tcPr>
            <w:tcW w:w="1559" w:type="dxa"/>
          </w:tcPr>
          <w:p w:rsidR="004F54FA" w:rsidRPr="004B3964" w:rsidRDefault="004F54FA" w:rsidP="004F54FA">
            <w:pPr>
              <w:pStyle w:val="TableParagraph"/>
              <w:spacing w:line="247" w:lineRule="exact"/>
              <w:ind w:left="-108" w:right="-181"/>
              <w:jc w:val="center"/>
              <w:rPr>
                <w:sz w:val="24"/>
                <w:szCs w:val="24"/>
              </w:rPr>
            </w:pPr>
            <w:r w:rsidRPr="004B3964">
              <w:rPr>
                <w:sz w:val="24"/>
                <w:szCs w:val="24"/>
              </w:rPr>
              <w:lastRenderedPageBreak/>
              <w:t>Все возраст</w:t>
            </w:r>
          </w:p>
          <w:p w:rsidR="004F54FA" w:rsidRPr="004B3964" w:rsidRDefault="004F54FA" w:rsidP="004F54FA">
            <w:pPr>
              <w:pStyle w:val="TableParagraph"/>
              <w:spacing w:line="247" w:lineRule="exact"/>
              <w:ind w:left="-108" w:right="-181"/>
              <w:jc w:val="center"/>
              <w:rPr>
                <w:sz w:val="24"/>
                <w:szCs w:val="24"/>
              </w:rPr>
            </w:pPr>
            <w:proofErr w:type="spellStart"/>
            <w:r w:rsidRPr="004B3964">
              <w:rPr>
                <w:sz w:val="24"/>
                <w:szCs w:val="24"/>
              </w:rPr>
              <w:t>ные</w:t>
            </w:r>
            <w:proofErr w:type="spellEnd"/>
            <w:r>
              <w:rPr>
                <w:sz w:val="24"/>
                <w:szCs w:val="24"/>
              </w:rPr>
              <w:t xml:space="preserve"> </w:t>
            </w:r>
            <w:r w:rsidRPr="004B3964">
              <w:rPr>
                <w:sz w:val="24"/>
                <w:szCs w:val="24"/>
              </w:rPr>
              <w:t xml:space="preserve"> группы</w:t>
            </w:r>
          </w:p>
        </w:tc>
        <w:tc>
          <w:tcPr>
            <w:tcW w:w="2126" w:type="dxa"/>
          </w:tcPr>
          <w:p w:rsidR="004F54FA" w:rsidRPr="004B3964" w:rsidRDefault="004F54FA" w:rsidP="004F54FA">
            <w:pPr>
              <w:pStyle w:val="TableParagraph"/>
              <w:spacing w:line="247" w:lineRule="exact"/>
              <w:ind w:left="-108" w:right="-108"/>
              <w:jc w:val="center"/>
              <w:rPr>
                <w:sz w:val="24"/>
                <w:szCs w:val="24"/>
              </w:rPr>
            </w:pPr>
            <w:r w:rsidRPr="004B3964">
              <w:rPr>
                <w:sz w:val="24"/>
                <w:szCs w:val="24"/>
              </w:rPr>
              <w:t>5 лет,</w:t>
            </w:r>
          </w:p>
          <w:p w:rsidR="004F54FA" w:rsidRPr="004B3964" w:rsidRDefault="004F54FA" w:rsidP="004F54FA">
            <w:pPr>
              <w:pStyle w:val="TableParagraph"/>
              <w:spacing w:line="247" w:lineRule="exact"/>
              <w:ind w:left="-108" w:right="-108"/>
              <w:jc w:val="center"/>
              <w:rPr>
                <w:sz w:val="24"/>
                <w:szCs w:val="24"/>
              </w:rPr>
            </w:pPr>
            <w:r w:rsidRPr="004B3964">
              <w:rPr>
                <w:sz w:val="24"/>
                <w:szCs w:val="24"/>
              </w:rPr>
              <w:t>ООД, режимные моменты</w:t>
            </w:r>
          </w:p>
        </w:tc>
      </w:tr>
      <w:tr w:rsidR="004F54FA" w:rsidRPr="004B3964" w:rsidTr="00190035">
        <w:trPr>
          <w:trHeight w:val="278"/>
        </w:trPr>
        <w:tc>
          <w:tcPr>
            <w:tcW w:w="461" w:type="dxa"/>
          </w:tcPr>
          <w:p w:rsidR="004F54FA" w:rsidRPr="004B3964" w:rsidRDefault="004F54FA" w:rsidP="004F54FA">
            <w:pPr>
              <w:pStyle w:val="TableParagraph"/>
              <w:ind w:left="0" w:right="-39"/>
              <w:jc w:val="both"/>
              <w:rPr>
                <w:sz w:val="24"/>
                <w:szCs w:val="24"/>
              </w:rPr>
            </w:pPr>
            <w:r w:rsidRPr="004B3964">
              <w:rPr>
                <w:sz w:val="24"/>
                <w:szCs w:val="24"/>
              </w:rPr>
              <w:lastRenderedPageBreak/>
              <w:t xml:space="preserve">2. </w:t>
            </w:r>
          </w:p>
        </w:tc>
        <w:tc>
          <w:tcPr>
            <w:tcW w:w="1348" w:type="dxa"/>
          </w:tcPr>
          <w:p w:rsidR="004F54FA" w:rsidRPr="004B3964" w:rsidRDefault="004F54FA" w:rsidP="004F54FA">
            <w:pPr>
              <w:pStyle w:val="TableParagraph"/>
              <w:spacing w:line="258" w:lineRule="exact"/>
              <w:ind w:left="-177" w:right="-108"/>
              <w:jc w:val="center"/>
              <w:rPr>
                <w:b/>
                <w:sz w:val="24"/>
                <w:szCs w:val="24"/>
              </w:rPr>
            </w:pPr>
            <w:r w:rsidRPr="004B3964">
              <w:rPr>
                <w:color w:val="000000"/>
                <w:sz w:val="24"/>
                <w:szCs w:val="24"/>
              </w:rPr>
              <w:t>«Подготовка к обучению грамоте»</w:t>
            </w:r>
          </w:p>
        </w:tc>
        <w:tc>
          <w:tcPr>
            <w:tcW w:w="993" w:type="dxa"/>
          </w:tcPr>
          <w:p w:rsidR="004F54FA" w:rsidRPr="004B3964" w:rsidRDefault="004F54FA" w:rsidP="004F54FA">
            <w:pPr>
              <w:pStyle w:val="TableParagraph"/>
              <w:spacing w:line="258" w:lineRule="exact"/>
              <w:ind w:left="0" w:right="-39"/>
              <w:jc w:val="center"/>
              <w:rPr>
                <w:sz w:val="24"/>
                <w:szCs w:val="24"/>
              </w:rPr>
            </w:pPr>
            <w:r w:rsidRPr="004B3964">
              <w:rPr>
                <w:sz w:val="24"/>
                <w:szCs w:val="24"/>
              </w:rPr>
              <w:t>Речевое развитие</w:t>
            </w:r>
          </w:p>
        </w:tc>
        <w:tc>
          <w:tcPr>
            <w:tcW w:w="2835" w:type="dxa"/>
          </w:tcPr>
          <w:p w:rsidR="004F54FA" w:rsidRPr="004B3964" w:rsidRDefault="004F54FA" w:rsidP="004F54FA">
            <w:pPr>
              <w:pStyle w:val="TableParagraph"/>
              <w:spacing w:line="258" w:lineRule="exact"/>
              <w:ind w:left="0" w:right="-39"/>
              <w:jc w:val="both"/>
              <w:rPr>
                <w:sz w:val="24"/>
                <w:szCs w:val="24"/>
              </w:rPr>
            </w:pPr>
            <w:r w:rsidRPr="004B3964">
              <w:rPr>
                <w:sz w:val="24"/>
                <w:szCs w:val="24"/>
              </w:rPr>
              <w:t>Воспитание у детей интереса к осознанному чтению и формирование готовности к усвоению грамоты в начальной школе.</w:t>
            </w:r>
          </w:p>
        </w:tc>
        <w:tc>
          <w:tcPr>
            <w:tcW w:w="5528" w:type="dxa"/>
          </w:tcPr>
          <w:p w:rsidR="004F54FA" w:rsidRDefault="004F54FA" w:rsidP="004F54FA">
            <w:pPr>
              <w:pStyle w:val="TableParagraph"/>
              <w:spacing w:line="258" w:lineRule="exact"/>
              <w:ind w:left="-32" w:right="-108"/>
              <w:jc w:val="both"/>
              <w:rPr>
                <w:sz w:val="24"/>
                <w:szCs w:val="24"/>
              </w:rPr>
            </w:pPr>
            <w:r>
              <w:rPr>
                <w:sz w:val="24"/>
                <w:szCs w:val="24"/>
              </w:rPr>
              <w:t xml:space="preserve">- </w:t>
            </w:r>
            <w:r w:rsidRPr="004B3964">
              <w:rPr>
                <w:sz w:val="24"/>
                <w:szCs w:val="24"/>
              </w:rPr>
              <w:t xml:space="preserve">развитие звуковой культуры речи (слухового внимания, фонематического слуха, правильного звукопроизношения); </w:t>
            </w:r>
          </w:p>
          <w:p w:rsidR="004F54FA" w:rsidRDefault="004F54FA" w:rsidP="004F54FA">
            <w:pPr>
              <w:pStyle w:val="TableParagraph"/>
              <w:spacing w:line="258" w:lineRule="exact"/>
              <w:ind w:left="-32" w:right="-108"/>
              <w:jc w:val="both"/>
              <w:rPr>
                <w:sz w:val="24"/>
                <w:szCs w:val="24"/>
              </w:rPr>
            </w:pPr>
            <w:r>
              <w:rPr>
                <w:sz w:val="24"/>
                <w:szCs w:val="24"/>
              </w:rPr>
              <w:t xml:space="preserve">- </w:t>
            </w:r>
            <w:r w:rsidRPr="004B3964">
              <w:rPr>
                <w:sz w:val="24"/>
                <w:szCs w:val="24"/>
              </w:rPr>
              <w:t xml:space="preserve">обучение навыкам анализа речи (звуковому анализу и синтезу слов, слоговому анализу и синтезу, анализу и синтезу предложения); </w:t>
            </w:r>
          </w:p>
          <w:p w:rsidR="004F54FA" w:rsidRPr="004B3964" w:rsidRDefault="004F54FA" w:rsidP="004F54FA">
            <w:pPr>
              <w:pStyle w:val="TableParagraph"/>
              <w:spacing w:line="258" w:lineRule="exact"/>
              <w:ind w:left="-32" w:right="-108"/>
              <w:jc w:val="both"/>
              <w:rPr>
                <w:sz w:val="24"/>
                <w:szCs w:val="24"/>
              </w:rPr>
            </w:pPr>
            <w:r>
              <w:rPr>
                <w:sz w:val="24"/>
                <w:szCs w:val="24"/>
              </w:rPr>
              <w:t xml:space="preserve">- </w:t>
            </w:r>
            <w:r w:rsidRPr="004B3964">
              <w:rPr>
                <w:sz w:val="24"/>
                <w:szCs w:val="24"/>
              </w:rPr>
              <w:t>формирование правильных графических навыков, умения координировать движения руки и глаз;  интереса к процессу обучения в целом и изучению родного языка в частности.</w:t>
            </w:r>
          </w:p>
        </w:tc>
        <w:tc>
          <w:tcPr>
            <w:tcW w:w="1559" w:type="dxa"/>
          </w:tcPr>
          <w:p w:rsidR="004F54FA" w:rsidRDefault="004F54FA" w:rsidP="004F54FA">
            <w:pPr>
              <w:pStyle w:val="TableParagraph"/>
              <w:spacing w:line="258" w:lineRule="exact"/>
              <w:ind w:left="0" w:right="-39"/>
              <w:jc w:val="center"/>
              <w:rPr>
                <w:sz w:val="24"/>
                <w:szCs w:val="24"/>
              </w:rPr>
            </w:pPr>
            <w:r w:rsidRPr="004B3964">
              <w:rPr>
                <w:sz w:val="24"/>
                <w:szCs w:val="24"/>
              </w:rPr>
              <w:t>Подготовите</w:t>
            </w:r>
          </w:p>
          <w:p w:rsidR="004F54FA" w:rsidRPr="004B3964" w:rsidRDefault="004F54FA" w:rsidP="004F54FA">
            <w:pPr>
              <w:pStyle w:val="TableParagraph"/>
              <w:spacing w:line="258" w:lineRule="exact"/>
              <w:ind w:left="0" w:right="-39"/>
              <w:jc w:val="center"/>
              <w:rPr>
                <w:sz w:val="24"/>
                <w:szCs w:val="24"/>
              </w:rPr>
            </w:pPr>
            <w:proofErr w:type="spellStart"/>
            <w:r w:rsidRPr="004B3964">
              <w:rPr>
                <w:sz w:val="24"/>
                <w:szCs w:val="24"/>
              </w:rPr>
              <w:t>льная</w:t>
            </w:r>
            <w:proofErr w:type="spellEnd"/>
            <w:r w:rsidRPr="004B3964">
              <w:rPr>
                <w:sz w:val="24"/>
                <w:szCs w:val="24"/>
              </w:rPr>
              <w:t xml:space="preserve"> группа</w:t>
            </w:r>
          </w:p>
        </w:tc>
        <w:tc>
          <w:tcPr>
            <w:tcW w:w="2126" w:type="dxa"/>
          </w:tcPr>
          <w:p w:rsidR="004F54FA" w:rsidRPr="004B3964" w:rsidRDefault="004F54FA" w:rsidP="004F54FA">
            <w:pPr>
              <w:pStyle w:val="TableParagraph"/>
              <w:spacing w:line="258" w:lineRule="exact"/>
              <w:ind w:left="-108" w:right="-108"/>
              <w:jc w:val="center"/>
              <w:rPr>
                <w:sz w:val="24"/>
                <w:szCs w:val="24"/>
              </w:rPr>
            </w:pPr>
            <w:r w:rsidRPr="004B3964">
              <w:rPr>
                <w:sz w:val="24"/>
                <w:szCs w:val="24"/>
              </w:rPr>
              <w:t>1 год,</w:t>
            </w:r>
          </w:p>
          <w:p w:rsidR="004F54FA" w:rsidRPr="004B3964" w:rsidRDefault="004F54FA" w:rsidP="004F54FA">
            <w:pPr>
              <w:pStyle w:val="TableParagraph"/>
              <w:spacing w:line="258" w:lineRule="exact"/>
              <w:ind w:left="-108" w:right="-108"/>
              <w:jc w:val="center"/>
              <w:rPr>
                <w:sz w:val="24"/>
                <w:szCs w:val="24"/>
              </w:rPr>
            </w:pPr>
            <w:r w:rsidRPr="004B3964">
              <w:rPr>
                <w:sz w:val="24"/>
                <w:szCs w:val="24"/>
              </w:rPr>
              <w:t>ООД 1 раз</w:t>
            </w:r>
          </w:p>
          <w:p w:rsidR="004F54FA" w:rsidRPr="004B3964" w:rsidRDefault="004F54FA" w:rsidP="004F54FA">
            <w:pPr>
              <w:pStyle w:val="TableParagraph"/>
              <w:spacing w:line="258" w:lineRule="exact"/>
              <w:ind w:left="-108" w:right="-108"/>
              <w:jc w:val="center"/>
              <w:rPr>
                <w:sz w:val="24"/>
                <w:szCs w:val="24"/>
              </w:rPr>
            </w:pPr>
            <w:r w:rsidRPr="004B3964">
              <w:rPr>
                <w:sz w:val="24"/>
                <w:szCs w:val="24"/>
              </w:rPr>
              <w:t>в неделю, режимные моменты</w:t>
            </w:r>
          </w:p>
          <w:p w:rsidR="004F54FA" w:rsidRPr="004B3964" w:rsidRDefault="004F54FA" w:rsidP="004F54FA">
            <w:pPr>
              <w:pStyle w:val="TableParagraph"/>
              <w:spacing w:line="258" w:lineRule="exact"/>
              <w:ind w:left="-108" w:right="-108"/>
              <w:jc w:val="both"/>
              <w:rPr>
                <w:sz w:val="24"/>
                <w:szCs w:val="24"/>
                <w:highlight w:val="yellow"/>
              </w:rPr>
            </w:pPr>
          </w:p>
        </w:tc>
      </w:tr>
      <w:tr w:rsidR="004F54FA" w:rsidRPr="004B3964" w:rsidTr="00190035">
        <w:trPr>
          <w:trHeight w:val="273"/>
        </w:trPr>
        <w:tc>
          <w:tcPr>
            <w:tcW w:w="461" w:type="dxa"/>
          </w:tcPr>
          <w:p w:rsidR="004F54FA" w:rsidRPr="004B3964" w:rsidRDefault="004F54FA" w:rsidP="004F54FA">
            <w:pPr>
              <w:pStyle w:val="TableParagraph"/>
              <w:ind w:left="0" w:right="-39"/>
              <w:jc w:val="both"/>
              <w:rPr>
                <w:sz w:val="24"/>
                <w:szCs w:val="24"/>
              </w:rPr>
            </w:pPr>
            <w:r w:rsidRPr="004B3964">
              <w:rPr>
                <w:sz w:val="24"/>
                <w:szCs w:val="24"/>
              </w:rPr>
              <w:t>3</w:t>
            </w:r>
          </w:p>
        </w:tc>
        <w:tc>
          <w:tcPr>
            <w:tcW w:w="1348" w:type="dxa"/>
          </w:tcPr>
          <w:p w:rsidR="004F54FA" w:rsidRPr="004B3964" w:rsidRDefault="004F54FA" w:rsidP="004F54FA">
            <w:pPr>
              <w:pStyle w:val="TableParagraph"/>
              <w:ind w:left="0" w:right="-39"/>
              <w:jc w:val="center"/>
              <w:rPr>
                <w:sz w:val="24"/>
                <w:szCs w:val="24"/>
              </w:rPr>
            </w:pPr>
            <w:r w:rsidRPr="004B3964">
              <w:rPr>
                <w:color w:val="000000"/>
                <w:sz w:val="24"/>
                <w:szCs w:val="24"/>
              </w:rPr>
              <w:t>«Математическая шкатулка»</w:t>
            </w:r>
          </w:p>
        </w:tc>
        <w:tc>
          <w:tcPr>
            <w:tcW w:w="993" w:type="dxa"/>
          </w:tcPr>
          <w:p w:rsidR="004F54FA" w:rsidRPr="004B3964" w:rsidRDefault="004F54FA" w:rsidP="004F54FA">
            <w:pPr>
              <w:pStyle w:val="TableParagraph"/>
              <w:ind w:left="-108" w:right="-183"/>
              <w:jc w:val="center"/>
              <w:rPr>
                <w:sz w:val="24"/>
                <w:szCs w:val="24"/>
              </w:rPr>
            </w:pPr>
            <w:proofErr w:type="gramStart"/>
            <w:r w:rsidRPr="004B3964">
              <w:rPr>
                <w:sz w:val="24"/>
                <w:szCs w:val="24"/>
              </w:rPr>
              <w:t>Логико-математическое</w:t>
            </w:r>
            <w:proofErr w:type="gramEnd"/>
            <w:r w:rsidRPr="004B3964">
              <w:rPr>
                <w:sz w:val="24"/>
                <w:szCs w:val="24"/>
              </w:rPr>
              <w:t xml:space="preserve"> развития</w:t>
            </w:r>
          </w:p>
        </w:tc>
        <w:tc>
          <w:tcPr>
            <w:tcW w:w="2835" w:type="dxa"/>
          </w:tcPr>
          <w:p w:rsidR="004F54FA" w:rsidRPr="004B3964" w:rsidRDefault="004F54FA" w:rsidP="004F54FA">
            <w:pPr>
              <w:pStyle w:val="TableParagraph"/>
              <w:tabs>
                <w:tab w:val="left" w:pos="1476"/>
              </w:tabs>
              <w:spacing w:line="254" w:lineRule="exact"/>
              <w:ind w:left="-33" w:right="-39"/>
              <w:jc w:val="both"/>
              <w:rPr>
                <w:sz w:val="24"/>
                <w:szCs w:val="24"/>
              </w:rPr>
            </w:pPr>
            <w:r w:rsidRPr="004B3964">
              <w:rPr>
                <w:sz w:val="24"/>
                <w:szCs w:val="24"/>
              </w:rPr>
              <w:t xml:space="preserve">Развитие логического мышления, расширение зоны ближайшего развития,  поиск </w:t>
            </w:r>
            <w:proofErr w:type="spellStart"/>
            <w:proofErr w:type="gramStart"/>
            <w:r w:rsidRPr="004B3964">
              <w:rPr>
                <w:sz w:val="24"/>
                <w:szCs w:val="24"/>
              </w:rPr>
              <w:t>нестан</w:t>
            </w:r>
            <w:r>
              <w:rPr>
                <w:sz w:val="24"/>
                <w:szCs w:val="24"/>
              </w:rPr>
              <w:t>-</w:t>
            </w:r>
            <w:r w:rsidRPr="004B3964">
              <w:rPr>
                <w:sz w:val="24"/>
                <w:szCs w:val="24"/>
              </w:rPr>
              <w:t>дарт</w:t>
            </w:r>
            <w:r>
              <w:rPr>
                <w:sz w:val="24"/>
                <w:szCs w:val="24"/>
              </w:rPr>
              <w:t>ных</w:t>
            </w:r>
            <w:proofErr w:type="spellEnd"/>
            <w:proofErr w:type="gramEnd"/>
            <w:r>
              <w:rPr>
                <w:sz w:val="24"/>
                <w:szCs w:val="24"/>
              </w:rPr>
              <w:t xml:space="preserve"> </w:t>
            </w:r>
            <w:r w:rsidRPr="004B3964">
              <w:rPr>
                <w:sz w:val="24"/>
                <w:szCs w:val="24"/>
              </w:rPr>
              <w:t>решений</w:t>
            </w:r>
          </w:p>
        </w:tc>
        <w:tc>
          <w:tcPr>
            <w:tcW w:w="5528" w:type="dxa"/>
          </w:tcPr>
          <w:p w:rsidR="004F54FA" w:rsidRDefault="004F54FA" w:rsidP="004F54FA">
            <w:pPr>
              <w:pStyle w:val="TableParagraph"/>
              <w:tabs>
                <w:tab w:val="left" w:pos="2103"/>
              </w:tabs>
              <w:spacing w:line="254" w:lineRule="exact"/>
              <w:ind w:left="0" w:right="-39"/>
              <w:jc w:val="both"/>
              <w:rPr>
                <w:sz w:val="24"/>
                <w:szCs w:val="24"/>
              </w:rPr>
            </w:pPr>
            <w:r>
              <w:rPr>
                <w:sz w:val="24"/>
                <w:szCs w:val="24"/>
              </w:rPr>
              <w:t>- в</w:t>
            </w:r>
            <w:r w:rsidRPr="004B3964">
              <w:rPr>
                <w:sz w:val="24"/>
                <w:szCs w:val="24"/>
              </w:rPr>
              <w:t xml:space="preserve">оспитание у детей дошкольного возраста интереса к заданиям логико-математического цикла, </w:t>
            </w:r>
          </w:p>
          <w:p w:rsidR="004F54FA" w:rsidRPr="004B3964" w:rsidRDefault="004F54FA" w:rsidP="004F54FA">
            <w:pPr>
              <w:pStyle w:val="TableParagraph"/>
              <w:tabs>
                <w:tab w:val="left" w:pos="2103"/>
              </w:tabs>
              <w:spacing w:line="254" w:lineRule="exact"/>
              <w:ind w:left="0" w:right="-39"/>
              <w:jc w:val="both"/>
              <w:rPr>
                <w:sz w:val="24"/>
                <w:szCs w:val="24"/>
              </w:rPr>
            </w:pPr>
            <w:proofErr w:type="gramStart"/>
            <w:r>
              <w:rPr>
                <w:sz w:val="24"/>
                <w:szCs w:val="24"/>
              </w:rPr>
              <w:t xml:space="preserve">- </w:t>
            </w:r>
            <w:r w:rsidRPr="004B3964">
              <w:rPr>
                <w:sz w:val="24"/>
                <w:szCs w:val="24"/>
              </w:rPr>
              <w:t>фо</w:t>
            </w:r>
            <w:r>
              <w:rPr>
                <w:sz w:val="24"/>
                <w:szCs w:val="24"/>
              </w:rPr>
              <w:t>рмирование</w:t>
            </w:r>
            <w:r w:rsidRPr="004B3964">
              <w:rPr>
                <w:sz w:val="24"/>
                <w:szCs w:val="24"/>
              </w:rPr>
              <w:t xml:space="preserve"> элементарных математических знаний (о множестве и числе, о математических зависимостях и отношениях, о мерах и измерении и т.п.) и навыков их использования при решении различных практических и познавательных задач, а также познавательного развития в целом через активизацию процессов восприятия (сенсорное развитие), памяти, мышления (решение познавательных задач и овладение простейшими логическими операциями) и речи (овладение математической терминологией).</w:t>
            </w:r>
            <w:proofErr w:type="gramEnd"/>
          </w:p>
        </w:tc>
        <w:tc>
          <w:tcPr>
            <w:tcW w:w="1559" w:type="dxa"/>
          </w:tcPr>
          <w:p w:rsidR="004F54FA" w:rsidRPr="004B3964" w:rsidRDefault="004F54FA" w:rsidP="004F54FA">
            <w:pPr>
              <w:pStyle w:val="TableParagraph"/>
              <w:spacing w:line="254" w:lineRule="exact"/>
              <w:ind w:left="0" w:right="-39"/>
              <w:jc w:val="center"/>
              <w:rPr>
                <w:sz w:val="24"/>
                <w:szCs w:val="24"/>
              </w:rPr>
            </w:pPr>
            <w:r w:rsidRPr="004B3964">
              <w:rPr>
                <w:sz w:val="24"/>
                <w:szCs w:val="24"/>
              </w:rPr>
              <w:t>Подготовительная группа</w:t>
            </w:r>
          </w:p>
        </w:tc>
        <w:tc>
          <w:tcPr>
            <w:tcW w:w="2126" w:type="dxa"/>
          </w:tcPr>
          <w:p w:rsidR="004F54FA" w:rsidRPr="004B3964" w:rsidRDefault="004F54FA" w:rsidP="004F54FA">
            <w:pPr>
              <w:pStyle w:val="TableParagraph"/>
              <w:spacing w:line="258" w:lineRule="exact"/>
              <w:ind w:left="-108" w:right="-108"/>
              <w:jc w:val="center"/>
              <w:rPr>
                <w:sz w:val="24"/>
                <w:szCs w:val="24"/>
              </w:rPr>
            </w:pPr>
            <w:r w:rsidRPr="004B3964">
              <w:rPr>
                <w:sz w:val="24"/>
                <w:szCs w:val="24"/>
              </w:rPr>
              <w:t>1 год,</w:t>
            </w:r>
          </w:p>
          <w:p w:rsidR="004F54FA" w:rsidRPr="004B3964" w:rsidRDefault="004F54FA" w:rsidP="004F54FA">
            <w:pPr>
              <w:pStyle w:val="TableParagraph"/>
              <w:spacing w:line="258" w:lineRule="exact"/>
              <w:ind w:left="-108" w:right="-108"/>
              <w:jc w:val="center"/>
              <w:rPr>
                <w:sz w:val="24"/>
                <w:szCs w:val="24"/>
                <w:highlight w:val="yellow"/>
              </w:rPr>
            </w:pPr>
            <w:r w:rsidRPr="004B3964">
              <w:rPr>
                <w:sz w:val="24"/>
                <w:szCs w:val="24"/>
              </w:rPr>
              <w:t>ООД 1 раз</w:t>
            </w:r>
          </w:p>
          <w:p w:rsidR="004F54FA" w:rsidRPr="004B3964" w:rsidRDefault="004F54FA" w:rsidP="004F54FA">
            <w:pPr>
              <w:pStyle w:val="TableParagraph"/>
              <w:spacing w:line="258" w:lineRule="exact"/>
              <w:ind w:left="-108" w:right="-108"/>
              <w:jc w:val="center"/>
              <w:rPr>
                <w:sz w:val="24"/>
                <w:szCs w:val="24"/>
              </w:rPr>
            </w:pPr>
            <w:r w:rsidRPr="004B3964">
              <w:rPr>
                <w:sz w:val="24"/>
                <w:szCs w:val="24"/>
              </w:rPr>
              <w:t>в неделю, режимные моменты</w:t>
            </w:r>
          </w:p>
          <w:p w:rsidR="004F54FA" w:rsidRPr="004B3964" w:rsidRDefault="004F54FA" w:rsidP="004F54FA">
            <w:pPr>
              <w:pStyle w:val="TableParagraph"/>
              <w:ind w:left="-108" w:right="-108"/>
              <w:jc w:val="both"/>
              <w:rPr>
                <w:sz w:val="24"/>
                <w:szCs w:val="24"/>
              </w:rPr>
            </w:pPr>
          </w:p>
        </w:tc>
      </w:tr>
      <w:tr w:rsidR="004F54FA" w:rsidRPr="004B3964" w:rsidTr="00190035">
        <w:trPr>
          <w:trHeight w:val="276"/>
        </w:trPr>
        <w:tc>
          <w:tcPr>
            <w:tcW w:w="461" w:type="dxa"/>
          </w:tcPr>
          <w:p w:rsidR="004F54FA" w:rsidRPr="004B3964" w:rsidRDefault="004F54FA" w:rsidP="004F54FA">
            <w:pPr>
              <w:pStyle w:val="TableParagraph"/>
              <w:ind w:left="0" w:right="-39"/>
              <w:jc w:val="both"/>
              <w:rPr>
                <w:sz w:val="24"/>
                <w:szCs w:val="24"/>
              </w:rPr>
            </w:pPr>
            <w:r w:rsidRPr="004B3964">
              <w:rPr>
                <w:sz w:val="24"/>
                <w:szCs w:val="24"/>
              </w:rPr>
              <w:t>4</w:t>
            </w:r>
          </w:p>
        </w:tc>
        <w:tc>
          <w:tcPr>
            <w:tcW w:w="1348" w:type="dxa"/>
          </w:tcPr>
          <w:p w:rsidR="004F54FA" w:rsidRPr="004B3964" w:rsidRDefault="004F54FA" w:rsidP="004F54FA">
            <w:pPr>
              <w:pStyle w:val="TableParagraph"/>
              <w:ind w:left="-35" w:right="-108"/>
              <w:jc w:val="center"/>
              <w:rPr>
                <w:sz w:val="24"/>
                <w:szCs w:val="24"/>
              </w:rPr>
            </w:pPr>
            <w:proofErr w:type="spellStart"/>
            <w:r w:rsidRPr="0055724E">
              <w:rPr>
                <w:color w:val="000000"/>
                <w:sz w:val="24"/>
                <w:szCs w:val="24"/>
              </w:rPr>
              <w:t>Половинкина</w:t>
            </w:r>
            <w:proofErr w:type="spellEnd"/>
            <w:r w:rsidRPr="0055724E">
              <w:rPr>
                <w:color w:val="000000"/>
                <w:sz w:val="24"/>
                <w:szCs w:val="24"/>
              </w:rPr>
              <w:t xml:space="preserve"> Е.В. Волшебная кисточка: вариативная </w:t>
            </w:r>
            <w:proofErr w:type="spellStart"/>
            <w:r w:rsidRPr="0055724E">
              <w:rPr>
                <w:color w:val="000000"/>
                <w:sz w:val="24"/>
                <w:szCs w:val="24"/>
              </w:rPr>
              <w:t>воспитательно</w:t>
            </w:r>
            <w:proofErr w:type="spellEnd"/>
            <w:r w:rsidRPr="0055724E">
              <w:rPr>
                <w:color w:val="000000"/>
                <w:sz w:val="24"/>
                <w:szCs w:val="24"/>
              </w:rPr>
              <w:t>-образовател</w:t>
            </w:r>
            <w:r w:rsidRPr="0055724E">
              <w:rPr>
                <w:color w:val="000000"/>
                <w:sz w:val="24"/>
                <w:szCs w:val="24"/>
              </w:rPr>
              <w:lastRenderedPageBreak/>
              <w:t xml:space="preserve">ьная программа по художественно-эстетическому развитию детей от 3-х до 7-ми лет </w:t>
            </w:r>
            <w:proofErr w:type="gramStart"/>
            <w:r w:rsidRPr="0055724E">
              <w:rPr>
                <w:color w:val="000000"/>
                <w:sz w:val="24"/>
                <w:szCs w:val="24"/>
              </w:rPr>
              <w:t>-Г</w:t>
            </w:r>
            <w:proofErr w:type="gramEnd"/>
            <w:r w:rsidRPr="0055724E">
              <w:rPr>
                <w:color w:val="000000"/>
                <w:sz w:val="24"/>
                <w:szCs w:val="24"/>
              </w:rPr>
              <w:t>ОУ ДПО «Донецкий РИДПО». - Донецк: Истоки,  2019</w:t>
            </w:r>
          </w:p>
        </w:tc>
        <w:tc>
          <w:tcPr>
            <w:tcW w:w="993" w:type="dxa"/>
          </w:tcPr>
          <w:p w:rsidR="004F54FA" w:rsidRPr="004B3964" w:rsidRDefault="004F54FA" w:rsidP="004F54FA">
            <w:pPr>
              <w:pStyle w:val="TableParagraph"/>
              <w:ind w:left="-35" w:right="-108"/>
              <w:jc w:val="center"/>
              <w:rPr>
                <w:sz w:val="24"/>
                <w:szCs w:val="24"/>
              </w:rPr>
            </w:pPr>
            <w:r w:rsidRPr="00A018AD">
              <w:rPr>
                <w:sz w:val="24"/>
                <w:szCs w:val="24"/>
              </w:rPr>
              <w:lastRenderedPageBreak/>
              <w:t>Художественно</w:t>
            </w:r>
            <w:r>
              <w:rPr>
                <w:sz w:val="24"/>
                <w:szCs w:val="24"/>
              </w:rPr>
              <w:t xml:space="preserve"> </w:t>
            </w:r>
            <w:proofErr w:type="gramStart"/>
            <w:r w:rsidRPr="00A018AD">
              <w:rPr>
                <w:sz w:val="24"/>
                <w:szCs w:val="24"/>
              </w:rPr>
              <w:t>-э</w:t>
            </w:r>
            <w:proofErr w:type="gramEnd"/>
            <w:r w:rsidRPr="00A018AD">
              <w:rPr>
                <w:sz w:val="24"/>
                <w:szCs w:val="24"/>
              </w:rPr>
              <w:t>стетическо</w:t>
            </w:r>
            <w:r>
              <w:rPr>
                <w:sz w:val="24"/>
                <w:szCs w:val="24"/>
              </w:rPr>
              <w:t>е развитие</w:t>
            </w:r>
            <w:r w:rsidRPr="00A018AD">
              <w:rPr>
                <w:sz w:val="24"/>
                <w:szCs w:val="24"/>
              </w:rPr>
              <w:t xml:space="preserve"> </w:t>
            </w:r>
            <w:r>
              <w:rPr>
                <w:sz w:val="24"/>
                <w:szCs w:val="24"/>
              </w:rPr>
              <w:t xml:space="preserve"> </w:t>
            </w:r>
          </w:p>
        </w:tc>
        <w:tc>
          <w:tcPr>
            <w:tcW w:w="2835" w:type="dxa"/>
          </w:tcPr>
          <w:p w:rsidR="004F54FA" w:rsidRPr="004B3964" w:rsidRDefault="004F54FA" w:rsidP="004F54FA">
            <w:pPr>
              <w:pStyle w:val="TableParagraph"/>
              <w:tabs>
                <w:tab w:val="left" w:pos="2235"/>
              </w:tabs>
              <w:spacing w:line="256" w:lineRule="exact"/>
              <w:ind w:left="0" w:right="-39"/>
              <w:jc w:val="both"/>
              <w:rPr>
                <w:sz w:val="24"/>
                <w:szCs w:val="24"/>
              </w:rPr>
            </w:pPr>
            <w:r>
              <w:rPr>
                <w:color w:val="000000"/>
                <w:sz w:val="24"/>
                <w:szCs w:val="24"/>
              </w:rPr>
              <w:t xml:space="preserve"> </w:t>
            </w:r>
            <w:r w:rsidR="002A3B96">
              <w:t xml:space="preserve"> </w:t>
            </w:r>
            <w:r w:rsidR="002A3B96" w:rsidRPr="002A3B96">
              <w:rPr>
                <w:color w:val="000000"/>
                <w:sz w:val="24"/>
                <w:szCs w:val="24"/>
              </w:rPr>
              <w:t>Художественно</w:t>
            </w:r>
            <w:r w:rsidR="002A3B96">
              <w:rPr>
                <w:color w:val="000000"/>
                <w:sz w:val="24"/>
                <w:szCs w:val="24"/>
                <w:lang w:val="en-US"/>
              </w:rPr>
              <w:t xml:space="preserve"> </w:t>
            </w:r>
            <w:proofErr w:type="gramStart"/>
            <w:r w:rsidR="002A3B96">
              <w:rPr>
                <w:color w:val="000000"/>
                <w:sz w:val="24"/>
                <w:szCs w:val="24"/>
              </w:rPr>
              <w:t>–э</w:t>
            </w:r>
            <w:proofErr w:type="gramEnd"/>
            <w:r w:rsidR="002A3B96">
              <w:rPr>
                <w:color w:val="000000"/>
                <w:sz w:val="24"/>
                <w:szCs w:val="24"/>
              </w:rPr>
              <w:t>стетическое  развитие</w:t>
            </w:r>
          </w:p>
        </w:tc>
        <w:tc>
          <w:tcPr>
            <w:tcW w:w="5528" w:type="dxa"/>
          </w:tcPr>
          <w:p w:rsidR="004F54FA" w:rsidRPr="004B3964" w:rsidRDefault="004F54FA" w:rsidP="004F54FA">
            <w:pPr>
              <w:pStyle w:val="TableParagraph"/>
              <w:tabs>
                <w:tab w:val="left" w:pos="1524"/>
              </w:tabs>
              <w:spacing w:line="256" w:lineRule="exact"/>
              <w:ind w:left="-33" w:right="-108"/>
              <w:jc w:val="both"/>
              <w:rPr>
                <w:sz w:val="24"/>
                <w:szCs w:val="24"/>
              </w:rPr>
            </w:pPr>
            <w:r w:rsidRPr="00A21BCB">
              <w:rPr>
                <w:i/>
                <w:iCs/>
                <w:color w:val="000000"/>
                <w:sz w:val="24"/>
                <w:szCs w:val="24"/>
                <w:u w:val="single"/>
              </w:rPr>
              <w:t>Образовательные</w:t>
            </w:r>
            <w:r w:rsidRPr="004B3964">
              <w:rPr>
                <w:i/>
                <w:iCs/>
                <w:color w:val="000000"/>
                <w:sz w:val="24"/>
                <w:szCs w:val="24"/>
              </w:rPr>
              <w:t>:</w:t>
            </w:r>
            <w:r w:rsidRPr="004B3964">
              <w:rPr>
                <w:i/>
                <w:iCs/>
                <w:color w:val="000000"/>
                <w:sz w:val="24"/>
                <w:szCs w:val="24"/>
              </w:rPr>
              <w:br/>
            </w:r>
            <w:r>
              <w:rPr>
                <w:rFonts w:ascii="Symbol" w:hAnsi="Symbol"/>
                <w:color w:val="000000"/>
                <w:sz w:val="24"/>
                <w:szCs w:val="24"/>
              </w:rPr>
              <w:t></w:t>
            </w:r>
            <w:r w:rsidRPr="00A21BCB">
              <w:rPr>
                <w:i/>
                <w:iCs/>
                <w:color w:val="000000"/>
                <w:sz w:val="24"/>
                <w:szCs w:val="24"/>
                <w:u w:val="single"/>
              </w:rPr>
              <w:t>Развивающие</w:t>
            </w:r>
            <w:r w:rsidRPr="004B3964">
              <w:rPr>
                <w:i/>
                <w:iCs/>
                <w:color w:val="000000"/>
                <w:sz w:val="24"/>
                <w:szCs w:val="24"/>
              </w:rPr>
              <w:t>:</w:t>
            </w:r>
            <w:r w:rsidRPr="004B3964">
              <w:rPr>
                <w:i/>
                <w:iCs/>
                <w:color w:val="000000"/>
                <w:sz w:val="24"/>
                <w:szCs w:val="24"/>
              </w:rPr>
              <w:br/>
            </w:r>
            <w:r>
              <w:rPr>
                <w:rFonts w:ascii="Symbol" w:hAnsi="Symbol"/>
                <w:color w:val="000000"/>
                <w:sz w:val="24"/>
                <w:szCs w:val="24"/>
              </w:rPr>
              <w:t></w:t>
            </w:r>
            <w:r w:rsidRPr="004B3964">
              <w:rPr>
                <w:rFonts w:ascii="Symbol" w:hAnsi="Symbol"/>
                <w:color w:val="000000"/>
                <w:sz w:val="24"/>
                <w:szCs w:val="24"/>
              </w:rPr>
              <w:t></w:t>
            </w:r>
            <w:r w:rsidRPr="004B3964">
              <w:rPr>
                <w:color w:val="000000"/>
                <w:sz w:val="24"/>
                <w:szCs w:val="24"/>
              </w:rPr>
              <w:t xml:space="preserve">развивать познавательный интерес дошкольников к миру </w:t>
            </w:r>
            <w:proofErr w:type="spellStart"/>
            <w:r>
              <w:rPr>
                <w:color w:val="000000"/>
                <w:sz w:val="24"/>
                <w:szCs w:val="24"/>
              </w:rPr>
              <w:t>экономиической</w:t>
            </w:r>
            <w:proofErr w:type="spellEnd"/>
            <w:r>
              <w:rPr>
                <w:color w:val="000000"/>
                <w:sz w:val="24"/>
                <w:szCs w:val="24"/>
              </w:rPr>
              <w:t xml:space="preserve"> </w:t>
            </w:r>
            <w:r w:rsidRPr="004B3964">
              <w:rPr>
                <w:color w:val="000000"/>
                <w:sz w:val="24"/>
                <w:szCs w:val="24"/>
              </w:rPr>
              <w:t>культуры;</w:t>
            </w:r>
            <w:r w:rsidRPr="004B3964">
              <w:rPr>
                <w:color w:val="000000"/>
                <w:sz w:val="24"/>
                <w:szCs w:val="24"/>
              </w:rPr>
              <w:br/>
              <w:t>любознательность и познавательную мотивацию.</w:t>
            </w:r>
            <w:r w:rsidRPr="004B3964">
              <w:rPr>
                <w:color w:val="000000"/>
                <w:sz w:val="24"/>
                <w:szCs w:val="24"/>
              </w:rPr>
              <w:br/>
            </w:r>
            <w:r w:rsidRPr="00A21BCB">
              <w:rPr>
                <w:i/>
                <w:iCs/>
                <w:color w:val="000000"/>
                <w:sz w:val="24"/>
                <w:szCs w:val="24"/>
                <w:u w:val="single"/>
              </w:rPr>
              <w:t>Воспитательные</w:t>
            </w:r>
            <w:r w:rsidRPr="004B3964">
              <w:rPr>
                <w:i/>
                <w:iCs/>
                <w:color w:val="000000"/>
                <w:sz w:val="24"/>
                <w:szCs w:val="24"/>
              </w:rPr>
              <w:br/>
            </w:r>
            <w:r>
              <w:rPr>
                <w:rFonts w:ascii="Symbol" w:hAnsi="Symbol"/>
                <w:color w:val="000000"/>
                <w:sz w:val="24"/>
                <w:szCs w:val="24"/>
              </w:rPr>
              <w:t></w:t>
            </w:r>
          </w:p>
        </w:tc>
        <w:tc>
          <w:tcPr>
            <w:tcW w:w="1559" w:type="dxa"/>
          </w:tcPr>
          <w:p w:rsidR="004F54FA" w:rsidRPr="004B3964" w:rsidRDefault="004F54FA" w:rsidP="004F54FA">
            <w:pPr>
              <w:pStyle w:val="TableParagraph"/>
              <w:ind w:left="0" w:right="-39"/>
              <w:jc w:val="both"/>
              <w:rPr>
                <w:sz w:val="24"/>
                <w:szCs w:val="24"/>
              </w:rPr>
            </w:pPr>
            <w:r w:rsidRPr="004B3964">
              <w:rPr>
                <w:sz w:val="24"/>
                <w:szCs w:val="24"/>
              </w:rPr>
              <w:t xml:space="preserve">Старшая группа </w:t>
            </w:r>
          </w:p>
        </w:tc>
        <w:tc>
          <w:tcPr>
            <w:tcW w:w="2126" w:type="dxa"/>
          </w:tcPr>
          <w:p w:rsidR="004F54FA" w:rsidRPr="004B3964" w:rsidRDefault="004F54FA" w:rsidP="004F54FA">
            <w:pPr>
              <w:pStyle w:val="TableParagraph"/>
              <w:spacing w:line="258" w:lineRule="exact"/>
              <w:ind w:left="-108" w:right="-108"/>
              <w:jc w:val="center"/>
              <w:rPr>
                <w:sz w:val="24"/>
                <w:szCs w:val="24"/>
              </w:rPr>
            </w:pPr>
            <w:r w:rsidRPr="004B3964">
              <w:rPr>
                <w:sz w:val="24"/>
                <w:szCs w:val="24"/>
              </w:rPr>
              <w:t>2 года,</w:t>
            </w:r>
          </w:p>
          <w:p w:rsidR="004F54FA" w:rsidRPr="004B3964" w:rsidRDefault="004F54FA" w:rsidP="004F54FA">
            <w:pPr>
              <w:pStyle w:val="TableParagraph"/>
              <w:spacing w:line="258" w:lineRule="exact"/>
              <w:ind w:left="-108" w:right="-108"/>
              <w:jc w:val="center"/>
              <w:rPr>
                <w:sz w:val="24"/>
                <w:szCs w:val="24"/>
                <w:highlight w:val="yellow"/>
              </w:rPr>
            </w:pPr>
            <w:r w:rsidRPr="004B3964">
              <w:rPr>
                <w:sz w:val="24"/>
                <w:szCs w:val="24"/>
              </w:rPr>
              <w:t>ООД 1 раз в неделю, режимные моменты</w:t>
            </w:r>
          </w:p>
          <w:p w:rsidR="004F54FA" w:rsidRPr="004B3964" w:rsidRDefault="004F54FA" w:rsidP="004F54FA">
            <w:pPr>
              <w:pStyle w:val="TableParagraph"/>
              <w:ind w:left="-108" w:right="-108"/>
              <w:jc w:val="both"/>
              <w:rPr>
                <w:sz w:val="24"/>
                <w:szCs w:val="24"/>
              </w:rPr>
            </w:pPr>
          </w:p>
        </w:tc>
      </w:tr>
      <w:tr w:rsidR="004F54FA" w:rsidRPr="004B3964" w:rsidTr="00190035">
        <w:trPr>
          <w:trHeight w:val="275"/>
        </w:trPr>
        <w:tc>
          <w:tcPr>
            <w:tcW w:w="461" w:type="dxa"/>
          </w:tcPr>
          <w:p w:rsidR="004F54FA" w:rsidRPr="004B3964" w:rsidRDefault="004F54FA" w:rsidP="004F54FA">
            <w:pPr>
              <w:pStyle w:val="TableParagraph"/>
              <w:ind w:left="0" w:right="-39"/>
              <w:jc w:val="both"/>
              <w:rPr>
                <w:sz w:val="24"/>
                <w:szCs w:val="24"/>
              </w:rPr>
            </w:pPr>
            <w:r w:rsidRPr="004B3964">
              <w:rPr>
                <w:sz w:val="24"/>
                <w:szCs w:val="24"/>
              </w:rPr>
              <w:lastRenderedPageBreak/>
              <w:t>5</w:t>
            </w:r>
          </w:p>
        </w:tc>
        <w:tc>
          <w:tcPr>
            <w:tcW w:w="1348" w:type="dxa"/>
          </w:tcPr>
          <w:p w:rsidR="004F54FA" w:rsidRPr="004B3964" w:rsidRDefault="004F54FA" w:rsidP="004F54FA">
            <w:pPr>
              <w:pStyle w:val="TableParagraph"/>
              <w:ind w:left="-35" w:right="-108"/>
              <w:jc w:val="center"/>
              <w:rPr>
                <w:sz w:val="24"/>
                <w:szCs w:val="24"/>
              </w:rPr>
            </w:pPr>
            <w:proofErr w:type="spellStart"/>
            <w:r w:rsidRPr="0055724E">
              <w:rPr>
                <w:sz w:val="24"/>
                <w:szCs w:val="24"/>
              </w:rPr>
              <w:t>Туженкова</w:t>
            </w:r>
            <w:proofErr w:type="spellEnd"/>
            <w:r w:rsidRPr="0055724E">
              <w:rPr>
                <w:sz w:val="24"/>
                <w:szCs w:val="24"/>
              </w:rPr>
              <w:t xml:space="preserve"> Ю.А., Костенко Е.П. Авторская программа по духовно – нравственному воспитанию детей дошкольного возраста «Сердце на ладошке». - ГОУ ДПО «Донецкий РИДПО». - </w:t>
            </w:r>
            <w:r w:rsidRPr="0055724E">
              <w:rPr>
                <w:sz w:val="24"/>
                <w:szCs w:val="24"/>
              </w:rPr>
              <w:lastRenderedPageBreak/>
              <w:t>Донецк: Истоки, 2016</w:t>
            </w:r>
          </w:p>
        </w:tc>
        <w:tc>
          <w:tcPr>
            <w:tcW w:w="993" w:type="dxa"/>
          </w:tcPr>
          <w:p w:rsidR="004F54FA" w:rsidRPr="004B3964" w:rsidRDefault="004F54FA" w:rsidP="004F54FA">
            <w:pPr>
              <w:pStyle w:val="TableParagraph"/>
              <w:ind w:left="-35" w:right="-39"/>
              <w:jc w:val="center"/>
              <w:rPr>
                <w:sz w:val="24"/>
                <w:szCs w:val="24"/>
              </w:rPr>
            </w:pPr>
            <w:r>
              <w:rPr>
                <w:sz w:val="24"/>
                <w:szCs w:val="24"/>
              </w:rPr>
              <w:lastRenderedPageBreak/>
              <w:t>Духовно  – нравственное воспитание</w:t>
            </w:r>
          </w:p>
        </w:tc>
        <w:tc>
          <w:tcPr>
            <w:tcW w:w="2835" w:type="dxa"/>
          </w:tcPr>
          <w:p w:rsidR="004F54FA" w:rsidRPr="0055724E" w:rsidRDefault="004F54FA" w:rsidP="004F54FA">
            <w:pPr>
              <w:jc w:val="both"/>
              <w:rPr>
                <w:color w:val="FF0000"/>
                <w:sz w:val="24"/>
                <w:szCs w:val="24"/>
              </w:rPr>
            </w:pPr>
            <w:r>
              <w:rPr>
                <w:color w:val="FF0000"/>
                <w:sz w:val="24"/>
                <w:szCs w:val="24"/>
              </w:rPr>
              <w:t xml:space="preserve"> </w:t>
            </w:r>
          </w:p>
          <w:p w:rsidR="004F54FA" w:rsidRPr="0055724E" w:rsidRDefault="004F54FA" w:rsidP="004F54FA">
            <w:pPr>
              <w:pStyle w:val="TableParagraph"/>
              <w:tabs>
                <w:tab w:val="left" w:pos="1329"/>
              </w:tabs>
              <w:spacing w:line="256" w:lineRule="exact"/>
              <w:ind w:left="0" w:right="-39"/>
              <w:jc w:val="both"/>
              <w:rPr>
                <w:color w:val="FF0000"/>
                <w:sz w:val="24"/>
                <w:szCs w:val="24"/>
              </w:rPr>
            </w:pPr>
          </w:p>
        </w:tc>
        <w:tc>
          <w:tcPr>
            <w:tcW w:w="5528" w:type="dxa"/>
          </w:tcPr>
          <w:p w:rsidR="004F54FA" w:rsidRPr="004B3964" w:rsidRDefault="004F54FA" w:rsidP="004F54FA">
            <w:pPr>
              <w:jc w:val="both"/>
              <w:rPr>
                <w:sz w:val="24"/>
                <w:szCs w:val="24"/>
              </w:rPr>
            </w:pPr>
            <w:r w:rsidRPr="004B3964">
              <w:rPr>
                <w:sz w:val="24"/>
                <w:szCs w:val="24"/>
              </w:rPr>
              <w:t xml:space="preserve">- развитие у ребенка </w:t>
            </w:r>
            <w:r>
              <w:rPr>
                <w:sz w:val="24"/>
                <w:szCs w:val="24"/>
              </w:rPr>
              <w:t xml:space="preserve"> ……</w:t>
            </w:r>
            <w:r w:rsidRPr="004B3964">
              <w:rPr>
                <w:sz w:val="24"/>
                <w:szCs w:val="24"/>
              </w:rPr>
              <w:t xml:space="preserve">; </w:t>
            </w:r>
          </w:p>
          <w:p w:rsidR="004F54FA" w:rsidRPr="004B3964" w:rsidRDefault="004F54FA" w:rsidP="004F54FA">
            <w:pPr>
              <w:jc w:val="both"/>
              <w:rPr>
                <w:sz w:val="24"/>
                <w:szCs w:val="24"/>
              </w:rPr>
            </w:pPr>
            <w:r>
              <w:rPr>
                <w:sz w:val="24"/>
                <w:szCs w:val="24"/>
              </w:rPr>
              <w:t xml:space="preserve"> </w:t>
            </w:r>
          </w:p>
          <w:p w:rsidR="004F54FA" w:rsidRPr="004B3964" w:rsidRDefault="004F54FA" w:rsidP="004F54FA">
            <w:pPr>
              <w:jc w:val="both"/>
              <w:rPr>
                <w:sz w:val="24"/>
                <w:szCs w:val="24"/>
              </w:rPr>
            </w:pPr>
            <w:r w:rsidRPr="004B3964">
              <w:rPr>
                <w:sz w:val="24"/>
                <w:szCs w:val="24"/>
              </w:rPr>
              <w:t xml:space="preserve">- готовность к творческой деятельности </w:t>
            </w:r>
            <w:r>
              <w:rPr>
                <w:sz w:val="24"/>
                <w:szCs w:val="24"/>
              </w:rPr>
              <w:t xml:space="preserve"> ……</w:t>
            </w:r>
            <w:r w:rsidRPr="004B3964">
              <w:rPr>
                <w:sz w:val="24"/>
                <w:szCs w:val="24"/>
              </w:rPr>
              <w:t xml:space="preserve">; </w:t>
            </w:r>
          </w:p>
          <w:p w:rsidR="004F54FA" w:rsidRPr="004B3964" w:rsidRDefault="004F54FA" w:rsidP="004F54FA">
            <w:pPr>
              <w:jc w:val="both"/>
              <w:rPr>
                <w:sz w:val="24"/>
                <w:szCs w:val="24"/>
              </w:rPr>
            </w:pPr>
            <w:r>
              <w:rPr>
                <w:sz w:val="24"/>
                <w:szCs w:val="24"/>
              </w:rPr>
              <w:t xml:space="preserve"> </w:t>
            </w:r>
          </w:p>
          <w:p w:rsidR="004F54FA" w:rsidRPr="004B3964" w:rsidRDefault="004F54FA" w:rsidP="004F54FA">
            <w:pPr>
              <w:jc w:val="both"/>
              <w:rPr>
                <w:sz w:val="24"/>
                <w:szCs w:val="24"/>
              </w:rPr>
            </w:pPr>
            <w:r w:rsidRPr="004B3964">
              <w:rPr>
                <w:sz w:val="24"/>
                <w:szCs w:val="24"/>
              </w:rPr>
              <w:t xml:space="preserve">- социализация личности детей дошкольного и младшего </w:t>
            </w:r>
            <w:r>
              <w:rPr>
                <w:sz w:val="24"/>
                <w:szCs w:val="24"/>
              </w:rPr>
              <w:t xml:space="preserve"> </w:t>
            </w:r>
            <w:r w:rsidRPr="004B3964">
              <w:rPr>
                <w:sz w:val="24"/>
                <w:szCs w:val="24"/>
              </w:rPr>
              <w:t xml:space="preserve"> возраста;</w:t>
            </w:r>
          </w:p>
          <w:p w:rsidR="004F54FA" w:rsidRPr="004B3964" w:rsidRDefault="004F54FA" w:rsidP="004F54FA">
            <w:pPr>
              <w:jc w:val="both"/>
              <w:rPr>
                <w:sz w:val="24"/>
                <w:szCs w:val="24"/>
              </w:rPr>
            </w:pPr>
            <w:r w:rsidRPr="004B3964">
              <w:rPr>
                <w:sz w:val="24"/>
                <w:szCs w:val="24"/>
              </w:rPr>
              <w:t xml:space="preserve">- формирование у дошкольников </w:t>
            </w:r>
            <w:r>
              <w:rPr>
                <w:sz w:val="24"/>
                <w:szCs w:val="24"/>
              </w:rPr>
              <w:t xml:space="preserve"> …….</w:t>
            </w:r>
            <w:r w:rsidRPr="004B3964">
              <w:rPr>
                <w:sz w:val="24"/>
                <w:szCs w:val="24"/>
              </w:rPr>
              <w:t xml:space="preserve"> </w:t>
            </w:r>
          </w:p>
        </w:tc>
        <w:tc>
          <w:tcPr>
            <w:tcW w:w="1559" w:type="dxa"/>
          </w:tcPr>
          <w:p w:rsidR="004F54FA" w:rsidRPr="0055724E" w:rsidRDefault="004F54FA" w:rsidP="004F54FA">
            <w:pPr>
              <w:pStyle w:val="TableParagraph"/>
              <w:ind w:left="-108" w:right="-108"/>
              <w:jc w:val="center"/>
              <w:rPr>
                <w:color w:val="FF0000"/>
                <w:sz w:val="24"/>
                <w:szCs w:val="24"/>
              </w:rPr>
            </w:pPr>
            <w:r>
              <w:rPr>
                <w:color w:val="FF0000"/>
                <w:sz w:val="24"/>
                <w:szCs w:val="24"/>
              </w:rPr>
              <w:t xml:space="preserve"> </w:t>
            </w:r>
          </w:p>
        </w:tc>
        <w:tc>
          <w:tcPr>
            <w:tcW w:w="2126" w:type="dxa"/>
          </w:tcPr>
          <w:p w:rsidR="004F54FA" w:rsidRPr="004B3964" w:rsidRDefault="004F54FA" w:rsidP="004F54FA">
            <w:pPr>
              <w:pStyle w:val="TableParagraph"/>
              <w:spacing w:line="258" w:lineRule="exact"/>
              <w:ind w:left="-108" w:right="-108"/>
              <w:jc w:val="center"/>
              <w:rPr>
                <w:sz w:val="24"/>
                <w:szCs w:val="24"/>
              </w:rPr>
            </w:pPr>
            <w:r w:rsidRPr="004B3964">
              <w:rPr>
                <w:sz w:val="24"/>
                <w:szCs w:val="24"/>
              </w:rPr>
              <w:t>3 года,</w:t>
            </w:r>
          </w:p>
          <w:p w:rsidR="004F54FA" w:rsidRPr="004B3964" w:rsidRDefault="004F54FA" w:rsidP="004F54FA">
            <w:pPr>
              <w:pStyle w:val="TableParagraph"/>
              <w:spacing w:line="258" w:lineRule="exact"/>
              <w:ind w:left="-108" w:right="-108"/>
              <w:jc w:val="center"/>
              <w:rPr>
                <w:sz w:val="24"/>
                <w:szCs w:val="24"/>
              </w:rPr>
            </w:pPr>
            <w:r w:rsidRPr="004B3964">
              <w:rPr>
                <w:sz w:val="24"/>
                <w:szCs w:val="24"/>
              </w:rPr>
              <w:t>ООД 1 раз</w:t>
            </w:r>
          </w:p>
          <w:p w:rsidR="004F54FA" w:rsidRPr="004B3964" w:rsidRDefault="004F54FA" w:rsidP="004F54FA">
            <w:pPr>
              <w:pStyle w:val="TableParagraph"/>
              <w:spacing w:line="258" w:lineRule="exact"/>
              <w:ind w:left="-108" w:right="-108"/>
              <w:jc w:val="center"/>
              <w:rPr>
                <w:sz w:val="24"/>
                <w:szCs w:val="24"/>
                <w:highlight w:val="yellow"/>
              </w:rPr>
            </w:pPr>
            <w:r w:rsidRPr="004B3964">
              <w:rPr>
                <w:sz w:val="24"/>
                <w:szCs w:val="24"/>
              </w:rPr>
              <w:t xml:space="preserve"> в неделю, режимные моменты</w:t>
            </w:r>
          </w:p>
          <w:p w:rsidR="004F54FA" w:rsidRPr="004B3964" w:rsidRDefault="004F54FA" w:rsidP="004F54FA">
            <w:pPr>
              <w:pStyle w:val="TableParagraph"/>
              <w:ind w:left="-108" w:right="-108"/>
              <w:jc w:val="center"/>
              <w:rPr>
                <w:sz w:val="24"/>
                <w:szCs w:val="24"/>
              </w:rPr>
            </w:pPr>
          </w:p>
        </w:tc>
      </w:tr>
      <w:tr w:rsidR="004F54FA" w:rsidRPr="004B3964" w:rsidTr="00190035">
        <w:trPr>
          <w:trHeight w:val="276"/>
        </w:trPr>
        <w:tc>
          <w:tcPr>
            <w:tcW w:w="461" w:type="dxa"/>
          </w:tcPr>
          <w:p w:rsidR="004F54FA" w:rsidRPr="004B3964" w:rsidRDefault="004F54FA" w:rsidP="004F54FA">
            <w:pPr>
              <w:pStyle w:val="TableParagraph"/>
              <w:ind w:left="0" w:right="-39"/>
              <w:jc w:val="both"/>
              <w:rPr>
                <w:sz w:val="24"/>
                <w:szCs w:val="24"/>
              </w:rPr>
            </w:pPr>
            <w:r w:rsidRPr="004B3964">
              <w:rPr>
                <w:sz w:val="24"/>
                <w:szCs w:val="24"/>
              </w:rPr>
              <w:lastRenderedPageBreak/>
              <w:t>6</w:t>
            </w:r>
          </w:p>
        </w:tc>
        <w:tc>
          <w:tcPr>
            <w:tcW w:w="1348" w:type="dxa"/>
          </w:tcPr>
          <w:p w:rsidR="004F54FA" w:rsidRPr="004B3964" w:rsidRDefault="004F54FA" w:rsidP="004F54FA">
            <w:pPr>
              <w:pStyle w:val="TableParagraph"/>
              <w:ind w:left="-35" w:right="-39"/>
              <w:jc w:val="center"/>
              <w:rPr>
                <w:sz w:val="24"/>
                <w:szCs w:val="24"/>
              </w:rPr>
            </w:pPr>
            <w:r w:rsidRPr="004B3964">
              <w:rPr>
                <w:color w:val="000000"/>
                <w:sz w:val="24"/>
                <w:szCs w:val="24"/>
              </w:rPr>
              <w:t>«Посеешь привычку - пожнешь характер»</w:t>
            </w:r>
          </w:p>
        </w:tc>
        <w:tc>
          <w:tcPr>
            <w:tcW w:w="993" w:type="dxa"/>
          </w:tcPr>
          <w:p w:rsidR="004F54FA" w:rsidRPr="004B3964" w:rsidRDefault="004F54FA" w:rsidP="004F54FA">
            <w:pPr>
              <w:pStyle w:val="TableParagraph"/>
              <w:ind w:left="-35" w:right="-39"/>
              <w:jc w:val="center"/>
              <w:rPr>
                <w:sz w:val="24"/>
                <w:szCs w:val="24"/>
              </w:rPr>
            </w:pPr>
            <w:proofErr w:type="spellStart"/>
            <w:r w:rsidRPr="004B3964">
              <w:rPr>
                <w:sz w:val="24"/>
                <w:szCs w:val="24"/>
              </w:rPr>
              <w:t>Познаватель</w:t>
            </w:r>
            <w:proofErr w:type="spellEnd"/>
          </w:p>
          <w:p w:rsidR="004F54FA" w:rsidRPr="004B3964" w:rsidRDefault="004F54FA" w:rsidP="004F54FA">
            <w:pPr>
              <w:pStyle w:val="TableParagraph"/>
              <w:ind w:left="-35" w:right="-39"/>
              <w:jc w:val="center"/>
              <w:rPr>
                <w:sz w:val="24"/>
                <w:szCs w:val="24"/>
              </w:rPr>
            </w:pPr>
            <w:proofErr w:type="spellStart"/>
            <w:r w:rsidRPr="004B3964">
              <w:rPr>
                <w:sz w:val="24"/>
                <w:szCs w:val="24"/>
              </w:rPr>
              <w:t>ное</w:t>
            </w:r>
            <w:proofErr w:type="spellEnd"/>
            <w:r w:rsidRPr="004B3964">
              <w:rPr>
                <w:sz w:val="24"/>
                <w:szCs w:val="24"/>
              </w:rPr>
              <w:t xml:space="preserve"> развитие</w:t>
            </w:r>
          </w:p>
        </w:tc>
        <w:tc>
          <w:tcPr>
            <w:tcW w:w="2835" w:type="dxa"/>
          </w:tcPr>
          <w:p w:rsidR="004F54FA" w:rsidRPr="004B3964" w:rsidRDefault="004F54FA" w:rsidP="004F54FA">
            <w:pPr>
              <w:pStyle w:val="TableParagraph"/>
              <w:tabs>
                <w:tab w:val="left" w:pos="1667"/>
              </w:tabs>
              <w:spacing w:line="256" w:lineRule="exact"/>
              <w:ind w:left="0" w:right="-39"/>
              <w:jc w:val="both"/>
              <w:rPr>
                <w:sz w:val="24"/>
                <w:szCs w:val="24"/>
              </w:rPr>
            </w:pPr>
            <w:r w:rsidRPr="004B3964">
              <w:rPr>
                <w:color w:val="000000"/>
                <w:sz w:val="24"/>
                <w:szCs w:val="24"/>
              </w:rPr>
              <w:t>Формирование</w:t>
            </w:r>
            <w:r w:rsidRPr="004B3964">
              <w:rPr>
                <w:color w:val="000000"/>
                <w:sz w:val="24"/>
                <w:szCs w:val="24"/>
              </w:rPr>
              <w:br/>
              <w:t>правильного отношения детей к труду</w:t>
            </w:r>
          </w:p>
        </w:tc>
        <w:tc>
          <w:tcPr>
            <w:tcW w:w="5528" w:type="dxa"/>
          </w:tcPr>
          <w:p w:rsidR="004F54FA" w:rsidRPr="004B3964" w:rsidRDefault="004F54FA" w:rsidP="004F54FA">
            <w:pPr>
              <w:pStyle w:val="TableParagraph"/>
              <w:spacing w:line="256" w:lineRule="exact"/>
              <w:ind w:left="0" w:right="-39"/>
              <w:jc w:val="both"/>
              <w:rPr>
                <w:sz w:val="24"/>
                <w:szCs w:val="24"/>
              </w:rPr>
            </w:pPr>
            <w:r w:rsidRPr="004B3964">
              <w:rPr>
                <w:color w:val="000000"/>
                <w:sz w:val="24"/>
                <w:szCs w:val="24"/>
              </w:rPr>
              <w:t>- активизация познавательного</w:t>
            </w:r>
            <w:r w:rsidRPr="004B3964">
              <w:rPr>
                <w:color w:val="000000"/>
                <w:sz w:val="24"/>
                <w:szCs w:val="24"/>
              </w:rPr>
              <w:br/>
              <w:t>интереса к трудовой деятельности через практические действия с разными</w:t>
            </w:r>
            <w:r w:rsidRPr="004B3964">
              <w:rPr>
                <w:color w:val="000000"/>
                <w:sz w:val="24"/>
                <w:szCs w:val="24"/>
              </w:rPr>
              <w:br/>
              <w:t>предметами и вещами, через их природное стремление действовать,</w:t>
            </w:r>
            <w:r w:rsidRPr="004B3964">
              <w:rPr>
                <w:color w:val="000000"/>
                <w:sz w:val="24"/>
                <w:szCs w:val="24"/>
              </w:rPr>
              <w:br/>
              <w:t>познавать, творить, делать полезное не только для себя, но и для других;</w:t>
            </w:r>
            <w:r w:rsidRPr="004B3964">
              <w:rPr>
                <w:color w:val="000000"/>
                <w:sz w:val="24"/>
                <w:szCs w:val="24"/>
              </w:rPr>
              <w:br/>
              <w:t>создание условий для трудовой деятельности, активизируя умственные</w:t>
            </w:r>
            <w:r w:rsidRPr="004B3964">
              <w:rPr>
                <w:color w:val="000000"/>
                <w:sz w:val="24"/>
                <w:szCs w:val="24"/>
              </w:rPr>
              <w:br/>
              <w:t>операции дошкольников.</w:t>
            </w:r>
          </w:p>
        </w:tc>
        <w:tc>
          <w:tcPr>
            <w:tcW w:w="1559" w:type="dxa"/>
          </w:tcPr>
          <w:p w:rsidR="004F54FA" w:rsidRPr="004B3964" w:rsidRDefault="004F54FA" w:rsidP="004F54FA">
            <w:pPr>
              <w:pStyle w:val="TableParagraph"/>
              <w:ind w:left="-108" w:right="-108"/>
              <w:jc w:val="center"/>
              <w:rPr>
                <w:sz w:val="24"/>
                <w:szCs w:val="24"/>
              </w:rPr>
            </w:pPr>
            <w:r>
              <w:rPr>
                <w:sz w:val="24"/>
                <w:szCs w:val="24"/>
              </w:rPr>
              <w:t xml:space="preserve">Средняя </w:t>
            </w:r>
            <w:r w:rsidRPr="004B3964">
              <w:rPr>
                <w:sz w:val="24"/>
                <w:szCs w:val="24"/>
              </w:rPr>
              <w:t xml:space="preserve"> группа</w:t>
            </w:r>
          </w:p>
        </w:tc>
        <w:tc>
          <w:tcPr>
            <w:tcW w:w="2126" w:type="dxa"/>
          </w:tcPr>
          <w:p w:rsidR="004F54FA" w:rsidRPr="004B3964" w:rsidRDefault="004F54FA" w:rsidP="004F54FA">
            <w:pPr>
              <w:pStyle w:val="TableParagraph"/>
              <w:spacing w:line="258" w:lineRule="exact"/>
              <w:ind w:left="-108" w:right="-108"/>
              <w:jc w:val="center"/>
              <w:rPr>
                <w:sz w:val="24"/>
                <w:szCs w:val="24"/>
              </w:rPr>
            </w:pPr>
            <w:r>
              <w:rPr>
                <w:sz w:val="24"/>
                <w:szCs w:val="24"/>
              </w:rPr>
              <w:t>3</w:t>
            </w:r>
            <w:r w:rsidRPr="004B3964">
              <w:rPr>
                <w:sz w:val="24"/>
                <w:szCs w:val="24"/>
              </w:rPr>
              <w:t xml:space="preserve"> год</w:t>
            </w:r>
            <w:r>
              <w:rPr>
                <w:sz w:val="24"/>
                <w:szCs w:val="24"/>
              </w:rPr>
              <w:t>а</w:t>
            </w:r>
            <w:r w:rsidRPr="004B3964">
              <w:rPr>
                <w:sz w:val="24"/>
                <w:szCs w:val="24"/>
              </w:rPr>
              <w:t>,</w:t>
            </w:r>
          </w:p>
          <w:p w:rsidR="004F54FA" w:rsidRPr="004B3964" w:rsidRDefault="004F54FA" w:rsidP="004F54FA">
            <w:pPr>
              <w:pStyle w:val="TableParagraph"/>
              <w:spacing w:line="258" w:lineRule="exact"/>
              <w:ind w:left="-108" w:right="-108"/>
              <w:jc w:val="center"/>
              <w:rPr>
                <w:sz w:val="24"/>
                <w:szCs w:val="24"/>
              </w:rPr>
            </w:pPr>
            <w:r w:rsidRPr="004B3964">
              <w:rPr>
                <w:sz w:val="24"/>
                <w:szCs w:val="24"/>
              </w:rPr>
              <w:t xml:space="preserve"> режимные моменты</w:t>
            </w:r>
          </w:p>
          <w:p w:rsidR="004F54FA" w:rsidRPr="004B3964" w:rsidRDefault="004F54FA" w:rsidP="004F54FA">
            <w:pPr>
              <w:pStyle w:val="TableParagraph"/>
              <w:ind w:left="-108" w:right="-108"/>
              <w:jc w:val="both"/>
              <w:rPr>
                <w:sz w:val="24"/>
                <w:szCs w:val="24"/>
              </w:rPr>
            </w:pPr>
          </w:p>
        </w:tc>
      </w:tr>
      <w:tr w:rsidR="004F54FA" w:rsidRPr="004B3964" w:rsidTr="00190035">
        <w:trPr>
          <w:trHeight w:val="276"/>
        </w:trPr>
        <w:tc>
          <w:tcPr>
            <w:tcW w:w="461" w:type="dxa"/>
          </w:tcPr>
          <w:p w:rsidR="004F54FA" w:rsidRPr="004B3964" w:rsidRDefault="004F54FA" w:rsidP="004F54FA">
            <w:pPr>
              <w:pStyle w:val="TableParagraph"/>
              <w:ind w:left="0" w:right="-39"/>
              <w:jc w:val="both"/>
              <w:rPr>
                <w:sz w:val="24"/>
                <w:szCs w:val="24"/>
              </w:rPr>
            </w:pPr>
            <w:r w:rsidRPr="004B3964">
              <w:rPr>
                <w:sz w:val="24"/>
                <w:szCs w:val="24"/>
              </w:rPr>
              <w:t>7</w:t>
            </w:r>
          </w:p>
        </w:tc>
        <w:tc>
          <w:tcPr>
            <w:tcW w:w="1348" w:type="dxa"/>
          </w:tcPr>
          <w:p w:rsidR="004F54FA" w:rsidRPr="0055724E" w:rsidRDefault="004F54FA" w:rsidP="004F54FA">
            <w:pPr>
              <w:pStyle w:val="TableParagraph"/>
              <w:ind w:left="-35" w:right="-108"/>
              <w:jc w:val="center"/>
              <w:rPr>
                <w:color w:val="FF0000"/>
                <w:sz w:val="24"/>
                <w:szCs w:val="24"/>
              </w:rPr>
            </w:pPr>
            <w:r w:rsidRPr="0055724E">
              <w:rPr>
                <w:rFonts w:eastAsia="Calibri"/>
                <w:sz w:val="18"/>
                <w:szCs w:val="18"/>
                <w:lang w:eastAsia="en-US" w:bidi="ar-SA"/>
              </w:rPr>
              <w:t>Музыкальная палитра</w:t>
            </w:r>
            <w:r w:rsidRPr="0055724E">
              <w:rPr>
                <w:rFonts w:ascii="Calibri" w:eastAsia="Calibri" w:hAnsi="Calibri"/>
                <w:sz w:val="18"/>
                <w:szCs w:val="18"/>
                <w:lang w:eastAsia="en-US" w:bidi="ar-SA"/>
              </w:rPr>
              <w:t xml:space="preserve">: </w:t>
            </w:r>
            <w:r w:rsidRPr="0055724E">
              <w:rPr>
                <w:rFonts w:eastAsia="Calibri"/>
                <w:sz w:val="18"/>
                <w:szCs w:val="18"/>
                <w:lang w:eastAsia="en-US" w:bidi="ar-SA"/>
              </w:rPr>
              <w:t xml:space="preserve">вариативная </w:t>
            </w:r>
            <w:proofErr w:type="spellStart"/>
            <w:r w:rsidRPr="0055724E">
              <w:rPr>
                <w:rFonts w:eastAsia="Calibri"/>
                <w:sz w:val="18"/>
                <w:szCs w:val="18"/>
                <w:lang w:eastAsia="en-US" w:bidi="ar-SA"/>
              </w:rPr>
              <w:t>воспитательно</w:t>
            </w:r>
            <w:proofErr w:type="spellEnd"/>
            <w:r w:rsidRPr="0055724E">
              <w:rPr>
                <w:rFonts w:eastAsia="Calibri"/>
                <w:sz w:val="18"/>
                <w:szCs w:val="18"/>
                <w:lang w:eastAsia="en-US" w:bidi="ar-SA"/>
              </w:rPr>
              <w:t xml:space="preserve">-образовательная программа   художественно-эстетического развития детей дошкольного возраста от 2 до 7 лет/составитель Горлова С.Н., молочная Н.В., </w:t>
            </w:r>
            <w:proofErr w:type="spellStart"/>
            <w:r w:rsidRPr="0055724E">
              <w:rPr>
                <w:rFonts w:eastAsia="Calibri"/>
                <w:sz w:val="18"/>
                <w:szCs w:val="18"/>
                <w:lang w:eastAsia="en-US" w:bidi="ar-SA"/>
              </w:rPr>
              <w:t>Шеховцова</w:t>
            </w:r>
            <w:proofErr w:type="spellEnd"/>
            <w:r w:rsidRPr="0055724E">
              <w:rPr>
                <w:rFonts w:eastAsia="Calibri"/>
                <w:sz w:val="18"/>
                <w:szCs w:val="18"/>
                <w:lang w:eastAsia="en-US" w:bidi="ar-SA"/>
              </w:rPr>
              <w:t xml:space="preserve"> Н.В.</w:t>
            </w:r>
            <w:r w:rsidRPr="0055724E">
              <w:rPr>
                <w:rFonts w:ascii="Calibri" w:eastAsia="Calibri" w:hAnsi="Calibri"/>
                <w:sz w:val="18"/>
                <w:szCs w:val="18"/>
                <w:lang w:eastAsia="en-US" w:bidi="ar-SA"/>
              </w:rPr>
              <w:t xml:space="preserve"> </w:t>
            </w:r>
            <w:r w:rsidRPr="0055724E">
              <w:rPr>
                <w:rFonts w:eastAsia="Calibri"/>
                <w:sz w:val="18"/>
                <w:szCs w:val="18"/>
                <w:lang w:eastAsia="en-US" w:bidi="ar-SA"/>
              </w:rPr>
              <w:t>-ГОУ ДПО «Донецкий РИДПО».- Донецк: Истоки,  2019</w:t>
            </w:r>
          </w:p>
        </w:tc>
        <w:tc>
          <w:tcPr>
            <w:tcW w:w="993" w:type="dxa"/>
          </w:tcPr>
          <w:p w:rsidR="004F54FA" w:rsidRPr="0055724E" w:rsidRDefault="004F54FA" w:rsidP="004F54FA">
            <w:pPr>
              <w:pStyle w:val="TableParagraph"/>
              <w:ind w:left="0" w:right="-39"/>
              <w:jc w:val="both"/>
              <w:rPr>
                <w:color w:val="000000" w:themeColor="text1"/>
                <w:sz w:val="24"/>
                <w:szCs w:val="24"/>
              </w:rPr>
            </w:pPr>
            <w:r w:rsidRPr="0055724E">
              <w:rPr>
                <w:color w:val="000000" w:themeColor="text1"/>
                <w:sz w:val="24"/>
                <w:szCs w:val="24"/>
              </w:rPr>
              <w:t>Художественно-эстетическое и физическое развитие</w:t>
            </w:r>
          </w:p>
        </w:tc>
        <w:tc>
          <w:tcPr>
            <w:tcW w:w="2835" w:type="dxa"/>
          </w:tcPr>
          <w:p w:rsidR="004F54FA" w:rsidRPr="0055724E" w:rsidRDefault="004F54FA" w:rsidP="004F54FA">
            <w:pPr>
              <w:pStyle w:val="TableParagraph"/>
              <w:tabs>
                <w:tab w:val="left" w:pos="1244"/>
                <w:tab w:val="left" w:pos="2227"/>
              </w:tabs>
              <w:spacing w:line="256" w:lineRule="exact"/>
              <w:ind w:left="0" w:right="-39"/>
              <w:jc w:val="both"/>
              <w:rPr>
                <w:color w:val="000000" w:themeColor="text1"/>
                <w:sz w:val="24"/>
                <w:szCs w:val="24"/>
              </w:rPr>
            </w:pPr>
            <w:r w:rsidRPr="0055724E">
              <w:rPr>
                <w:color w:val="000000" w:themeColor="text1"/>
                <w:sz w:val="24"/>
                <w:szCs w:val="24"/>
              </w:rPr>
              <w:t>Развитие у детей музыкально-пластических способностей, умения</w:t>
            </w:r>
            <w:r w:rsidRPr="0055724E">
              <w:rPr>
                <w:color w:val="000000" w:themeColor="text1"/>
                <w:sz w:val="24"/>
                <w:szCs w:val="24"/>
              </w:rPr>
              <w:br/>
              <w:t>выражать внутреннее состояние через внешние физические действия.</w:t>
            </w:r>
          </w:p>
        </w:tc>
        <w:tc>
          <w:tcPr>
            <w:tcW w:w="5528" w:type="dxa"/>
          </w:tcPr>
          <w:p w:rsidR="004F54FA" w:rsidRPr="0055724E" w:rsidRDefault="004F54FA" w:rsidP="004F54FA">
            <w:pPr>
              <w:pStyle w:val="TableParagraph"/>
              <w:tabs>
                <w:tab w:val="left" w:pos="2159"/>
              </w:tabs>
              <w:spacing w:line="256" w:lineRule="exact"/>
              <w:ind w:left="0" w:right="-39"/>
              <w:jc w:val="both"/>
              <w:rPr>
                <w:color w:val="000000" w:themeColor="text1"/>
                <w:sz w:val="24"/>
                <w:szCs w:val="24"/>
              </w:rPr>
            </w:pPr>
            <w:r w:rsidRPr="0055724E">
              <w:rPr>
                <w:rFonts w:ascii="Symbol" w:hAnsi="Symbol"/>
                <w:color w:val="000000" w:themeColor="text1"/>
                <w:sz w:val="24"/>
                <w:szCs w:val="24"/>
              </w:rPr>
              <w:sym w:font="Symbol" w:char="F02D"/>
            </w:r>
            <w:r w:rsidRPr="0055724E">
              <w:rPr>
                <w:rFonts w:ascii="Symbol" w:hAnsi="Symbol"/>
                <w:color w:val="000000" w:themeColor="text1"/>
                <w:sz w:val="24"/>
                <w:szCs w:val="24"/>
              </w:rPr>
              <w:t></w:t>
            </w:r>
            <w:r w:rsidRPr="0055724E">
              <w:rPr>
                <w:color w:val="000000" w:themeColor="text1"/>
                <w:sz w:val="24"/>
                <w:szCs w:val="24"/>
              </w:rPr>
              <w:t>создание условий для развития способностей детей;</w:t>
            </w:r>
            <w:r w:rsidRPr="0055724E">
              <w:rPr>
                <w:color w:val="000000" w:themeColor="text1"/>
                <w:sz w:val="24"/>
                <w:szCs w:val="24"/>
              </w:rPr>
              <w:br/>
            </w:r>
            <w:r w:rsidRPr="0055724E">
              <w:rPr>
                <w:rFonts w:ascii="Symbol" w:hAnsi="Symbol"/>
                <w:color w:val="000000" w:themeColor="text1"/>
                <w:sz w:val="24"/>
                <w:szCs w:val="24"/>
              </w:rPr>
              <w:sym w:font="Symbol" w:char="F02D"/>
            </w:r>
            <w:r w:rsidRPr="0055724E">
              <w:rPr>
                <w:rFonts w:ascii="Symbol" w:hAnsi="Symbol"/>
                <w:color w:val="000000" w:themeColor="text1"/>
                <w:sz w:val="24"/>
                <w:szCs w:val="24"/>
              </w:rPr>
              <w:t></w:t>
            </w:r>
            <w:r w:rsidRPr="0055724E">
              <w:rPr>
                <w:color w:val="000000" w:themeColor="text1"/>
                <w:sz w:val="24"/>
                <w:szCs w:val="24"/>
              </w:rPr>
              <w:t>развитие интеллектуального, физического, духовного, творческого</w:t>
            </w:r>
            <w:r w:rsidRPr="0055724E">
              <w:rPr>
                <w:color w:val="000000" w:themeColor="text1"/>
                <w:sz w:val="24"/>
                <w:szCs w:val="24"/>
              </w:rPr>
              <w:br/>
              <w:t>потенциала воспитанников;</w:t>
            </w:r>
            <w:r w:rsidRPr="0055724E">
              <w:rPr>
                <w:color w:val="000000" w:themeColor="text1"/>
                <w:sz w:val="24"/>
                <w:szCs w:val="24"/>
              </w:rPr>
              <w:br/>
            </w:r>
            <w:r w:rsidRPr="0055724E">
              <w:rPr>
                <w:rFonts w:ascii="Symbol" w:hAnsi="Symbol"/>
                <w:color w:val="000000" w:themeColor="text1"/>
                <w:sz w:val="24"/>
                <w:szCs w:val="24"/>
              </w:rPr>
              <w:sym w:font="Symbol" w:char="F02D"/>
            </w:r>
            <w:r w:rsidRPr="0055724E">
              <w:rPr>
                <w:rFonts w:ascii="Symbol" w:hAnsi="Symbol"/>
                <w:color w:val="000000" w:themeColor="text1"/>
                <w:sz w:val="24"/>
                <w:szCs w:val="24"/>
              </w:rPr>
              <w:t></w:t>
            </w:r>
            <w:r w:rsidRPr="0055724E">
              <w:rPr>
                <w:color w:val="000000" w:themeColor="text1"/>
                <w:sz w:val="24"/>
                <w:szCs w:val="24"/>
              </w:rPr>
              <w:t>выявление и развитие способных детей;</w:t>
            </w:r>
            <w:r w:rsidRPr="0055724E">
              <w:rPr>
                <w:color w:val="000000" w:themeColor="text1"/>
                <w:sz w:val="24"/>
                <w:szCs w:val="24"/>
              </w:rPr>
              <w:br/>
            </w:r>
            <w:r w:rsidRPr="0055724E">
              <w:rPr>
                <w:rFonts w:ascii="Symbol" w:hAnsi="Symbol"/>
                <w:color w:val="000000" w:themeColor="text1"/>
                <w:sz w:val="24"/>
                <w:szCs w:val="24"/>
              </w:rPr>
              <w:sym w:font="Symbol" w:char="F02D"/>
            </w:r>
            <w:r w:rsidRPr="0055724E">
              <w:rPr>
                <w:rFonts w:ascii="Symbol" w:hAnsi="Symbol"/>
                <w:color w:val="000000" w:themeColor="text1"/>
                <w:sz w:val="24"/>
                <w:szCs w:val="24"/>
              </w:rPr>
              <w:t></w:t>
            </w:r>
            <w:r w:rsidRPr="0055724E">
              <w:rPr>
                <w:color w:val="000000" w:themeColor="text1"/>
                <w:sz w:val="24"/>
                <w:szCs w:val="24"/>
              </w:rPr>
              <w:t>организация полноценной культурно-досуговой деятельности;</w:t>
            </w:r>
            <w:r w:rsidRPr="0055724E">
              <w:rPr>
                <w:color w:val="000000" w:themeColor="text1"/>
                <w:sz w:val="24"/>
                <w:szCs w:val="24"/>
              </w:rPr>
              <w:br/>
            </w:r>
            <w:r w:rsidRPr="0055724E">
              <w:rPr>
                <w:rFonts w:ascii="Symbol" w:hAnsi="Symbol"/>
                <w:color w:val="000000" w:themeColor="text1"/>
                <w:sz w:val="24"/>
                <w:szCs w:val="24"/>
              </w:rPr>
              <w:sym w:font="Symbol" w:char="F02D"/>
            </w:r>
            <w:r w:rsidRPr="0055724E">
              <w:rPr>
                <w:rFonts w:ascii="Symbol" w:hAnsi="Symbol"/>
                <w:color w:val="000000" w:themeColor="text1"/>
                <w:sz w:val="24"/>
                <w:szCs w:val="24"/>
              </w:rPr>
              <w:t></w:t>
            </w:r>
            <w:r w:rsidRPr="0055724E">
              <w:rPr>
                <w:color w:val="000000" w:themeColor="text1"/>
                <w:sz w:val="24"/>
                <w:szCs w:val="24"/>
              </w:rPr>
              <w:t>привитие навыков здорового образа жизни.</w:t>
            </w:r>
          </w:p>
        </w:tc>
        <w:tc>
          <w:tcPr>
            <w:tcW w:w="1559" w:type="dxa"/>
          </w:tcPr>
          <w:p w:rsidR="004F54FA" w:rsidRPr="0055724E" w:rsidRDefault="004F54FA" w:rsidP="004F54FA">
            <w:pPr>
              <w:pStyle w:val="TableParagraph"/>
              <w:ind w:left="-108" w:right="-108"/>
              <w:jc w:val="center"/>
              <w:rPr>
                <w:color w:val="000000" w:themeColor="text1"/>
                <w:sz w:val="24"/>
                <w:szCs w:val="24"/>
              </w:rPr>
            </w:pPr>
            <w:r>
              <w:rPr>
                <w:color w:val="FF0000"/>
                <w:sz w:val="24"/>
                <w:szCs w:val="24"/>
              </w:rPr>
              <w:t xml:space="preserve"> </w:t>
            </w:r>
            <w:r w:rsidRPr="0055724E">
              <w:rPr>
                <w:color w:val="000000" w:themeColor="text1"/>
                <w:sz w:val="24"/>
                <w:szCs w:val="24"/>
              </w:rPr>
              <w:t>Все возрастные группы</w:t>
            </w:r>
          </w:p>
        </w:tc>
        <w:tc>
          <w:tcPr>
            <w:tcW w:w="2126" w:type="dxa"/>
          </w:tcPr>
          <w:p w:rsidR="004F54FA" w:rsidRPr="004B3964" w:rsidRDefault="004F54FA" w:rsidP="004F54FA">
            <w:pPr>
              <w:pStyle w:val="TableParagraph"/>
              <w:spacing w:line="258" w:lineRule="exact"/>
              <w:ind w:left="-108" w:right="-108"/>
              <w:jc w:val="center"/>
              <w:rPr>
                <w:sz w:val="24"/>
                <w:szCs w:val="24"/>
              </w:rPr>
            </w:pPr>
            <w:r w:rsidRPr="004B3964">
              <w:rPr>
                <w:sz w:val="24"/>
                <w:szCs w:val="24"/>
              </w:rPr>
              <w:t>3 года,</w:t>
            </w:r>
          </w:p>
          <w:p w:rsidR="004F54FA" w:rsidRPr="004B3964" w:rsidRDefault="004F54FA" w:rsidP="004F54FA">
            <w:pPr>
              <w:pStyle w:val="TableParagraph"/>
              <w:spacing w:line="258" w:lineRule="exact"/>
              <w:ind w:left="-108" w:right="-108"/>
              <w:jc w:val="center"/>
              <w:rPr>
                <w:sz w:val="24"/>
                <w:szCs w:val="24"/>
              </w:rPr>
            </w:pPr>
            <w:r>
              <w:rPr>
                <w:sz w:val="24"/>
                <w:szCs w:val="24"/>
              </w:rPr>
              <w:t>ООД 2</w:t>
            </w:r>
            <w:r w:rsidRPr="004B3964">
              <w:rPr>
                <w:sz w:val="24"/>
                <w:szCs w:val="24"/>
              </w:rPr>
              <w:t xml:space="preserve"> раз</w:t>
            </w:r>
            <w:r>
              <w:rPr>
                <w:sz w:val="24"/>
                <w:szCs w:val="24"/>
              </w:rPr>
              <w:t>а</w:t>
            </w:r>
            <w:r w:rsidRPr="004B3964">
              <w:rPr>
                <w:sz w:val="24"/>
                <w:szCs w:val="24"/>
              </w:rPr>
              <w:t xml:space="preserve"> </w:t>
            </w:r>
          </w:p>
          <w:p w:rsidR="004F54FA" w:rsidRPr="004B3964" w:rsidRDefault="004F54FA" w:rsidP="004F54FA">
            <w:pPr>
              <w:pStyle w:val="TableParagraph"/>
              <w:spacing w:line="258" w:lineRule="exact"/>
              <w:ind w:left="-108" w:right="-108"/>
              <w:jc w:val="center"/>
              <w:rPr>
                <w:sz w:val="24"/>
                <w:szCs w:val="24"/>
              </w:rPr>
            </w:pPr>
            <w:r w:rsidRPr="004B3964">
              <w:rPr>
                <w:sz w:val="24"/>
                <w:szCs w:val="24"/>
              </w:rPr>
              <w:t>в неделю</w:t>
            </w:r>
          </w:p>
        </w:tc>
      </w:tr>
      <w:tr w:rsidR="004F54FA" w:rsidRPr="004B3964" w:rsidTr="00190035">
        <w:trPr>
          <w:trHeight w:val="276"/>
        </w:trPr>
        <w:tc>
          <w:tcPr>
            <w:tcW w:w="461" w:type="dxa"/>
          </w:tcPr>
          <w:p w:rsidR="004F54FA" w:rsidRPr="004B3964" w:rsidRDefault="004F54FA" w:rsidP="004F54FA">
            <w:pPr>
              <w:pStyle w:val="TableParagraph"/>
              <w:ind w:left="0" w:right="-39"/>
              <w:jc w:val="both"/>
              <w:rPr>
                <w:sz w:val="24"/>
                <w:szCs w:val="24"/>
              </w:rPr>
            </w:pPr>
            <w:r>
              <w:rPr>
                <w:sz w:val="24"/>
                <w:szCs w:val="24"/>
              </w:rPr>
              <w:t>8</w:t>
            </w:r>
          </w:p>
        </w:tc>
        <w:tc>
          <w:tcPr>
            <w:tcW w:w="1348" w:type="dxa"/>
          </w:tcPr>
          <w:p w:rsidR="004F54FA" w:rsidRPr="004B3964" w:rsidRDefault="004F54FA" w:rsidP="004F54FA">
            <w:pPr>
              <w:pStyle w:val="TableParagraph"/>
              <w:ind w:left="-35" w:right="-108"/>
              <w:jc w:val="center"/>
              <w:rPr>
                <w:sz w:val="24"/>
                <w:szCs w:val="24"/>
              </w:rPr>
            </w:pPr>
            <w:proofErr w:type="spellStart"/>
            <w:r w:rsidRPr="00C61DAE">
              <w:rPr>
                <w:sz w:val="24"/>
                <w:szCs w:val="24"/>
              </w:rPr>
              <w:t>Курилко</w:t>
            </w:r>
            <w:proofErr w:type="spellEnd"/>
            <w:r w:rsidRPr="00C61DAE">
              <w:rPr>
                <w:sz w:val="24"/>
                <w:szCs w:val="24"/>
              </w:rPr>
              <w:t xml:space="preserve"> О.А. Программа социально-нравственного воспитания </w:t>
            </w:r>
            <w:r w:rsidRPr="00C61DAE">
              <w:rPr>
                <w:sz w:val="24"/>
                <w:szCs w:val="24"/>
              </w:rPr>
              <w:lastRenderedPageBreak/>
              <w:t>для детей дошкольного возраста «Тр</w:t>
            </w:r>
            <w:r>
              <w:rPr>
                <w:sz w:val="24"/>
                <w:szCs w:val="24"/>
              </w:rPr>
              <w:t xml:space="preserve">опинки добра» </w:t>
            </w:r>
          </w:p>
        </w:tc>
        <w:tc>
          <w:tcPr>
            <w:tcW w:w="993" w:type="dxa"/>
          </w:tcPr>
          <w:p w:rsidR="004F54FA" w:rsidRPr="004B3964" w:rsidRDefault="004F54FA" w:rsidP="004F54FA">
            <w:pPr>
              <w:pStyle w:val="TableParagraph"/>
              <w:ind w:left="0" w:right="-39"/>
              <w:jc w:val="both"/>
              <w:rPr>
                <w:sz w:val="24"/>
                <w:szCs w:val="24"/>
              </w:rPr>
            </w:pPr>
            <w:r w:rsidRPr="0055724E">
              <w:rPr>
                <w:sz w:val="24"/>
                <w:szCs w:val="24"/>
              </w:rPr>
              <w:lastRenderedPageBreak/>
              <w:t>Социально</w:t>
            </w:r>
            <w:r>
              <w:rPr>
                <w:sz w:val="24"/>
                <w:szCs w:val="24"/>
              </w:rPr>
              <w:t xml:space="preserve"> </w:t>
            </w:r>
            <w:proofErr w:type="gramStart"/>
            <w:r w:rsidRPr="0055724E">
              <w:rPr>
                <w:sz w:val="24"/>
                <w:szCs w:val="24"/>
              </w:rPr>
              <w:t>-л</w:t>
            </w:r>
            <w:proofErr w:type="gramEnd"/>
            <w:r w:rsidRPr="0055724E">
              <w:rPr>
                <w:sz w:val="24"/>
                <w:szCs w:val="24"/>
              </w:rPr>
              <w:t xml:space="preserve">ичностного </w:t>
            </w:r>
            <w:r>
              <w:rPr>
                <w:sz w:val="24"/>
                <w:szCs w:val="24"/>
              </w:rPr>
              <w:t xml:space="preserve"> развитие</w:t>
            </w:r>
          </w:p>
        </w:tc>
        <w:tc>
          <w:tcPr>
            <w:tcW w:w="2835" w:type="dxa"/>
          </w:tcPr>
          <w:p w:rsidR="004F54FA" w:rsidRPr="004B3964" w:rsidRDefault="004F54FA" w:rsidP="004F54FA">
            <w:pPr>
              <w:pStyle w:val="TableParagraph"/>
              <w:tabs>
                <w:tab w:val="left" w:pos="1244"/>
                <w:tab w:val="left" w:pos="2227"/>
              </w:tabs>
              <w:spacing w:line="256" w:lineRule="exact"/>
              <w:ind w:left="0" w:right="-39"/>
              <w:jc w:val="both"/>
              <w:rPr>
                <w:color w:val="000000"/>
                <w:sz w:val="24"/>
                <w:szCs w:val="24"/>
              </w:rPr>
            </w:pPr>
            <w:r w:rsidRPr="0055724E">
              <w:rPr>
                <w:color w:val="000000"/>
                <w:sz w:val="24"/>
                <w:szCs w:val="24"/>
              </w:rPr>
              <w:t>Воспитание</w:t>
            </w:r>
            <w:r>
              <w:rPr>
                <w:color w:val="000000"/>
                <w:sz w:val="24"/>
                <w:szCs w:val="24"/>
              </w:rPr>
              <w:t xml:space="preserve"> </w:t>
            </w:r>
            <w:r w:rsidRPr="0055724E">
              <w:rPr>
                <w:color w:val="000000"/>
                <w:sz w:val="24"/>
                <w:szCs w:val="24"/>
              </w:rPr>
              <w:t xml:space="preserve"> нравственной  личности, духовно богатой, способной строить жизнь, достойную Человека, умеющей отличить истинные ценности от мнимых </w:t>
            </w:r>
            <w:r w:rsidRPr="0055724E">
              <w:rPr>
                <w:color w:val="000000"/>
                <w:sz w:val="24"/>
                <w:szCs w:val="24"/>
              </w:rPr>
              <w:lastRenderedPageBreak/>
              <w:t>через использование литературных произведений и образов.</w:t>
            </w:r>
          </w:p>
        </w:tc>
        <w:tc>
          <w:tcPr>
            <w:tcW w:w="5528" w:type="dxa"/>
          </w:tcPr>
          <w:p w:rsidR="004F54FA" w:rsidRPr="00CA5189" w:rsidRDefault="004F54FA" w:rsidP="004F54FA">
            <w:pPr>
              <w:widowControl/>
              <w:shd w:val="clear" w:color="auto" w:fill="FFFFFF"/>
              <w:autoSpaceDE/>
              <w:autoSpaceDN/>
              <w:textAlignment w:val="baseline"/>
              <w:rPr>
                <w:color w:val="000000"/>
                <w:sz w:val="24"/>
                <w:szCs w:val="28"/>
                <w:lang w:bidi="ar-SA"/>
              </w:rPr>
            </w:pPr>
            <w:r w:rsidRPr="00CA5189">
              <w:rPr>
                <w:b/>
                <w:bCs/>
                <w:color w:val="000000"/>
                <w:sz w:val="24"/>
                <w:szCs w:val="28"/>
                <w:bdr w:val="none" w:sz="0" w:space="0" w:color="auto" w:frame="1"/>
                <w:lang w:bidi="ar-SA"/>
              </w:rPr>
              <w:lastRenderedPageBreak/>
              <w:t>-</w:t>
            </w:r>
            <w:r w:rsidRPr="00CA5189">
              <w:rPr>
                <w:rFonts w:eastAsia="Calibri"/>
                <w:b/>
                <w:bCs/>
                <w:color w:val="000000"/>
                <w:sz w:val="24"/>
                <w:szCs w:val="28"/>
                <w:bdr w:val="none" w:sz="0" w:space="0" w:color="auto" w:frame="1"/>
                <w:lang w:bidi="ar-SA"/>
              </w:rPr>
              <w:t> </w:t>
            </w:r>
            <w:r w:rsidRPr="00CA5189">
              <w:rPr>
                <w:color w:val="000000"/>
                <w:sz w:val="24"/>
                <w:szCs w:val="28"/>
                <w:lang w:bidi="ar-SA"/>
              </w:rPr>
              <w:t>воспитывать почтительное отношение к родителям; уважительное отношение к старшим.</w:t>
            </w:r>
          </w:p>
          <w:p w:rsidR="004F54FA" w:rsidRPr="00CA5189" w:rsidRDefault="004F54FA" w:rsidP="004F54FA">
            <w:pPr>
              <w:widowControl/>
              <w:shd w:val="clear" w:color="auto" w:fill="FFFFFF"/>
              <w:autoSpaceDE/>
              <w:autoSpaceDN/>
              <w:textAlignment w:val="baseline"/>
              <w:rPr>
                <w:color w:val="000000"/>
                <w:sz w:val="24"/>
                <w:szCs w:val="28"/>
                <w:lang w:bidi="ar-SA"/>
              </w:rPr>
            </w:pPr>
            <w:r w:rsidRPr="00CA5189">
              <w:rPr>
                <w:color w:val="000000"/>
                <w:sz w:val="24"/>
                <w:szCs w:val="28"/>
                <w:lang w:bidi="ar-SA"/>
              </w:rPr>
              <w:t>- стимулировать проявление доброжелательного отношения к сверстникам и взрослым.</w:t>
            </w:r>
          </w:p>
          <w:p w:rsidR="004F54FA" w:rsidRPr="00CA5189" w:rsidRDefault="004F54FA" w:rsidP="004F54FA">
            <w:pPr>
              <w:widowControl/>
              <w:shd w:val="clear" w:color="auto" w:fill="FFFFFF"/>
              <w:autoSpaceDE/>
              <w:autoSpaceDN/>
              <w:textAlignment w:val="baseline"/>
              <w:rPr>
                <w:color w:val="000000"/>
                <w:sz w:val="24"/>
                <w:szCs w:val="28"/>
                <w:lang w:bidi="ar-SA"/>
              </w:rPr>
            </w:pPr>
            <w:r w:rsidRPr="00CA5189">
              <w:rPr>
                <w:color w:val="000000"/>
                <w:sz w:val="24"/>
                <w:szCs w:val="28"/>
                <w:lang w:bidi="ar-SA"/>
              </w:rPr>
              <w:t>-формировать представление о различении хороших и плохих поступков.</w:t>
            </w:r>
          </w:p>
          <w:p w:rsidR="004F54FA" w:rsidRPr="00CA5189" w:rsidRDefault="004F54FA" w:rsidP="004F54FA">
            <w:pPr>
              <w:widowControl/>
              <w:shd w:val="clear" w:color="auto" w:fill="FFFFFF"/>
              <w:autoSpaceDE/>
              <w:autoSpaceDN/>
              <w:textAlignment w:val="baseline"/>
              <w:rPr>
                <w:color w:val="000000"/>
                <w:sz w:val="24"/>
                <w:szCs w:val="28"/>
                <w:lang w:bidi="ar-SA"/>
              </w:rPr>
            </w:pPr>
            <w:r w:rsidRPr="00CA5189">
              <w:rPr>
                <w:color w:val="000000"/>
                <w:sz w:val="24"/>
                <w:szCs w:val="28"/>
                <w:lang w:bidi="ar-SA"/>
              </w:rPr>
              <w:t xml:space="preserve">- формировать умение признаваться в плохих </w:t>
            </w:r>
            <w:r w:rsidRPr="00CA5189">
              <w:rPr>
                <w:color w:val="000000"/>
                <w:sz w:val="24"/>
                <w:szCs w:val="28"/>
                <w:lang w:bidi="ar-SA"/>
              </w:rPr>
              <w:lastRenderedPageBreak/>
              <w:t>поступках и анализировать их.</w:t>
            </w:r>
          </w:p>
          <w:p w:rsidR="004F54FA" w:rsidRPr="00CA5189" w:rsidRDefault="004F54FA" w:rsidP="004F54FA">
            <w:pPr>
              <w:widowControl/>
              <w:shd w:val="clear" w:color="auto" w:fill="FFFFFF"/>
              <w:autoSpaceDE/>
              <w:autoSpaceDN/>
              <w:textAlignment w:val="baseline"/>
              <w:rPr>
                <w:color w:val="000000"/>
                <w:sz w:val="24"/>
                <w:szCs w:val="28"/>
                <w:lang w:bidi="ar-SA"/>
              </w:rPr>
            </w:pPr>
            <w:r w:rsidRPr="00CA5189">
              <w:rPr>
                <w:color w:val="000000"/>
                <w:sz w:val="24"/>
                <w:szCs w:val="28"/>
                <w:lang w:bidi="ar-SA"/>
              </w:rPr>
              <w:t>- воспитывать стремление поступать нравственно; быть выдержанным, прислушиваться к мнению других.</w:t>
            </w:r>
          </w:p>
          <w:p w:rsidR="004F54FA" w:rsidRPr="00CA5189" w:rsidRDefault="004F54FA" w:rsidP="004F54FA">
            <w:pPr>
              <w:pStyle w:val="TableParagraph"/>
              <w:tabs>
                <w:tab w:val="left" w:pos="2159"/>
              </w:tabs>
              <w:ind w:left="0" w:right="-39"/>
              <w:jc w:val="both"/>
              <w:rPr>
                <w:rFonts w:ascii="Symbol" w:hAnsi="Symbol"/>
                <w:color w:val="000000"/>
                <w:sz w:val="24"/>
                <w:szCs w:val="24"/>
              </w:rPr>
            </w:pPr>
          </w:p>
        </w:tc>
        <w:tc>
          <w:tcPr>
            <w:tcW w:w="1559" w:type="dxa"/>
          </w:tcPr>
          <w:p w:rsidR="004F54FA" w:rsidRPr="004B3964" w:rsidRDefault="004F54FA" w:rsidP="004F54FA">
            <w:pPr>
              <w:pStyle w:val="TableParagraph"/>
              <w:ind w:left="-108" w:right="-108"/>
              <w:jc w:val="center"/>
              <w:rPr>
                <w:sz w:val="24"/>
                <w:szCs w:val="24"/>
              </w:rPr>
            </w:pPr>
            <w:r>
              <w:rPr>
                <w:sz w:val="24"/>
                <w:szCs w:val="24"/>
              </w:rPr>
              <w:lastRenderedPageBreak/>
              <w:t>2 младшая группа</w:t>
            </w:r>
          </w:p>
        </w:tc>
        <w:tc>
          <w:tcPr>
            <w:tcW w:w="2126" w:type="dxa"/>
          </w:tcPr>
          <w:p w:rsidR="004F54FA" w:rsidRDefault="004F54FA" w:rsidP="004F54FA">
            <w:pPr>
              <w:pStyle w:val="TableParagraph"/>
              <w:spacing w:line="258" w:lineRule="exact"/>
              <w:ind w:left="-108" w:right="-108"/>
              <w:jc w:val="center"/>
              <w:rPr>
                <w:sz w:val="24"/>
                <w:szCs w:val="24"/>
              </w:rPr>
            </w:pPr>
            <w:r>
              <w:rPr>
                <w:sz w:val="24"/>
                <w:szCs w:val="24"/>
              </w:rPr>
              <w:t>2 года,</w:t>
            </w:r>
          </w:p>
          <w:p w:rsidR="004F54FA" w:rsidRPr="0055724E" w:rsidRDefault="004F54FA" w:rsidP="004F54FA">
            <w:pPr>
              <w:pStyle w:val="TableParagraph"/>
              <w:spacing w:line="258" w:lineRule="exact"/>
              <w:ind w:left="-108" w:right="-108"/>
              <w:jc w:val="center"/>
              <w:rPr>
                <w:sz w:val="24"/>
                <w:szCs w:val="24"/>
              </w:rPr>
            </w:pPr>
            <w:r w:rsidRPr="0055724E">
              <w:rPr>
                <w:sz w:val="24"/>
                <w:szCs w:val="24"/>
              </w:rPr>
              <w:t xml:space="preserve">ООД 1 раз </w:t>
            </w:r>
          </w:p>
          <w:p w:rsidR="004F54FA" w:rsidRPr="004B3964" w:rsidRDefault="004F54FA" w:rsidP="004F54FA">
            <w:pPr>
              <w:pStyle w:val="TableParagraph"/>
              <w:spacing w:line="258" w:lineRule="exact"/>
              <w:ind w:left="-108" w:right="-108"/>
              <w:jc w:val="center"/>
              <w:rPr>
                <w:sz w:val="24"/>
                <w:szCs w:val="24"/>
              </w:rPr>
            </w:pPr>
            <w:r w:rsidRPr="0055724E">
              <w:rPr>
                <w:sz w:val="24"/>
                <w:szCs w:val="24"/>
              </w:rPr>
              <w:t>в неделю</w:t>
            </w:r>
          </w:p>
        </w:tc>
      </w:tr>
      <w:tr w:rsidR="004F54FA" w:rsidRPr="004B3964" w:rsidTr="00190035">
        <w:trPr>
          <w:trHeight w:val="276"/>
        </w:trPr>
        <w:tc>
          <w:tcPr>
            <w:tcW w:w="461" w:type="dxa"/>
          </w:tcPr>
          <w:p w:rsidR="004F54FA" w:rsidRDefault="004F54FA" w:rsidP="004F54FA">
            <w:pPr>
              <w:pStyle w:val="TableParagraph"/>
              <w:ind w:left="0" w:right="-39"/>
              <w:jc w:val="both"/>
              <w:rPr>
                <w:sz w:val="24"/>
                <w:szCs w:val="24"/>
              </w:rPr>
            </w:pPr>
          </w:p>
        </w:tc>
        <w:tc>
          <w:tcPr>
            <w:tcW w:w="1348" w:type="dxa"/>
          </w:tcPr>
          <w:p w:rsidR="004F54FA" w:rsidRPr="00C61DAE" w:rsidRDefault="004F54FA" w:rsidP="004F54FA">
            <w:pPr>
              <w:pStyle w:val="TableParagraph"/>
              <w:ind w:left="-35" w:right="-108"/>
              <w:jc w:val="center"/>
              <w:rPr>
                <w:sz w:val="24"/>
                <w:szCs w:val="24"/>
              </w:rPr>
            </w:pPr>
            <w:r w:rsidRPr="0055724E">
              <w:rPr>
                <w:sz w:val="24"/>
                <w:szCs w:val="24"/>
              </w:rPr>
              <w:t>Программа «Воспитание маленького патриота»: для детей дошкольного возраста/</w:t>
            </w:r>
            <w:proofErr w:type="spellStart"/>
            <w:r w:rsidRPr="0055724E">
              <w:rPr>
                <w:sz w:val="24"/>
                <w:szCs w:val="24"/>
              </w:rPr>
              <w:t>сост</w:t>
            </w:r>
            <w:proofErr w:type="gramStart"/>
            <w:r w:rsidRPr="0055724E">
              <w:rPr>
                <w:sz w:val="24"/>
                <w:szCs w:val="24"/>
              </w:rPr>
              <w:t>.С</w:t>
            </w:r>
            <w:proofErr w:type="gramEnd"/>
            <w:r w:rsidRPr="0055724E">
              <w:rPr>
                <w:sz w:val="24"/>
                <w:szCs w:val="24"/>
              </w:rPr>
              <w:t>оболева</w:t>
            </w:r>
            <w:proofErr w:type="spellEnd"/>
            <w:r w:rsidRPr="0055724E">
              <w:rPr>
                <w:sz w:val="24"/>
                <w:szCs w:val="24"/>
              </w:rPr>
              <w:t xml:space="preserve"> Г.А., </w:t>
            </w:r>
            <w:proofErr w:type="spellStart"/>
            <w:r w:rsidRPr="0055724E">
              <w:rPr>
                <w:sz w:val="24"/>
                <w:szCs w:val="24"/>
              </w:rPr>
              <w:t>Северина</w:t>
            </w:r>
            <w:proofErr w:type="spellEnd"/>
            <w:r w:rsidRPr="0055724E">
              <w:rPr>
                <w:sz w:val="24"/>
                <w:szCs w:val="24"/>
              </w:rPr>
              <w:t xml:space="preserve"> И.А., </w:t>
            </w:r>
            <w:proofErr w:type="spellStart"/>
            <w:r w:rsidRPr="0055724E">
              <w:rPr>
                <w:sz w:val="24"/>
                <w:szCs w:val="24"/>
              </w:rPr>
              <w:t>Галазюк</w:t>
            </w:r>
            <w:proofErr w:type="spellEnd"/>
            <w:r w:rsidRPr="0055724E">
              <w:rPr>
                <w:sz w:val="24"/>
                <w:szCs w:val="24"/>
              </w:rPr>
              <w:t xml:space="preserve"> Е.В., Бондаренко Г.И., </w:t>
            </w:r>
            <w:proofErr w:type="spellStart"/>
            <w:r w:rsidRPr="0055724E">
              <w:rPr>
                <w:sz w:val="24"/>
                <w:szCs w:val="24"/>
              </w:rPr>
              <w:t>Богуш</w:t>
            </w:r>
            <w:proofErr w:type="spellEnd"/>
            <w:r w:rsidRPr="0055724E">
              <w:rPr>
                <w:sz w:val="24"/>
                <w:szCs w:val="24"/>
              </w:rPr>
              <w:t xml:space="preserve"> Л.П.- -ГОУ ДПО «Донецкий РИДПО». - Донецк: Истоки, 2016</w:t>
            </w:r>
          </w:p>
        </w:tc>
        <w:tc>
          <w:tcPr>
            <w:tcW w:w="993" w:type="dxa"/>
          </w:tcPr>
          <w:p w:rsidR="004F54FA" w:rsidRPr="004B3964" w:rsidRDefault="004F54FA" w:rsidP="004F54FA">
            <w:pPr>
              <w:pStyle w:val="TableParagraph"/>
              <w:ind w:left="0" w:right="-39"/>
              <w:jc w:val="both"/>
              <w:rPr>
                <w:sz w:val="24"/>
                <w:szCs w:val="24"/>
              </w:rPr>
            </w:pPr>
          </w:p>
        </w:tc>
        <w:tc>
          <w:tcPr>
            <w:tcW w:w="2835" w:type="dxa"/>
          </w:tcPr>
          <w:p w:rsidR="004F54FA" w:rsidRPr="004B3964" w:rsidRDefault="004F54FA" w:rsidP="004F54FA">
            <w:pPr>
              <w:pStyle w:val="TableParagraph"/>
              <w:tabs>
                <w:tab w:val="left" w:pos="1244"/>
                <w:tab w:val="left" w:pos="2227"/>
              </w:tabs>
              <w:spacing w:line="256" w:lineRule="exact"/>
              <w:ind w:left="0" w:right="-39"/>
              <w:jc w:val="both"/>
              <w:rPr>
                <w:color w:val="000000"/>
                <w:sz w:val="24"/>
                <w:szCs w:val="24"/>
              </w:rPr>
            </w:pPr>
          </w:p>
        </w:tc>
        <w:tc>
          <w:tcPr>
            <w:tcW w:w="5528" w:type="dxa"/>
          </w:tcPr>
          <w:p w:rsidR="004F54FA" w:rsidRPr="004B3964" w:rsidRDefault="004F54FA" w:rsidP="004F54FA">
            <w:pPr>
              <w:pStyle w:val="TableParagraph"/>
              <w:tabs>
                <w:tab w:val="left" w:pos="2159"/>
              </w:tabs>
              <w:spacing w:line="256" w:lineRule="exact"/>
              <w:ind w:left="0" w:right="-39"/>
              <w:jc w:val="both"/>
              <w:rPr>
                <w:rFonts w:ascii="Symbol" w:hAnsi="Symbol"/>
                <w:color w:val="000000"/>
                <w:sz w:val="24"/>
                <w:szCs w:val="24"/>
              </w:rPr>
            </w:pPr>
          </w:p>
        </w:tc>
        <w:tc>
          <w:tcPr>
            <w:tcW w:w="1559" w:type="dxa"/>
          </w:tcPr>
          <w:p w:rsidR="004F54FA" w:rsidRPr="004B3964" w:rsidRDefault="004F54FA" w:rsidP="004F54FA">
            <w:pPr>
              <w:pStyle w:val="TableParagraph"/>
              <w:ind w:left="-108" w:right="-108"/>
              <w:jc w:val="center"/>
              <w:rPr>
                <w:sz w:val="24"/>
                <w:szCs w:val="24"/>
              </w:rPr>
            </w:pPr>
          </w:p>
        </w:tc>
        <w:tc>
          <w:tcPr>
            <w:tcW w:w="2126" w:type="dxa"/>
          </w:tcPr>
          <w:p w:rsidR="004F54FA" w:rsidRPr="004B3964" w:rsidRDefault="004F54FA" w:rsidP="004F54FA">
            <w:pPr>
              <w:pStyle w:val="TableParagraph"/>
              <w:spacing w:line="258" w:lineRule="exact"/>
              <w:ind w:left="-108" w:right="-108"/>
              <w:jc w:val="center"/>
              <w:rPr>
                <w:sz w:val="24"/>
                <w:szCs w:val="24"/>
              </w:rPr>
            </w:pPr>
          </w:p>
        </w:tc>
      </w:tr>
      <w:tr w:rsidR="004F54FA" w:rsidRPr="004B3964" w:rsidTr="00190035">
        <w:trPr>
          <w:trHeight w:val="276"/>
        </w:trPr>
        <w:tc>
          <w:tcPr>
            <w:tcW w:w="461" w:type="dxa"/>
          </w:tcPr>
          <w:p w:rsidR="004F54FA" w:rsidRDefault="004F54FA" w:rsidP="004F54FA">
            <w:pPr>
              <w:pStyle w:val="TableParagraph"/>
              <w:ind w:left="0" w:right="-39"/>
              <w:jc w:val="both"/>
              <w:rPr>
                <w:sz w:val="24"/>
                <w:szCs w:val="24"/>
              </w:rPr>
            </w:pPr>
          </w:p>
        </w:tc>
        <w:tc>
          <w:tcPr>
            <w:tcW w:w="1348" w:type="dxa"/>
          </w:tcPr>
          <w:p w:rsidR="004F54FA" w:rsidRPr="00C61DAE" w:rsidRDefault="004F54FA" w:rsidP="004F54FA">
            <w:pPr>
              <w:pStyle w:val="TableParagraph"/>
              <w:ind w:left="-35" w:right="-108"/>
              <w:jc w:val="center"/>
              <w:rPr>
                <w:sz w:val="24"/>
                <w:szCs w:val="24"/>
              </w:rPr>
            </w:pPr>
            <w:r w:rsidRPr="0055724E">
              <w:rPr>
                <w:sz w:val="24"/>
                <w:szCs w:val="24"/>
              </w:rPr>
              <w:t xml:space="preserve">Овсянникова Л.Е. Тропинка к школе: вариативная </w:t>
            </w:r>
            <w:proofErr w:type="spellStart"/>
            <w:r w:rsidRPr="0055724E">
              <w:rPr>
                <w:sz w:val="24"/>
                <w:szCs w:val="24"/>
              </w:rPr>
              <w:t>воспитатель</w:t>
            </w:r>
            <w:r w:rsidRPr="0055724E">
              <w:rPr>
                <w:sz w:val="24"/>
                <w:szCs w:val="24"/>
              </w:rPr>
              <w:lastRenderedPageBreak/>
              <w:t>но</w:t>
            </w:r>
            <w:proofErr w:type="spellEnd"/>
            <w:r w:rsidRPr="0055724E">
              <w:rPr>
                <w:sz w:val="24"/>
                <w:szCs w:val="24"/>
              </w:rPr>
              <w:t>-образовательная программа по развитию познавательных процессов детей старшего дошкольного возраста. - ГОУ ДПО «Донецкий РИДПО». - Донецк: Истоки, 2019</w:t>
            </w:r>
          </w:p>
        </w:tc>
        <w:tc>
          <w:tcPr>
            <w:tcW w:w="993" w:type="dxa"/>
          </w:tcPr>
          <w:p w:rsidR="004F54FA" w:rsidRPr="004B3964" w:rsidRDefault="004F54FA" w:rsidP="004F54FA">
            <w:pPr>
              <w:pStyle w:val="TableParagraph"/>
              <w:ind w:left="0" w:right="-39"/>
              <w:jc w:val="both"/>
              <w:rPr>
                <w:sz w:val="24"/>
                <w:szCs w:val="24"/>
              </w:rPr>
            </w:pPr>
          </w:p>
        </w:tc>
        <w:tc>
          <w:tcPr>
            <w:tcW w:w="2835" w:type="dxa"/>
          </w:tcPr>
          <w:p w:rsidR="004F54FA" w:rsidRPr="004B3964" w:rsidRDefault="004F54FA" w:rsidP="004F54FA">
            <w:pPr>
              <w:pStyle w:val="TableParagraph"/>
              <w:tabs>
                <w:tab w:val="left" w:pos="1244"/>
                <w:tab w:val="left" w:pos="2227"/>
              </w:tabs>
              <w:spacing w:line="256" w:lineRule="exact"/>
              <w:ind w:left="0" w:right="-39"/>
              <w:jc w:val="both"/>
              <w:rPr>
                <w:color w:val="000000"/>
                <w:sz w:val="24"/>
                <w:szCs w:val="24"/>
              </w:rPr>
            </w:pPr>
          </w:p>
        </w:tc>
        <w:tc>
          <w:tcPr>
            <w:tcW w:w="5528" w:type="dxa"/>
          </w:tcPr>
          <w:p w:rsidR="004F54FA" w:rsidRPr="004B3964" w:rsidRDefault="004F54FA" w:rsidP="004F54FA">
            <w:pPr>
              <w:pStyle w:val="TableParagraph"/>
              <w:tabs>
                <w:tab w:val="left" w:pos="2159"/>
              </w:tabs>
              <w:spacing w:line="256" w:lineRule="exact"/>
              <w:ind w:left="0" w:right="-39"/>
              <w:jc w:val="both"/>
              <w:rPr>
                <w:rFonts w:ascii="Symbol" w:hAnsi="Symbol"/>
                <w:color w:val="000000"/>
                <w:sz w:val="24"/>
                <w:szCs w:val="24"/>
              </w:rPr>
            </w:pPr>
          </w:p>
        </w:tc>
        <w:tc>
          <w:tcPr>
            <w:tcW w:w="1559" w:type="dxa"/>
          </w:tcPr>
          <w:p w:rsidR="004F54FA" w:rsidRPr="004B3964" w:rsidRDefault="004F54FA" w:rsidP="004F54FA">
            <w:pPr>
              <w:pStyle w:val="TableParagraph"/>
              <w:ind w:left="-108" w:right="-108"/>
              <w:jc w:val="center"/>
              <w:rPr>
                <w:sz w:val="24"/>
                <w:szCs w:val="24"/>
              </w:rPr>
            </w:pPr>
          </w:p>
        </w:tc>
        <w:tc>
          <w:tcPr>
            <w:tcW w:w="2126" w:type="dxa"/>
          </w:tcPr>
          <w:p w:rsidR="004F54FA" w:rsidRPr="004B3964" w:rsidRDefault="004F54FA" w:rsidP="004F54FA">
            <w:pPr>
              <w:pStyle w:val="TableParagraph"/>
              <w:spacing w:line="258" w:lineRule="exact"/>
              <w:ind w:left="-108" w:right="-108"/>
              <w:jc w:val="center"/>
              <w:rPr>
                <w:sz w:val="24"/>
                <w:szCs w:val="24"/>
              </w:rPr>
            </w:pPr>
          </w:p>
        </w:tc>
      </w:tr>
      <w:tr w:rsidR="004F54FA" w:rsidRPr="004B3964" w:rsidTr="00190035">
        <w:trPr>
          <w:trHeight w:val="276"/>
        </w:trPr>
        <w:tc>
          <w:tcPr>
            <w:tcW w:w="461" w:type="dxa"/>
          </w:tcPr>
          <w:p w:rsidR="004F54FA" w:rsidRDefault="004F54FA" w:rsidP="004F54FA">
            <w:pPr>
              <w:pStyle w:val="TableParagraph"/>
              <w:ind w:left="0" w:right="-39"/>
              <w:jc w:val="both"/>
              <w:rPr>
                <w:sz w:val="24"/>
                <w:szCs w:val="24"/>
              </w:rPr>
            </w:pPr>
          </w:p>
        </w:tc>
        <w:tc>
          <w:tcPr>
            <w:tcW w:w="1348" w:type="dxa"/>
          </w:tcPr>
          <w:p w:rsidR="004F54FA" w:rsidRPr="0055724E" w:rsidRDefault="004F54FA" w:rsidP="004F54FA">
            <w:pPr>
              <w:pStyle w:val="TableParagraph"/>
              <w:ind w:left="-35" w:right="-108"/>
              <w:jc w:val="center"/>
              <w:rPr>
                <w:sz w:val="24"/>
                <w:szCs w:val="24"/>
              </w:rPr>
            </w:pPr>
            <w:r w:rsidRPr="00A018AD">
              <w:rPr>
                <w:sz w:val="24"/>
                <w:szCs w:val="24"/>
              </w:rPr>
              <w:t xml:space="preserve">Ветер Л.Н. Программа «Будем здоровы по формированию основ культуры здорового образа жизни у дошкольников для детей старшего дошкольного возраста» - ГОУ ДПО </w:t>
            </w:r>
            <w:r w:rsidRPr="00A018AD">
              <w:rPr>
                <w:sz w:val="24"/>
                <w:szCs w:val="24"/>
              </w:rPr>
              <w:lastRenderedPageBreak/>
              <w:t>«Донецкий РИДПО». - Донецк: Истоки, 2016</w:t>
            </w:r>
          </w:p>
        </w:tc>
        <w:tc>
          <w:tcPr>
            <w:tcW w:w="993" w:type="dxa"/>
          </w:tcPr>
          <w:p w:rsidR="004F54FA" w:rsidRPr="004B3964" w:rsidRDefault="004F54FA" w:rsidP="004F54FA">
            <w:pPr>
              <w:pStyle w:val="TableParagraph"/>
              <w:ind w:left="0" w:right="-39"/>
              <w:jc w:val="both"/>
              <w:rPr>
                <w:sz w:val="24"/>
                <w:szCs w:val="24"/>
              </w:rPr>
            </w:pPr>
          </w:p>
        </w:tc>
        <w:tc>
          <w:tcPr>
            <w:tcW w:w="2835" w:type="dxa"/>
          </w:tcPr>
          <w:p w:rsidR="004F54FA" w:rsidRPr="004B3964" w:rsidRDefault="004F54FA" w:rsidP="004F54FA">
            <w:pPr>
              <w:pStyle w:val="TableParagraph"/>
              <w:tabs>
                <w:tab w:val="left" w:pos="1244"/>
                <w:tab w:val="left" w:pos="2227"/>
              </w:tabs>
              <w:spacing w:line="256" w:lineRule="exact"/>
              <w:ind w:left="0" w:right="-39"/>
              <w:jc w:val="both"/>
              <w:rPr>
                <w:color w:val="000000"/>
                <w:sz w:val="24"/>
                <w:szCs w:val="24"/>
              </w:rPr>
            </w:pPr>
            <w:r>
              <w:rPr>
                <w:color w:val="000000"/>
                <w:sz w:val="24"/>
                <w:szCs w:val="24"/>
              </w:rPr>
              <w:t xml:space="preserve">Формирование </w:t>
            </w:r>
            <w:r w:rsidRPr="00A018AD">
              <w:rPr>
                <w:color w:val="000000"/>
                <w:sz w:val="24"/>
                <w:szCs w:val="24"/>
              </w:rPr>
              <w:t xml:space="preserve"> основ культуры здорового образа жизни</w:t>
            </w:r>
          </w:p>
        </w:tc>
        <w:tc>
          <w:tcPr>
            <w:tcW w:w="5528" w:type="dxa"/>
          </w:tcPr>
          <w:p w:rsidR="004F54FA" w:rsidRPr="004B3964" w:rsidRDefault="004F54FA" w:rsidP="004F54FA">
            <w:pPr>
              <w:pStyle w:val="TableParagraph"/>
              <w:tabs>
                <w:tab w:val="left" w:pos="2159"/>
              </w:tabs>
              <w:spacing w:line="256" w:lineRule="exact"/>
              <w:ind w:left="0" w:right="-39"/>
              <w:jc w:val="both"/>
              <w:rPr>
                <w:rFonts w:ascii="Symbol" w:hAnsi="Symbol"/>
                <w:color w:val="000000"/>
                <w:sz w:val="24"/>
                <w:szCs w:val="24"/>
              </w:rPr>
            </w:pPr>
          </w:p>
        </w:tc>
        <w:tc>
          <w:tcPr>
            <w:tcW w:w="1559" w:type="dxa"/>
          </w:tcPr>
          <w:p w:rsidR="004F54FA" w:rsidRPr="004B3964" w:rsidRDefault="004F54FA" w:rsidP="004F54FA">
            <w:pPr>
              <w:pStyle w:val="TableParagraph"/>
              <w:ind w:left="-108" w:right="-108"/>
              <w:jc w:val="center"/>
              <w:rPr>
                <w:sz w:val="24"/>
                <w:szCs w:val="24"/>
              </w:rPr>
            </w:pPr>
          </w:p>
        </w:tc>
        <w:tc>
          <w:tcPr>
            <w:tcW w:w="2126" w:type="dxa"/>
          </w:tcPr>
          <w:p w:rsidR="004F54FA" w:rsidRPr="004B3964" w:rsidRDefault="004F54FA" w:rsidP="004F54FA">
            <w:pPr>
              <w:pStyle w:val="TableParagraph"/>
              <w:spacing w:line="258" w:lineRule="exact"/>
              <w:ind w:left="-108" w:right="-108"/>
              <w:jc w:val="center"/>
              <w:rPr>
                <w:sz w:val="24"/>
                <w:szCs w:val="24"/>
              </w:rPr>
            </w:pPr>
          </w:p>
        </w:tc>
      </w:tr>
    </w:tbl>
    <w:p w:rsidR="00BB116B" w:rsidRDefault="00BB116B"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p w:rsidR="003950EE" w:rsidRDefault="003950EE" w:rsidP="00A018AD">
      <w:pPr>
        <w:tabs>
          <w:tab w:val="left" w:pos="9498"/>
        </w:tabs>
        <w:spacing w:line="276" w:lineRule="auto"/>
        <w:ind w:right="-848"/>
        <w:jc w:val="both"/>
        <w:rPr>
          <w:sz w:val="28"/>
          <w:highlight w:val="yellow"/>
        </w:rPr>
      </w:pPr>
    </w:p>
    <w:tbl>
      <w:tblPr>
        <w:tblStyle w:val="ad"/>
        <w:tblpPr w:leftFromText="180" w:rightFromText="180" w:vertAnchor="text" w:horzAnchor="margin" w:tblpY="22"/>
        <w:tblW w:w="14850" w:type="dxa"/>
        <w:tblLayout w:type="fixed"/>
        <w:tblLook w:val="04A0" w:firstRow="1" w:lastRow="0" w:firstColumn="1" w:lastColumn="0" w:noHBand="0" w:noVBand="1"/>
      </w:tblPr>
      <w:tblGrid>
        <w:gridCol w:w="2235"/>
        <w:gridCol w:w="6307"/>
        <w:gridCol w:w="6308"/>
      </w:tblGrid>
      <w:tr w:rsidR="003950EE" w:rsidRPr="00D3543B" w:rsidTr="003950EE">
        <w:tc>
          <w:tcPr>
            <w:tcW w:w="14850" w:type="dxa"/>
            <w:gridSpan w:val="3"/>
          </w:tcPr>
          <w:p w:rsidR="003950EE" w:rsidRPr="00D3543B" w:rsidRDefault="003950EE" w:rsidP="003950EE">
            <w:pPr>
              <w:ind w:left="567" w:hanging="567"/>
              <w:jc w:val="center"/>
              <w:rPr>
                <w:b/>
                <w:sz w:val="24"/>
                <w:szCs w:val="24"/>
              </w:rPr>
            </w:pPr>
            <w:r w:rsidRPr="00A018AD">
              <w:rPr>
                <w:b/>
                <w:sz w:val="28"/>
                <w:szCs w:val="24"/>
              </w:rPr>
              <w:lastRenderedPageBreak/>
              <w:t>Методы, способы, средства реализации вариативных Программ</w:t>
            </w:r>
          </w:p>
        </w:tc>
      </w:tr>
      <w:tr w:rsidR="003950EE" w:rsidRPr="00D3543B" w:rsidTr="003950EE">
        <w:tc>
          <w:tcPr>
            <w:tcW w:w="2235" w:type="dxa"/>
          </w:tcPr>
          <w:p w:rsidR="003950EE" w:rsidRPr="00D3543B" w:rsidRDefault="003950EE" w:rsidP="003950EE">
            <w:pPr>
              <w:jc w:val="center"/>
              <w:rPr>
                <w:b/>
                <w:sz w:val="24"/>
                <w:szCs w:val="24"/>
              </w:rPr>
            </w:pPr>
            <w:r>
              <w:rPr>
                <w:b/>
                <w:sz w:val="24"/>
                <w:szCs w:val="24"/>
              </w:rPr>
              <w:t xml:space="preserve">Образовательные области </w:t>
            </w:r>
          </w:p>
        </w:tc>
        <w:tc>
          <w:tcPr>
            <w:tcW w:w="12615" w:type="dxa"/>
            <w:gridSpan w:val="2"/>
          </w:tcPr>
          <w:p w:rsidR="003950EE" w:rsidRPr="00D3543B" w:rsidRDefault="003950EE" w:rsidP="003950EE">
            <w:pPr>
              <w:jc w:val="center"/>
              <w:rPr>
                <w:b/>
                <w:sz w:val="24"/>
                <w:szCs w:val="24"/>
              </w:rPr>
            </w:pPr>
            <w:r w:rsidRPr="00D3543B">
              <w:rPr>
                <w:b/>
                <w:sz w:val="24"/>
                <w:szCs w:val="24"/>
              </w:rPr>
              <w:t>Методы</w:t>
            </w:r>
            <w:r>
              <w:rPr>
                <w:b/>
                <w:sz w:val="24"/>
                <w:szCs w:val="24"/>
              </w:rPr>
              <w:t xml:space="preserve">  </w:t>
            </w:r>
            <w:r w:rsidRPr="00D3543B">
              <w:rPr>
                <w:b/>
                <w:sz w:val="24"/>
                <w:szCs w:val="24"/>
              </w:rPr>
              <w:t>Способы</w:t>
            </w:r>
            <w:r>
              <w:rPr>
                <w:b/>
                <w:sz w:val="24"/>
                <w:szCs w:val="24"/>
              </w:rPr>
              <w:t xml:space="preserve">  </w:t>
            </w:r>
            <w:r w:rsidRPr="00D3543B">
              <w:rPr>
                <w:b/>
                <w:sz w:val="24"/>
                <w:szCs w:val="24"/>
              </w:rPr>
              <w:t>Средства</w:t>
            </w:r>
          </w:p>
          <w:p w:rsidR="003950EE" w:rsidRPr="00D3543B" w:rsidRDefault="003950EE" w:rsidP="003950EE">
            <w:pPr>
              <w:jc w:val="center"/>
              <w:rPr>
                <w:b/>
                <w:sz w:val="24"/>
                <w:szCs w:val="24"/>
              </w:rPr>
            </w:pPr>
          </w:p>
        </w:tc>
      </w:tr>
      <w:tr w:rsidR="003950EE" w:rsidRPr="00D3543B" w:rsidTr="003950EE">
        <w:tc>
          <w:tcPr>
            <w:tcW w:w="2235" w:type="dxa"/>
          </w:tcPr>
          <w:p w:rsidR="003950EE" w:rsidRPr="00D3543B" w:rsidRDefault="003950EE" w:rsidP="003950EE">
            <w:pPr>
              <w:rPr>
                <w:b/>
                <w:sz w:val="24"/>
                <w:szCs w:val="24"/>
              </w:rPr>
            </w:pPr>
          </w:p>
          <w:p w:rsidR="003950EE" w:rsidRPr="00D3543B" w:rsidRDefault="003950EE" w:rsidP="003950EE">
            <w:pPr>
              <w:rPr>
                <w:b/>
                <w:sz w:val="24"/>
                <w:szCs w:val="24"/>
              </w:rPr>
            </w:pPr>
          </w:p>
          <w:p w:rsidR="003950EE" w:rsidRPr="00D3543B" w:rsidRDefault="003950EE" w:rsidP="003950EE">
            <w:pPr>
              <w:rPr>
                <w:b/>
                <w:sz w:val="24"/>
                <w:szCs w:val="24"/>
              </w:rPr>
            </w:pPr>
          </w:p>
          <w:p w:rsidR="003950EE" w:rsidRPr="00D3543B" w:rsidRDefault="003950EE" w:rsidP="003950EE">
            <w:pPr>
              <w:rPr>
                <w:b/>
                <w:sz w:val="24"/>
                <w:szCs w:val="24"/>
              </w:rPr>
            </w:pPr>
          </w:p>
          <w:p w:rsidR="003950EE" w:rsidRPr="00D3543B" w:rsidRDefault="003950EE" w:rsidP="003950EE">
            <w:pPr>
              <w:rPr>
                <w:b/>
                <w:sz w:val="24"/>
                <w:szCs w:val="24"/>
              </w:rPr>
            </w:pPr>
          </w:p>
          <w:p w:rsidR="003950EE" w:rsidRPr="00D3543B" w:rsidRDefault="003950EE" w:rsidP="003950EE">
            <w:pPr>
              <w:ind w:left="-142" w:right="-108"/>
              <w:jc w:val="center"/>
              <w:rPr>
                <w:b/>
                <w:sz w:val="24"/>
                <w:szCs w:val="24"/>
              </w:rPr>
            </w:pPr>
            <w:r w:rsidRPr="00D3543B">
              <w:rPr>
                <w:b/>
                <w:sz w:val="24"/>
                <w:szCs w:val="24"/>
              </w:rPr>
              <w:t xml:space="preserve">Социально </w:t>
            </w:r>
            <w:r>
              <w:rPr>
                <w:b/>
                <w:sz w:val="24"/>
                <w:szCs w:val="24"/>
              </w:rPr>
              <w:t xml:space="preserve"> </w:t>
            </w:r>
            <w:proofErr w:type="gramStart"/>
            <w:r>
              <w:rPr>
                <w:b/>
                <w:sz w:val="24"/>
                <w:szCs w:val="24"/>
              </w:rPr>
              <w:t>-</w:t>
            </w:r>
            <w:r w:rsidRPr="00D3543B">
              <w:rPr>
                <w:b/>
                <w:sz w:val="24"/>
                <w:szCs w:val="24"/>
              </w:rPr>
              <w:t>к</w:t>
            </w:r>
            <w:proofErr w:type="gramEnd"/>
            <w:r w:rsidRPr="00D3543B">
              <w:rPr>
                <w:b/>
                <w:sz w:val="24"/>
                <w:szCs w:val="24"/>
              </w:rPr>
              <w:t>оммуникативное развитие</w:t>
            </w:r>
          </w:p>
        </w:tc>
        <w:tc>
          <w:tcPr>
            <w:tcW w:w="6307" w:type="dxa"/>
          </w:tcPr>
          <w:p w:rsidR="003950EE" w:rsidRPr="00D3543B" w:rsidRDefault="003950EE" w:rsidP="003950EE">
            <w:pPr>
              <w:jc w:val="both"/>
              <w:rPr>
                <w:sz w:val="24"/>
                <w:szCs w:val="24"/>
              </w:rPr>
            </w:pPr>
            <w:r w:rsidRPr="00D3543B">
              <w:rPr>
                <w:sz w:val="24"/>
                <w:szCs w:val="24"/>
              </w:rPr>
              <w:t>- игра</w:t>
            </w:r>
          </w:p>
          <w:p w:rsidR="003950EE" w:rsidRPr="00D3543B" w:rsidRDefault="003950EE" w:rsidP="003950EE">
            <w:pPr>
              <w:jc w:val="both"/>
              <w:rPr>
                <w:sz w:val="24"/>
                <w:szCs w:val="24"/>
              </w:rPr>
            </w:pPr>
            <w:r w:rsidRPr="00D3543B">
              <w:rPr>
                <w:sz w:val="24"/>
                <w:szCs w:val="24"/>
              </w:rPr>
              <w:t>- наблюдения</w:t>
            </w:r>
          </w:p>
          <w:p w:rsidR="003950EE" w:rsidRPr="00D3543B" w:rsidRDefault="003950EE" w:rsidP="003950EE">
            <w:pPr>
              <w:jc w:val="both"/>
              <w:rPr>
                <w:sz w:val="24"/>
                <w:szCs w:val="24"/>
              </w:rPr>
            </w:pPr>
            <w:r w:rsidRPr="00D3543B">
              <w:rPr>
                <w:sz w:val="24"/>
                <w:szCs w:val="24"/>
              </w:rPr>
              <w:t>- беседа</w:t>
            </w:r>
            <w:r>
              <w:rPr>
                <w:sz w:val="24"/>
                <w:szCs w:val="24"/>
              </w:rPr>
              <w:t xml:space="preserve">, </w:t>
            </w:r>
            <w:r w:rsidRPr="00D3543B">
              <w:rPr>
                <w:sz w:val="24"/>
                <w:szCs w:val="24"/>
              </w:rPr>
              <w:t>чтение художественной литературы</w:t>
            </w:r>
          </w:p>
          <w:p w:rsidR="003950EE" w:rsidRPr="00D3543B" w:rsidRDefault="003950EE" w:rsidP="003950EE">
            <w:pPr>
              <w:jc w:val="both"/>
              <w:rPr>
                <w:sz w:val="24"/>
                <w:szCs w:val="24"/>
              </w:rPr>
            </w:pPr>
            <w:r w:rsidRPr="00D3543B">
              <w:rPr>
                <w:sz w:val="24"/>
                <w:szCs w:val="24"/>
              </w:rPr>
              <w:t>- рассказ</w:t>
            </w:r>
            <w:r>
              <w:rPr>
                <w:sz w:val="24"/>
                <w:szCs w:val="24"/>
              </w:rPr>
              <w:t>,</w:t>
            </w:r>
            <w:r w:rsidRPr="00D3543B">
              <w:rPr>
                <w:sz w:val="24"/>
                <w:szCs w:val="24"/>
              </w:rPr>
              <w:t xml:space="preserve"> объяснения</w:t>
            </w:r>
            <w:r>
              <w:rPr>
                <w:sz w:val="24"/>
                <w:szCs w:val="24"/>
              </w:rPr>
              <w:t xml:space="preserve">, </w:t>
            </w:r>
            <w:r w:rsidRPr="00D3543B">
              <w:rPr>
                <w:sz w:val="24"/>
                <w:szCs w:val="24"/>
              </w:rPr>
              <w:t>упражнения</w:t>
            </w:r>
          </w:p>
          <w:p w:rsidR="003950EE" w:rsidRPr="00D3543B" w:rsidRDefault="003950EE" w:rsidP="003950EE">
            <w:pPr>
              <w:jc w:val="both"/>
              <w:rPr>
                <w:sz w:val="24"/>
                <w:szCs w:val="24"/>
              </w:rPr>
            </w:pPr>
            <w:r w:rsidRPr="00D3543B">
              <w:rPr>
                <w:sz w:val="24"/>
                <w:szCs w:val="24"/>
              </w:rPr>
              <w:t>- пример взрослого</w:t>
            </w:r>
          </w:p>
          <w:p w:rsidR="003950EE" w:rsidRPr="00D3543B" w:rsidRDefault="003950EE" w:rsidP="003950EE">
            <w:pPr>
              <w:jc w:val="both"/>
              <w:rPr>
                <w:sz w:val="24"/>
                <w:szCs w:val="24"/>
              </w:rPr>
            </w:pPr>
            <w:r w:rsidRPr="00D3543B">
              <w:rPr>
                <w:sz w:val="24"/>
                <w:szCs w:val="24"/>
              </w:rPr>
              <w:t>- проектирование</w:t>
            </w:r>
          </w:p>
          <w:p w:rsidR="003950EE" w:rsidRPr="00D3543B" w:rsidRDefault="003950EE" w:rsidP="003950EE">
            <w:pPr>
              <w:jc w:val="both"/>
              <w:rPr>
                <w:sz w:val="24"/>
                <w:szCs w:val="24"/>
              </w:rPr>
            </w:pPr>
            <w:r w:rsidRPr="00D3543B">
              <w:rPr>
                <w:sz w:val="24"/>
                <w:szCs w:val="24"/>
              </w:rPr>
              <w:t>- создание проблемных ситуаций</w:t>
            </w:r>
          </w:p>
          <w:p w:rsidR="003950EE" w:rsidRPr="00D3543B" w:rsidRDefault="003950EE" w:rsidP="003950EE">
            <w:pPr>
              <w:jc w:val="both"/>
              <w:rPr>
                <w:sz w:val="24"/>
                <w:szCs w:val="24"/>
              </w:rPr>
            </w:pPr>
            <w:r w:rsidRPr="00D3543B">
              <w:rPr>
                <w:sz w:val="24"/>
                <w:szCs w:val="24"/>
              </w:rPr>
              <w:t>-игровые действия разной степени сложности и обобщенности</w:t>
            </w:r>
          </w:p>
        </w:tc>
        <w:tc>
          <w:tcPr>
            <w:tcW w:w="6308" w:type="dxa"/>
          </w:tcPr>
          <w:p w:rsidR="003950EE" w:rsidRPr="00D3543B" w:rsidRDefault="003950EE" w:rsidP="003950EE">
            <w:pPr>
              <w:jc w:val="both"/>
              <w:rPr>
                <w:sz w:val="24"/>
                <w:szCs w:val="24"/>
              </w:rPr>
            </w:pPr>
            <w:r w:rsidRPr="00D3543B">
              <w:rPr>
                <w:sz w:val="24"/>
                <w:szCs w:val="24"/>
              </w:rPr>
              <w:t>-эмоционально-выразительные средства</w:t>
            </w:r>
          </w:p>
          <w:p w:rsidR="003950EE" w:rsidRPr="00D3543B" w:rsidRDefault="003950EE" w:rsidP="003950EE">
            <w:pPr>
              <w:jc w:val="both"/>
              <w:rPr>
                <w:sz w:val="24"/>
                <w:szCs w:val="24"/>
              </w:rPr>
            </w:pPr>
            <w:r w:rsidRPr="00D3543B">
              <w:rPr>
                <w:sz w:val="24"/>
                <w:szCs w:val="24"/>
              </w:rPr>
              <w:t>- речевые высказывания</w:t>
            </w:r>
          </w:p>
          <w:p w:rsidR="003950EE" w:rsidRPr="00D3543B" w:rsidRDefault="003950EE" w:rsidP="003950EE">
            <w:pPr>
              <w:jc w:val="both"/>
              <w:rPr>
                <w:sz w:val="24"/>
                <w:szCs w:val="24"/>
              </w:rPr>
            </w:pPr>
            <w:r w:rsidRPr="00D3543B">
              <w:rPr>
                <w:sz w:val="24"/>
                <w:szCs w:val="24"/>
              </w:rPr>
              <w:t>- проектная деятельность</w:t>
            </w:r>
            <w:r>
              <w:rPr>
                <w:sz w:val="24"/>
                <w:szCs w:val="24"/>
              </w:rPr>
              <w:t xml:space="preserve">, </w:t>
            </w:r>
            <w:r w:rsidRPr="00D3543B">
              <w:rPr>
                <w:sz w:val="24"/>
                <w:szCs w:val="24"/>
              </w:rPr>
              <w:t>игровая деятельность</w:t>
            </w:r>
          </w:p>
          <w:p w:rsidR="003950EE" w:rsidRPr="00D3543B" w:rsidRDefault="003950EE" w:rsidP="003950EE">
            <w:pPr>
              <w:jc w:val="both"/>
              <w:rPr>
                <w:sz w:val="24"/>
                <w:szCs w:val="24"/>
              </w:rPr>
            </w:pPr>
            <w:r>
              <w:rPr>
                <w:sz w:val="24"/>
                <w:szCs w:val="24"/>
              </w:rPr>
              <w:t>-</w:t>
            </w:r>
            <w:r w:rsidRPr="00D3543B">
              <w:rPr>
                <w:sz w:val="24"/>
                <w:szCs w:val="24"/>
              </w:rPr>
              <w:t>развивающая предметно-пространственная среда</w:t>
            </w:r>
          </w:p>
          <w:p w:rsidR="003950EE" w:rsidRPr="00D3543B" w:rsidRDefault="003950EE" w:rsidP="003950EE">
            <w:pPr>
              <w:jc w:val="both"/>
              <w:rPr>
                <w:sz w:val="24"/>
                <w:szCs w:val="24"/>
              </w:rPr>
            </w:pPr>
            <w:r>
              <w:rPr>
                <w:sz w:val="24"/>
                <w:szCs w:val="24"/>
              </w:rPr>
              <w:t>-</w:t>
            </w:r>
            <w:r w:rsidRPr="00D3543B">
              <w:rPr>
                <w:sz w:val="24"/>
                <w:szCs w:val="24"/>
              </w:rPr>
              <w:t>художественные средства (литература, искусство, фильмы, музыка)</w:t>
            </w:r>
          </w:p>
          <w:p w:rsidR="003950EE" w:rsidRPr="00D3543B" w:rsidRDefault="003950EE" w:rsidP="003950EE">
            <w:pPr>
              <w:jc w:val="both"/>
              <w:rPr>
                <w:sz w:val="24"/>
                <w:szCs w:val="24"/>
              </w:rPr>
            </w:pPr>
            <w:r>
              <w:rPr>
                <w:sz w:val="24"/>
                <w:szCs w:val="24"/>
              </w:rPr>
              <w:t>-</w:t>
            </w:r>
            <w:r w:rsidRPr="00D3543B">
              <w:rPr>
                <w:sz w:val="24"/>
                <w:szCs w:val="24"/>
              </w:rPr>
              <w:t>общение</w:t>
            </w:r>
          </w:p>
          <w:p w:rsidR="003950EE" w:rsidRPr="00D3543B" w:rsidRDefault="003950EE" w:rsidP="003950EE">
            <w:pPr>
              <w:jc w:val="both"/>
              <w:rPr>
                <w:sz w:val="24"/>
                <w:szCs w:val="24"/>
              </w:rPr>
            </w:pPr>
            <w:r w:rsidRPr="00D3543B">
              <w:rPr>
                <w:sz w:val="24"/>
                <w:szCs w:val="24"/>
              </w:rPr>
              <w:t>-ознакомление с трудом взрослых</w:t>
            </w:r>
            <w:r>
              <w:rPr>
                <w:sz w:val="24"/>
                <w:szCs w:val="24"/>
              </w:rPr>
              <w:t xml:space="preserve">, </w:t>
            </w:r>
            <w:r w:rsidRPr="00D3543B">
              <w:rPr>
                <w:sz w:val="24"/>
                <w:szCs w:val="24"/>
              </w:rPr>
              <w:t>трудовая деятельность</w:t>
            </w:r>
            <w:r>
              <w:rPr>
                <w:sz w:val="24"/>
                <w:szCs w:val="24"/>
              </w:rPr>
              <w:t>,</w:t>
            </w:r>
            <w:r w:rsidRPr="003950EE">
              <w:rPr>
                <w:sz w:val="24"/>
                <w:szCs w:val="24"/>
              </w:rPr>
              <w:t xml:space="preserve"> поручения</w:t>
            </w:r>
          </w:p>
        </w:tc>
      </w:tr>
      <w:tr w:rsidR="003950EE" w:rsidRPr="00D3543B" w:rsidTr="003950EE">
        <w:tc>
          <w:tcPr>
            <w:tcW w:w="2235" w:type="dxa"/>
          </w:tcPr>
          <w:p w:rsidR="003950EE" w:rsidRPr="00D3543B" w:rsidRDefault="003950EE" w:rsidP="003950EE">
            <w:pPr>
              <w:rPr>
                <w:b/>
                <w:sz w:val="24"/>
                <w:szCs w:val="24"/>
              </w:rPr>
            </w:pPr>
          </w:p>
          <w:p w:rsidR="003950EE" w:rsidRPr="00D3543B" w:rsidRDefault="003950EE" w:rsidP="003950EE">
            <w:pPr>
              <w:ind w:left="-142" w:right="-249"/>
              <w:jc w:val="center"/>
              <w:rPr>
                <w:b/>
                <w:sz w:val="24"/>
                <w:szCs w:val="24"/>
              </w:rPr>
            </w:pPr>
            <w:r w:rsidRPr="00D3543B">
              <w:rPr>
                <w:b/>
                <w:sz w:val="24"/>
                <w:szCs w:val="24"/>
              </w:rPr>
              <w:t>Познавательное развитие</w:t>
            </w:r>
          </w:p>
        </w:tc>
        <w:tc>
          <w:tcPr>
            <w:tcW w:w="6307" w:type="dxa"/>
          </w:tcPr>
          <w:p w:rsidR="003950EE" w:rsidRPr="00D3543B" w:rsidRDefault="003950EE" w:rsidP="003950EE">
            <w:pPr>
              <w:jc w:val="both"/>
              <w:rPr>
                <w:sz w:val="24"/>
                <w:szCs w:val="24"/>
              </w:rPr>
            </w:pPr>
            <w:r>
              <w:rPr>
                <w:sz w:val="24"/>
                <w:szCs w:val="24"/>
              </w:rPr>
              <w:t>-наблюдения</w:t>
            </w:r>
          </w:p>
          <w:p w:rsidR="003950EE" w:rsidRPr="00D3543B" w:rsidRDefault="003950EE" w:rsidP="003950EE">
            <w:pPr>
              <w:jc w:val="both"/>
              <w:rPr>
                <w:sz w:val="24"/>
                <w:szCs w:val="24"/>
              </w:rPr>
            </w:pPr>
            <w:r>
              <w:rPr>
                <w:sz w:val="24"/>
                <w:szCs w:val="24"/>
              </w:rPr>
              <w:t>- рассматривание</w:t>
            </w:r>
          </w:p>
          <w:p w:rsidR="003950EE" w:rsidRPr="00D3543B" w:rsidRDefault="003950EE" w:rsidP="003950EE">
            <w:pPr>
              <w:jc w:val="both"/>
              <w:rPr>
                <w:sz w:val="24"/>
                <w:szCs w:val="24"/>
              </w:rPr>
            </w:pPr>
            <w:r>
              <w:rPr>
                <w:sz w:val="24"/>
                <w:szCs w:val="24"/>
              </w:rPr>
              <w:t>- демонстрация</w:t>
            </w:r>
          </w:p>
          <w:p w:rsidR="003950EE" w:rsidRPr="00D3543B" w:rsidRDefault="003950EE" w:rsidP="003950EE">
            <w:pPr>
              <w:jc w:val="both"/>
              <w:rPr>
                <w:sz w:val="24"/>
                <w:szCs w:val="24"/>
              </w:rPr>
            </w:pPr>
            <w:r>
              <w:rPr>
                <w:sz w:val="24"/>
                <w:szCs w:val="24"/>
              </w:rPr>
              <w:t>- трудовые поручения</w:t>
            </w:r>
          </w:p>
          <w:p w:rsidR="003950EE" w:rsidRPr="00D3543B" w:rsidRDefault="003950EE" w:rsidP="003950EE">
            <w:pPr>
              <w:jc w:val="both"/>
              <w:rPr>
                <w:sz w:val="24"/>
                <w:szCs w:val="24"/>
              </w:rPr>
            </w:pPr>
            <w:r w:rsidRPr="00D3543B">
              <w:rPr>
                <w:sz w:val="24"/>
                <w:szCs w:val="24"/>
              </w:rPr>
              <w:t>- беседа</w:t>
            </w:r>
          </w:p>
          <w:p w:rsidR="003950EE" w:rsidRPr="00D3543B" w:rsidRDefault="003950EE" w:rsidP="003950EE">
            <w:pPr>
              <w:jc w:val="both"/>
              <w:rPr>
                <w:sz w:val="24"/>
                <w:szCs w:val="24"/>
              </w:rPr>
            </w:pPr>
            <w:r w:rsidRPr="00D3543B">
              <w:rPr>
                <w:sz w:val="24"/>
                <w:szCs w:val="24"/>
              </w:rPr>
              <w:t>- чтение художественной литературы</w:t>
            </w:r>
          </w:p>
          <w:p w:rsidR="003950EE" w:rsidRPr="00D3543B" w:rsidRDefault="003950EE" w:rsidP="003950EE">
            <w:pPr>
              <w:jc w:val="both"/>
              <w:rPr>
                <w:sz w:val="24"/>
                <w:szCs w:val="24"/>
              </w:rPr>
            </w:pPr>
            <w:r w:rsidRPr="00D3543B">
              <w:rPr>
                <w:sz w:val="24"/>
                <w:szCs w:val="24"/>
              </w:rPr>
              <w:t>- рассказ</w:t>
            </w:r>
          </w:p>
          <w:p w:rsidR="003950EE" w:rsidRPr="00D3543B" w:rsidRDefault="003950EE" w:rsidP="003950EE">
            <w:pPr>
              <w:jc w:val="both"/>
              <w:rPr>
                <w:sz w:val="24"/>
                <w:szCs w:val="24"/>
              </w:rPr>
            </w:pPr>
            <w:r w:rsidRPr="00D3543B">
              <w:rPr>
                <w:sz w:val="24"/>
                <w:szCs w:val="24"/>
              </w:rPr>
              <w:t>- объяснения</w:t>
            </w:r>
            <w:r>
              <w:rPr>
                <w:sz w:val="24"/>
                <w:szCs w:val="24"/>
              </w:rPr>
              <w:t xml:space="preserve">, </w:t>
            </w:r>
            <w:r w:rsidRPr="00D3543B">
              <w:rPr>
                <w:sz w:val="24"/>
                <w:szCs w:val="24"/>
              </w:rPr>
              <w:t>обобщающая беседа</w:t>
            </w:r>
          </w:p>
          <w:p w:rsidR="003950EE" w:rsidRPr="00D3543B" w:rsidRDefault="003950EE" w:rsidP="003950EE">
            <w:pPr>
              <w:jc w:val="both"/>
              <w:rPr>
                <w:sz w:val="24"/>
                <w:szCs w:val="24"/>
              </w:rPr>
            </w:pPr>
            <w:r w:rsidRPr="00D3543B">
              <w:rPr>
                <w:sz w:val="24"/>
                <w:szCs w:val="24"/>
              </w:rPr>
              <w:t>- упражнения</w:t>
            </w:r>
          </w:p>
          <w:p w:rsidR="003950EE" w:rsidRPr="00D3543B" w:rsidRDefault="003950EE" w:rsidP="003950EE">
            <w:pPr>
              <w:jc w:val="both"/>
              <w:rPr>
                <w:sz w:val="24"/>
                <w:szCs w:val="24"/>
              </w:rPr>
            </w:pPr>
            <w:r w:rsidRPr="00D3543B">
              <w:rPr>
                <w:sz w:val="24"/>
                <w:szCs w:val="24"/>
              </w:rPr>
              <w:t>- пример взрослого</w:t>
            </w:r>
          </w:p>
        </w:tc>
        <w:tc>
          <w:tcPr>
            <w:tcW w:w="6308" w:type="dxa"/>
          </w:tcPr>
          <w:p w:rsidR="003950EE" w:rsidRPr="00D3543B" w:rsidRDefault="003950EE" w:rsidP="003950EE">
            <w:pPr>
              <w:jc w:val="both"/>
              <w:rPr>
                <w:sz w:val="24"/>
                <w:szCs w:val="24"/>
              </w:rPr>
            </w:pPr>
            <w:r w:rsidRPr="00D3543B">
              <w:rPr>
                <w:sz w:val="24"/>
                <w:szCs w:val="24"/>
              </w:rPr>
              <w:t>- проектирование</w:t>
            </w:r>
            <w:r>
              <w:rPr>
                <w:sz w:val="24"/>
                <w:szCs w:val="24"/>
              </w:rPr>
              <w:t xml:space="preserve">, </w:t>
            </w:r>
            <w:r w:rsidRPr="00D3543B">
              <w:rPr>
                <w:sz w:val="24"/>
                <w:szCs w:val="24"/>
              </w:rPr>
              <w:t>повторение</w:t>
            </w:r>
            <w:r>
              <w:rPr>
                <w:sz w:val="24"/>
                <w:szCs w:val="24"/>
              </w:rPr>
              <w:t xml:space="preserve">, </w:t>
            </w:r>
            <w:r w:rsidRPr="003950EE">
              <w:rPr>
                <w:sz w:val="24"/>
                <w:szCs w:val="24"/>
              </w:rPr>
              <w:t>наглядное моделирование</w:t>
            </w:r>
          </w:p>
          <w:p w:rsidR="003950EE" w:rsidRPr="00D3543B" w:rsidRDefault="003950EE" w:rsidP="003950EE">
            <w:pPr>
              <w:jc w:val="both"/>
              <w:rPr>
                <w:sz w:val="24"/>
                <w:szCs w:val="24"/>
              </w:rPr>
            </w:pPr>
            <w:r w:rsidRPr="00D3543B">
              <w:rPr>
                <w:sz w:val="24"/>
                <w:szCs w:val="24"/>
              </w:rPr>
              <w:t xml:space="preserve">- </w:t>
            </w:r>
            <w:r w:rsidRPr="009C13C4">
              <w:rPr>
                <w:szCs w:val="24"/>
              </w:rPr>
              <w:t>экспериментирование</w:t>
            </w:r>
            <w:r>
              <w:rPr>
                <w:sz w:val="24"/>
                <w:szCs w:val="24"/>
              </w:rPr>
              <w:t xml:space="preserve">, </w:t>
            </w:r>
            <w:r w:rsidRPr="00D3543B">
              <w:rPr>
                <w:sz w:val="24"/>
                <w:szCs w:val="24"/>
              </w:rPr>
              <w:t>создание проблемных ситуаций</w:t>
            </w:r>
          </w:p>
          <w:p w:rsidR="003950EE" w:rsidRPr="00D3543B" w:rsidRDefault="003950EE" w:rsidP="003950EE">
            <w:pPr>
              <w:jc w:val="both"/>
              <w:rPr>
                <w:sz w:val="24"/>
                <w:szCs w:val="24"/>
              </w:rPr>
            </w:pPr>
            <w:r w:rsidRPr="00D3543B">
              <w:rPr>
                <w:sz w:val="24"/>
                <w:szCs w:val="24"/>
              </w:rPr>
              <w:t>- игра</w:t>
            </w:r>
          </w:p>
          <w:p w:rsidR="003950EE" w:rsidRPr="00D3543B" w:rsidRDefault="003950EE" w:rsidP="003950EE">
            <w:pPr>
              <w:jc w:val="both"/>
              <w:rPr>
                <w:sz w:val="24"/>
                <w:szCs w:val="24"/>
              </w:rPr>
            </w:pPr>
            <w:r w:rsidRPr="00D3543B">
              <w:rPr>
                <w:sz w:val="24"/>
                <w:szCs w:val="24"/>
              </w:rPr>
              <w:t>- организованная образовательная деятельность по формированию элементарных математических</w:t>
            </w:r>
            <w:r>
              <w:rPr>
                <w:sz w:val="24"/>
                <w:szCs w:val="24"/>
              </w:rPr>
              <w:t xml:space="preserve"> </w:t>
            </w:r>
            <w:r w:rsidRPr="00D3543B">
              <w:rPr>
                <w:sz w:val="24"/>
                <w:szCs w:val="24"/>
              </w:rPr>
              <w:t>представлений</w:t>
            </w:r>
          </w:p>
          <w:p w:rsidR="003950EE" w:rsidRPr="00D3543B" w:rsidRDefault="003950EE" w:rsidP="003950EE">
            <w:pPr>
              <w:jc w:val="both"/>
              <w:rPr>
                <w:sz w:val="24"/>
                <w:szCs w:val="24"/>
              </w:rPr>
            </w:pPr>
            <w:r w:rsidRPr="00D3543B">
              <w:rPr>
                <w:sz w:val="24"/>
                <w:szCs w:val="24"/>
              </w:rPr>
              <w:t>-ознакомление с окружающим миром</w:t>
            </w:r>
          </w:p>
          <w:p w:rsidR="003950EE" w:rsidRPr="00D3543B" w:rsidRDefault="003950EE" w:rsidP="003950EE">
            <w:pPr>
              <w:jc w:val="both"/>
              <w:rPr>
                <w:sz w:val="24"/>
                <w:szCs w:val="24"/>
              </w:rPr>
            </w:pPr>
            <w:r w:rsidRPr="00D3543B">
              <w:rPr>
                <w:sz w:val="24"/>
                <w:szCs w:val="24"/>
              </w:rPr>
              <w:t>- конструирование</w:t>
            </w:r>
            <w:r>
              <w:rPr>
                <w:sz w:val="24"/>
                <w:szCs w:val="24"/>
              </w:rPr>
              <w:t xml:space="preserve">, </w:t>
            </w:r>
            <w:r>
              <w:t xml:space="preserve"> </w:t>
            </w:r>
            <w:r w:rsidRPr="003950EE">
              <w:rPr>
                <w:sz w:val="24"/>
                <w:szCs w:val="24"/>
              </w:rPr>
              <w:t>продуктивные виды деятельности</w:t>
            </w:r>
          </w:p>
          <w:p w:rsidR="003950EE" w:rsidRPr="00D3543B" w:rsidRDefault="003950EE" w:rsidP="003950EE">
            <w:pPr>
              <w:jc w:val="both"/>
              <w:rPr>
                <w:sz w:val="24"/>
                <w:szCs w:val="24"/>
              </w:rPr>
            </w:pPr>
            <w:r w:rsidRPr="00D3543B">
              <w:rPr>
                <w:sz w:val="24"/>
                <w:szCs w:val="24"/>
              </w:rPr>
              <w:t>- загадки;</w:t>
            </w:r>
            <w:r>
              <w:rPr>
                <w:sz w:val="24"/>
                <w:szCs w:val="24"/>
              </w:rPr>
              <w:t xml:space="preserve"> </w:t>
            </w:r>
            <w:r w:rsidRPr="00D3543B">
              <w:rPr>
                <w:sz w:val="24"/>
                <w:szCs w:val="24"/>
              </w:rPr>
              <w:t>проблемные ситуации.</w:t>
            </w:r>
          </w:p>
          <w:p w:rsidR="003950EE" w:rsidRPr="00D3543B" w:rsidRDefault="003950EE" w:rsidP="003950EE">
            <w:pPr>
              <w:ind w:right="460"/>
              <w:jc w:val="both"/>
              <w:rPr>
                <w:sz w:val="24"/>
                <w:szCs w:val="24"/>
              </w:rPr>
            </w:pPr>
            <w:r w:rsidRPr="00D3543B">
              <w:rPr>
                <w:sz w:val="24"/>
                <w:szCs w:val="24"/>
              </w:rPr>
              <w:t>-развивающая предметно-пространственная среда</w:t>
            </w:r>
          </w:p>
          <w:p w:rsidR="003950EE" w:rsidRPr="00D3543B" w:rsidRDefault="003950EE" w:rsidP="003950EE">
            <w:pPr>
              <w:ind w:right="460"/>
              <w:jc w:val="both"/>
              <w:rPr>
                <w:sz w:val="24"/>
                <w:szCs w:val="24"/>
              </w:rPr>
            </w:pPr>
            <w:r w:rsidRPr="00D3543B">
              <w:rPr>
                <w:sz w:val="24"/>
                <w:szCs w:val="24"/>
              </w:rPr>
              <w:t>-произведения культуры</w:t>
            </w:r>
            <w:r>
              <w:rPr>
                <w:sz w:val="24"/>
                <w:szCs w:val="24"/>
              </w:rPr>
              <w:t xml:space="preserve">, </w:t>
            </w:r>
            <w:r w:rsidRPr="00D3543B">
              <w:rPr>
                <w:sz w:val="24"/>
                <w:szCs w:val="24"/>
              </w:rPr>
              <w:t>окружающая природа</w:t>
            </w:r>
          </w:p>
        </w:tc>
      </w:tr>
      <w:tr w:rsidR="003950EE" w:rsidRPr="00D3543B" w:rsidTr="003950EE">
        <w:tc>
          <w:tcPr>
            <w:tcW w:w="2235" w:type="dxa"/>
          </w:tcPr>
          <w:p w:rsidR="003950EE" w:rsidRPr="00D3543B" w:rsidRDefault="003950EE" w:rsidP="003950EE">
            <w:pPr>
              <w:jc w:val="center"/>
              <w:rPr>
                <w:b/>
                <w:sz w:val="24"/>
                <w:szCs w:val="24"/>
              </w:rPr>
            </w:pPr>
          </w:p>
          <w:p w:rsidR="003950EE" w:rsidRPr="00D3543B" w:rsidRDefault="003950EE" w:rsidP="003950EE">
            <w:pPr>
              <w:rPr>
                <w:b/>
                <w:sz w:val="24"/>
                <w:szCs w:val="24"/>
              </w:rPr>
            </w:pPr>
            <w:r w:rsidRPr="00D3543B">
              <w:rPr>
                <w:b/>
                <w:sz w:val="24"/>
                <w:szCs w:val="24"/>
              </w:rPr>
              <w:t>Речевое развитие</w:t>
            </w:r>
          </w:p>
        </w:tc>
        <w:tc>
          <w:tcPr>
            <w:tcW w:w="6307" w:type="dxa"/>
          </w:tcPr>
          <w:p w:rsidR="003950EE" w:rsidRPr="00D3543B" w:rsidRDefault="003950EE" w:rsidP="003950EE">
            <w:pPr>
              <w:jc w:val="both"/>
              <w:rPr>
                <w:sz w:val="24"/>
                <w:szCs w:val="24"/>
              </w:rPr>
            </w:pPr>
            <w:r>
              <w:rPr>
                <w:sz w:val="24"/>
                <w:szCs w:val="24"/>
              </w:rPr>
              <w:t xml:space="preserve"> -наблюдения</w:t>
            </w:r>
          </w:p>
          <w:p w:rsidR="003950EE" w:rsidRPr="00D3543B" w:rsidRDefault="003950EE" w:rsidP="003950EE">
            <w:pPr>
              <w:jc w:val="both"/>
              <w:rPr>
                <w:sz w:val="24"/>
                <w:szCs w:val="24"/>
              </w:rPr>
            </w:pPr>
            <w:r>
              <w:rPr>
                <w:sz w:val="24"/>
                <w:szCs w:val="24"/>
              </w:rPr>
              <w:t xml:space="preserve">-беседа, </w:t>
            </w:r>
            <w:r w:rsidRPr="00D3543B">
              <w:rPr>
                <w:sz w:val="24"/>
                <w:szCs w:val="24"/>
              </w:rPr>
              <w:t>рассказ</w:t>
            </w:r>
          </w:p>
          <w:p w:rsidR="003950EE" w:rsidRPr="00D3543B" w:rsidRDefault="003950EE" w:rsidP="003950EE">
            <w:pPr>
              <w:jc w:val="both"/>
              <w:rPr>
                <w:sz w:val="24"/>
                <w:szCs w:val="24"/>
              </w:rPr>
            </w:pPr>
            <w:r w:rsidRPr="00D3543B">
              <w:rPr>
                <w:sz w:val="24"/>
                <w:szCs w:val="24"/>
              </w:rPr>
              <w:t>- объяснения</w:t>
            </w:r>
            <w:r>
              <w:rPr>
                <w:sz w:val="24"/>
                <w:szCs w:val="24"/>
              </w:rPr>
              <w:t xml:space="preserve">, </w:t>
            </w:r>
            <w:r w:rsidRPr="00D3543B">
              <w:rPr>
                <w:sz w:val="24"/>
                <w:szCs w:val="24"/>
              </w:rPr>
              <w:t>разъяснения</w:t>
            </w:r>
            <w:r>
              <w:rPr>
                <w:sz w:val="24"/>
                <w:szCs w:val="24"/>
              </w:rPr>
              <w:t xml:space="preserve">, </w:t>
            </w:r>
            <w:r w:rsidRPr="00D3543B">
              <w:rPr>
                <w:sz w:val="24"/>
                <w:szCs w:val="24"/>
              </w:rPr>
              <w:t>повторение</w:t>
            </w:r>
          </w:p>
          <w:p w:rsidR="003950EE" w:rsidRPr="00D3543B" w:rsidRDefault="003950EE" w:rsidP="003950EE">
            <w:pPr>
              <w:jc w:val="both"/>
              <w:rPr>
                <w:sz w:val="24"/>
                <w:szCs w:val="24"/>
              </w:rPr>
            </w:pPr>
            <w:r w:rsidRPr="00D3543B">
              <w:rPr>
                <w:sz w:val="24"/>
                <w:szCs w:val="24"/>
              </w:rPr>
              <w:t>- заучивание наизусть</w:t>
            </w:r>
            <w:r>
              <w:rPr>
                <w:sz w:val="24"/>
                <w:szCs w:val="24"/>
              </w:rPr>
              <w:t xml:space="preserve">, </w:t>
            </w:r>
            <w:r w:rsidRPr="00D3543B">
              <w:rPr>
                <w:sz w:val="24"/>
                <w:szCs w:val="24"/>
              </w:rPr>
              <w:t>пересказ</w:t>
            </w:r>
            <w:r>
              <w:rPr>
                <w:sz w:val="24"/>
                <w:szCs w:val="24"/>
              </w:rPr>
              <w:t xml:space="preserve">, </w:t>
            </w:r>
            <w:r>
              <w:t xml:space="preserve"> </w:t>
            </w:r>
            <w:r w:rsidRPr="003950EE">
              <w:rPr>
                <w:sz w:val="24"/>
                <w:szCs w:val="24"/>
              </w:rPr>
              <w:t>художественная литература</w:t>
            </w:r>
          </w:p>
          <w:p w:rsidR="003950EE" w:rsidRPr="00D3543B" w:rsidRDefault="003950EE" w:rsidP="003950EE">
            <w:pPr>
              <w:jc w:val="both"/>
              <w:rPr>
                <w:sz w:val="24"/>
                <w:szCs w:val="24"/>
              </w:rPr>
            </w:pPr>
            <w:r w:rsidRPr="00D3543B">
              <w:rPr>
                <w:sz w:val="24"/>
                <w:szCs w:val="24"/>
              </w:rPr>
              <w:t>- рассказывание с</w:t>
            </w:r>
            <w:r>
              <w:rPr>
                <w:sz w:val="24"/>
                <w:szCs w:val="24"/>
              </w:rPr>
              <w:t xml:space="preserve"> </w:t>
            </w:r>
            <w:r w:rsidRPr="00D3543B">
              <w:rPr>
                <w:sz w:val="24"/>
                <w:szCs w:val="24"/>
              </w:rPr>
              <w:t>опорой на наглядный материал</w:t>
            </w:r>
          </w:p>
          <w:p w:rsidR="003950EE" w:rsidRPr="00D3543B" w:rsidRDefault="003950EE" w:rsidP="003950EE">
            <w:pPr>
              <w:jc w:val="both"/>
              <w:rPr>
                <w:sz w:val="24"/>
                <w:szCs w:val="24"/>
              </w:rPr>
            </w:pPr>
            <w:r w:rsidRPr="00D3543B">
              <w:rPr>
                <w:sz w:val="24"/>
                <w:szCs w:val="24"/>
              </w:rPr>
              <w:t>- упражнения</w:t>
            </w:r>
          </w:p>
          <w:p w:rsidR="003950EE" w:rsidRPr="00D3543B" w:rsidRDefault="003950EE" w:rsidP="003950EE">
            <w:pPr>
              <w:jc w:val="both"/>
              <w:rPr>
                <w:sz w:val="24"/>
                <w:szCs w:val="24"/>
              </w:rPr>
            </w:pPr>
            <w:r w:rsidRPr="00D3543B">
              <w:rPr>
                <w:sz w:val="24"/>
                <w:szCs w:val="24"/>
              </w:rPr>
              <w:t>- пример взрослого</w:t>
            </w:r>
          </w:p>
          <w:p w:rsidR="003950EE" w:rsidRPr="00D3543B" w:rsidRDefault="003950EE" w:rsidP="003950EE">
            <w:pPr>
              <w:jc w:val="both"/>
              <w:rPr>
                <w:sz w:val="24"/>
                <w:szCs w:val="24"/>
              </w:rPr>
            </w:pPr>
            <w:r w:rsidRPr="00D3543B">
              <w:rPr>
                <w:sz w:val="24"/>
                <w:szCs w:val="24"/>
              </w:rPr>
              <w:t>-речевое сопровождение действий</w:t>
            </w:r>
            <w:r>
              <w:rPr>
                <w:sz w:val="24"/>
                <w:szCs w:val="24"/>
              </w:rPr>
              <w:t>, к</w:t>
            </w:r>
            <w:r w:rsidRPr="00D3543B">
              <w:rPr>
                <w:sz w:val="24"/>
                <w:szCs w:val="24"/>
              </w:rPr>
              <w:t>омментирование действий</w:t>
            </w:r>
          </w:p>
        </w:tc>
        <w:tc>
          <w:tcPr>
            <w:tcW w:w="6308" w:type="dxa"/>
          </w:tcPr>
          <w:p w:rsidR="003950EE" w:rsidRPr="00D3543B" w:rsidRDefault="003950EE" w:rsidP="003950EE">
            <w:pPr>
              <w:jc w:val="both"/>
              <w:rPr>
                <w:sz w:val="24"/>
                <w:szCs w:val="24"/>
              </w:rPr>
            </w:pPr>
            <w:r w:rsidRPr="00D3543B">
              <w:rPr>
                <w:sz w:val="24"/>
                <w:szCs w:val="24"/>
              </w:rPr>
              <w:t>-артикуляционная гимнастика</w:t>
            </w:r>
            <w:r>
              <w:rPr>
                <w:sz w:val="24"/>
                <w:szCs w:val="24"/>
              </w:rPr>
              <w:t xml:space="preserve">, </w:t>
            </w:r>
            <w:r w:rsidRPr="00D3543B">
              <w:rPr>
                <w:sz w:val="24"/>
                <w:szCs w:val="24"/>
              </w:rPr>
              <w:t>дыхательная гимнастика</w:t>
            </w:r>
          </w:p>
          <w:p w:rsidR="003950EE" w:rsidRPr="00D3543B" w:rsidRDefault="003950EE" w:rsidP="003950EE">
            <w:pPr>
              <w:jc w:val="both"/>
              <w:rPr>
                <w:sz w:val="24"/>
                <w:szCs w:val="24"/>
              </w:rPr>
            </w:pPr>
            <w:r w:rsidRPr="00D3543B">
              <w:rPr>
                <w:sz w:val="24"/>
                <w:szCs w:val="24"/>
              </w:rPr>
              <w:t>- игры и упражнения</w:t>
            </w:r>
            <w:r>
              <w:rPr>
                <w:sz w:val="24"/>
                <w:szCs w:val="24"/>
              </w:rPr>
              <w:t xml:space="preserve"> </w:t>
            </w:r>
            <w:r w:rsidRPr="00D3543B">
              <w:rPr>
                <w:sz w:val="24"/>
                <w:szCs w:val="24"/>
              </w:rPr>
              <w:t xml:space="preserve">на развитие мелкой моторики </w:t>
            </w:r>
          </w:p>
          <w:p w:rsidR="003950EE" w:rsidRPr="00D3543B" w:rsidRDefault="003950EE" w:rsidP="003950EE">
            <w:pPr>
              <w:jc w:val="both"/>
              <w:rPr>
                <w:sz w:val="24"/>
                <w:szCs w:val="24"/>
              </w:rPr>
            </w:pPr>
            <w:r w:rsidRPr="00D3543B">
              <w:rPr>
                <w:sz w:val="24"/>
                <w:szCs w:val="24"/>
              </w:rPr>
              <w:t>-наглядное моделирование</w:t>
            </w:r>
          </w:p>
          <w:p w:rsidR="003950EE" w:rsidRPr="00D3543B" w:rsidRDefault="003950EE" w:rsidP="003950EE">
            <w:pPr>
              <w:jc w:val="both"/>
              <w:rPr>
                <w:sz w:val="24"/>
                <w:szCs w:val="24"/>
              </w:rPr>
            </w:pPr>
            <w:r w:rsidRPr="00D3543B">
              <w:rPr>
                <w:sz w:val="24"/>
                <w:szCs w:val="24"/>
              </w:rPr>
              <w:t>- общение взрослых и детей;</w:t>
            </w:r>
          </w:p>
          <w:p w:rsidR="003950EE" w:rsidRPr="00D3543B" w:rsidRDefault="003950EE" w:rsidP="003950EE">
            <w:pPr>
              <w:jc w:val="both"/>
              <w:rPr>
                <w:sz w:val="24"/>
                <w:szCs w:val="24"/>
              </w:rPr>
            </w:pPr>
            <w:r w:rsidRPr="00D3543B">
              <w:rPr>
                <w:sz w:val="24"/>
                <w:szCs w:val="24"/>
              </w:rPr>
              <w:t>-культурная языковая среда</w:t>
            </w:r>
          </w:p>
          <w:p w:rsidR="003950EE" w:rsidRPr="00D3543B" w:rsidRDefault="003950EE" w:rsidP="003950EE">
            <w:pPr>
              <w:jc w:val="both"/>
              <w:rPr>
                <w:sz w:val="24"/>
                <w:szCs w:val="24"/>
              </w:rPr>
            </w:pPr>
            <w:r w:rsidRPr="00D3543B">
              <w:rPr>
                <w:sz w:val="24"/>
                <w:szCs w:val="24"/>
              </w:rPr>
              <w:t>-изобразительное искусство, музыка, театр</w:t>
            </w:r>
          </w:p>
          <w:p w:rsidR="003950EE" w:rsidRPr="00D3543B" w:rsidRDefault="003950EE" w:rsidP="003950EE">
            <w:pPr>
              <w:jc w:val="both"/>
              <w:rPr>
                <w:sz w:val="24"/>
                <w:szCs w:val="24"/>
              </w:rPr>
            </w:pPr>
            <w:r w:rsidRPr="00D3543B">
              <w:rPr>
                <w:sz w:val="24"/>
                <w:szCs w:val="24"/>
              </w:rPr>
              <w:t>-развивающая предметно-пространственная среда</w:t>
            </w:r>
          </w:p>
        </w:tc>
      </w:tr>
      <w:tr w:rsidR="00E4716D" w:rsidRPr="00D3543B" w:rsidTr="00955DA1">
        <w:tc>
          <w:tcPr>
            <w:tcW w:w="2235" w:type="dxa"/>
          </w:tcPr>
          <w:p w:rsidR="00E4716D" w:rsidRPr="00D3543B" w:rsidRDefault="00E4716D" w:rsidP="003950EE">
            <w:pPr>
              <w:ind w:left="-142" w:right="-108"/>
              <w:jc w:val="center"/>
              <w:rPr>
                <w:b/>
                <w:sz w:val="24"/>
                <w:szCs w:val="24"/>
              </w:rPr>
            </w:pPr>
            <w:r w:rsidRPr="00D3543B">
              <w:rPr>
                <w:b/>
                <w:sz w:val="24"/>
                <w:szCs w:val="24"/>
              </w:rPr>
              <w:t>Художественно-</w:t>
            </w:r>
          </w:p>
          <w:p w:rsidR="00E4716D" w:rsidRPr="00D3543B" w:rsidRDefault="00E4716D" w:rsidP="003950EE">
            <w:pPr>
              <w:ind w:left="-142" w:right="-108"/>
              <w:jc w:val="center"/>
              <w:rPr>
                <w:b/>
                <w:sz w:val="24"/>
                <w:szCs w:val="24"/>
              </w:rPr>
            </w:pPr>
            <w:r w:rsidRPr="00D3543B">
              <w:rPr>
                <w:b/>
                <w:sz w:val="24"/>
                <w:szCs w:val="24"/>
              </w:rPr>
              <w:t xml:space="preserve">эстетическое </w:t>
            </w:r>
            <w:r w:rsidRPr="00D3543B">
              <w:rPr>
                <w:b/>
                <w:sz w:val="24"/>
                <w:szCs w:val="24"/>
              </w:rPr>
              <w:lastRenderedPageBreak/>
              <w:t>развитие</w:t>
            </w:r>
          </w:p>
        </w:tc>
        <w:tc>
          <w:tcPr>
            <w:tcW w:w="6307" w:type="dxa"/>
          </w:tcPr>
          <w:p w:rsidR="00E4716D" w:rsidRPr="00D3543B" w:rsidRDefault="00E4716D" w:rsidP="003950EE">
            <w:pPr>
              <w:jc w:val="both"/>
              <w:rPr>
                <w:sz w:val="24"/>
                <w:szCs w:val="24"/>
              </w:rPr>
            </w:pPr>
            <w:r w:rsidRPr="00D3543B">
              <w:rPr>
                <w:sz w:val="24"/>
                <w:szCs w:val="24"/>
              </w:rPr>
              <w:lastRenderedPageBreak/>
              <w:t>- игра</w:t>
            </w:r>
          </w:p>
          <w:p w:rsidR="00E4716D" w:rsidRPr="00D3543B" w:rsidRDefault="00E4716D" w:rsidP="003950EE">
            <w:pPr>
              <w:jc w:val="both"/>
              <w:rPr>
                <w:sz w:val="24"/>
                <w:szCs w:val="24"/>
              </w:rPr>
            </w:pPr>
            <w:r w:rsidRPr="00D3543B">
              <w:rPr>
                <w:sz w:val="24"/>
                <w:szCs w:val="24"/>
              </w:rPr>
              <w:t>- наблюдения</w:t>
            </w:r>
          </w:p>
          <w:p w:rsidR="00E4716D" w:rsidRPr="00D3543B" w:rsidRDefault="00E4716D" w:rsidP="003950EE">
            <w:pPr>
              <w:jc w:val="both"/>
              <w:rPr>
                <w:sz w:val="24"/>
                <w:szCs w:val="24"/>
              </w:rPr>
            </w:pPr>
            <w:r w:rsidRPr="00D3543B">
              <w:rPr>
                <w:sz w:val="24"/>
                <w:szCs w:val="24"/>
              </w:rPr>
              <w:lastRenderedPageBreak/>
              <w:t>- рассматривание</w:t>
            </w:r>
          </w:p>
          <w:p w:rsidR="00E4716D" w:rsidRPr="00D3543B" w:rsidRDefault="00E4716D" w:rsidP="003950EE">
            <w:pPr>
              <w:jc w:val="both"/>
              <w:rPr>
                <w:sz w:val="24"/>
                <w:szCs w:val="24"/>
              </w:rPr>
            </w:pPr>
            <w:r w:rsidRPr="00D3543B">
              <w:rPr>
                <w:sz w:val="24"/>
                <w:szCs w:val="24"/>
              </w:rPr>
              <w:t>- демонстрация</w:t>
            </w:r>
          </w:p>
          <w:p w:rsidR="00E4716D" w:rsidRPr="00D3543B" w:rsidRDefault="00E4716D" w:rsidP="003950EE">
            <w:pPr>
              <w:jc w:val="both"/>
              <w:rPr>
                <w:sz w:val="24"/>
                <w:szCs w:val="24"/>
              </w:rPr>
            </w:pPr>
            <w:r w:rsidRPr="00D3543B">
              <w:rPr>
                <w:sz w:val="24"/>
                <w:szCs w:val="24"/>
              </w:rPr>
              <w:t>- беседа</w:t>
            </w:r>
          </w:p>
          <w:p w:rsidR="00E4716D" w:rsidRPr="00D3543B" w:rsidRDefault="00E4716D" w:rsidP="003950EE">
            <w:pPr>
              <w:jc w:val="both"/>
              <w:rPr>
                <w:sz w:val="24"/>
                <w:szCs w:val="24"/>
              </w:rPr>
            </w:pPr>
            <w:r w:rsidRPr="00D3543B">
              <w:rPr>
                <w:sz w:val="24"/>
                <w:szCs w:val="24"/>
              </w:rPr>
              <w:t>- чтение художественной литературы</w:t>
            </w:r>
          </w:p>
          <w:p w:rsidR="00E4716D" w:rsidRPr="00D3543B" w:rsidRDefault="00E4716D" w:rsidP="003950EE">
            <w:pPr>
              <w:jc w:val="both"/>
              <w:rPr>
                <w:sz w:val="24"/>
                <w:szCs w:val="24"/>
              </w:rPr>
            </w:pPr>
            <w:r w:rsidRPr="00D3543B">
              <w:rPr>
                <w:sz w:val="24"/>
                <w:szCs w:val="24"/>
              </w:rPr>
              <w:t>- рассказ</w:t>
            </w:r>
          </w:p>
          <w:p w:rsidR="00E4716D" w:rsidRPr="00D3543B" w:rsidRDefault="00E4716D" w:rsidP="003950EE">
            <w:pPr>
              <w:jc w:val="both"/>
              <w:rPr>
                <w:sz w:val="24"/>
                <w:szCs w:val="24"/>
              </w:rPr>
            </w:pPr>
            <w:r w:rsidRPr="00D3543B">
              <w:rPr>
                <w:sz w:val="24"/>
                <w:szCs w:val="24"/>
              </w:rPr>
              <w:t>- объяснения</w:t>
            </w:r>
          </w:p>
          <w:p w:rsidR="00E4716D" w:rsidRPr="00D3543B" w:rsidRDefault="00E4716D" w:rsidP="003950EE">
            <w:pPr>
              <w:jc w:val="both"/>
              <w:rPr>
                <w:sz w:val="24"/>
                <w:szCs w:val="24"/>
              </w:rPr>
            </w:pPr>
            <w:r w:rsidRPr="00D3543B">
              <w:rPr>
                <w:sz w:val="24"/>
                <w:szCs w:val="24"/>
              </w:rPr>
              <w:t>- разъяснения</w:t>
            </w:r>
          </w:p>
          <w:p w:rsidR="00E4716D" w:rsidRPr="00D3543B" w:rsidRDefault="00E4716D" w:rsidP="003950EE">
            <w:pPr>
              <w:jc w:val="both"/>
              <w:rPr>
                <w:sz w:val="24"/>
                <w:szCs w:val="24"/>
              </w:rPr>
            </w:pPr>
            <w:r w:rsidRPr="00D3543B">
              <w:rPr>
                <w:sz w:val="24"/>
                <w:szCs w:val="24"/>
              </w:rPr>
              <w:t>- показ</w:t>
            </w:r>
          </w:p>
          <w:p w:rsidR="00E4716D" w:rsidRPr="00D3543B" w:rsidRDefault="00E4716D" w:rsidP="003950EE">
            <w:pPr>
              <w:jc w:val="both"/>
              <w:rPr>
                <w:sz w:val="24"/>
                <w:szCs w:val="24"/>
              </w:rPr>
            </w:pPr>
            <w:r w:rsidRPr="00D3543B">
              <w:rPr>
                <w:sz w:val="24"/>
                <w:szCs w:val="24"/>
              </w:rPr>
              <w:t>- упражнения</w:t>
            </w:r>
          </w:p>
          <w:p w:rsidR="00E4716D" w:rsidRPr="00D3543B" w:rsidRDefault="00E4716D" w:rsidP="003950EE">
            <w:pPr>
              <w:jc w:val="both"/>
              <w:rPr>
                <w:sz w:val="24"/>
                <w:szCs w:val="24"/>
              </w:rPr>
            </w:pPr>
            <w:r w:rsidRPr="00D3543B">
              <w:rPr>
                <w:sz w:val="24"/>
                <w:szCs w:val="24"/>
              </w:rPr>
              <w:t>- пример взрослого</w:t>
            </w:r>
          </w:p>
          <w:p w:rsidR="00E4716D" w:rsidRPr="00D3543B" w:rsidRDefault="00E4716D" w:rsidP="003950EE">
            <w:pPr>
              <w:jc w:val="both"/>
              <w:rPr>
                <w:sz w:val="24"/>
                <w:szCs w:val="24"/>
              </w:rPr>
            </w:pPr>
            <w:r w:rsidRPr="00D3543B">
              <w:rPr>
                <w:sz w:val="24"/>
                <w:szCs w:val="24"/>
              </w:rPr>
              <w:t>- проектирование</w:t>
            </w:r>
          </w:p>
          <w:p w:rsidR="00E4716D" w:rsidRPr="00D3543B" w:rsidRDefault="00E4716D" w:rsidP="003950EE">
            <w:pPr>
              <w:jc w:val="both"/>
              <w:rPr>
                <w:sz w:val="24"/>
                <w:szCs w:val="24"/>
              </w:rPr>
            </w:pPr>
            <w:r w:rsidRPr="00D3543B">
              <w:rPr>
                <w:sz w:val="24"/>
                <w:szCs w:val="24"/>
              </w:rPr>
              <w:t>- создание проблемных ситуаций</w:t>
            </w:r>
          </w:p>
          <w:p w:rsidR="00E4716D" w:rsidRPr="00D3543B" w:rsidRDefault="00E4716D" w:rsidP="003950EE">
            <w:pPr>
              <w:jc w:val="both"/>
              <w:rPr>
                <w:sz w:val="24"/>
                <w:szCs w:val="24"/>
              </w:rPr>
            </w:pPr>
            <w:r w:rsidRPr="00D3543B">
              <w:rPr>
                <w:sz w:val="24"/>
                <w:szCs w:val="24"/>
              </w:rPr>
              <w:t>- пение</w:t>
            </w:r>
          </w:p>
          <w:p w:rsidR="00E4716D" w:rsidRPr="00D3543B" w:rsidRDefault="00E4716D" w:rsidP="003950EE">
            <w:pPr>
              <w:jc w:val="both"/>
              <w:rPr>
                <w:sz w:val="24"/>
                <w:szCs w:val="24"/>
              </w:rPr>
            </w:pPr>
            <w:r w:rsidRPr="00D3543B">
              <w:rPr>
                <w:sz w:val="24"/>
                <w:szCs w:val="24"/>
              </w:rPr>
              <w:t>-игра</w:t>
            </w:r>
          </w:p>
        </w:tc>
        <w:tc>
          <w:tcPr>
            <w:tcW w:w="6308" w:type="dxa"/>
          </w:tcPr>
          <w:p w:rsidR="00E4716D" w:rsidRPr="00D3543B" w:rsidRDefault="00E4716D" w:rsidP="003950EE">
            <w:pPr>
              <w:jc w:val="both"/>
              <w:rPr>
                <w:sz w:val="24"/>
                <w:szCs w:val="24"/>
              </w:rPr>
            </w:pPr>
            <w:r w:rsidRPr="00D3543B">
              <w:rPr>
                <w:sz w:val="24"/>
                <w:szCs w:val="24"/>
              </w:rPr>
              <w:lastRenderedPageBreak/>
              <w:t>- художественно-эсте</w:t>
            </w:r>
            <w:r>
              <w:rPr>
                <w:sz w:val="24"/>
                <w:szCs w:val="24"/>
              </w:rPr>
              <w:t>-</w:t>
            </w:r>
            <w:proofErr w:type="spellStart"/>
            <w:r w:rsidRPr="00D3543B">
              <w:rPr>
                <w:sz w:val="24"/>
                <w:szCs w:val="24"/>
              </w:rPr>
              <w:t>тическая</w:t>
            </w:r>
            <w:proofErr w:type="spellEnd"/>
            <w:r w:rsidRPr="00D3543B">
              <w:rPr>
                <w:sz w:val="24"/>
                <w:szCs w:val="24"/>
              </w:rPr>
              <w:t xml:space="preserve"> </w:t>
            </w:r>
            <w:proofErr w:type="spellStart"/>
            <w:proofErr w:type="gramStart"/>
            <w:r w:rsidRPr="00D3543B">
              <w:rPr>
                <w:sz w:val="24"/>
                <w:szCs w:val="24"/>
              </w:rPr>
              <w:t>образова</w:t>
            </w:r>
            <w:proofErr w:type="spellEnd"/>
            <w:r>
              <w:rPr>
                <w:sz w:val="24"/>
                <w:szCs w:val="24"/>
              </w:rPr>
              <w:t>-</w:t>
            </w:r>
            <w:r w:rsidRPr="00D3543B">
              <w:rPr>
                <w:sz w:val="24"/>
                <w:szCs w:val="24"/>
              </w:rPr>
              <w:t>тельная</w:t>
            </w:r>
            <w:proofErr w:type="gramEnd"/>
            <w:r w:rsidRPr="00D3543B">
              <w:rPr>
                <w:sz w:val="24"/>
                <w:szCs w:val="24"/>
              </w:rPr>
              <w:t xml:space="preserve"> деятельность</w:t>
            </w:r>
          </w:p>
          <w:p w:rsidR="00E4716D" w:rsidRPr="00D3543B" w:rsidRDefault="00E4716D" w:rsidP="003950EE">
            <w:pPr>
              <w:jc w:val="both"/>
              <w:rPr>
                <w:sz w:val="24"/>
                <w:szCs w:val="24"/>
              </w:rPr>
            </w:pPr>
            <w:r w:rsidRPr="00D3543B">
              <w:rPr>
                <w:sz w:val="24"/>
                <w:szCs w:val="24"/>
              </w:rPr>
              <w:lastRenderedPageBreak/>
              <w:t xml:space="preserve">- творческая </w:t>
            </w:r>
            <w:proofErr w:type="spellStart"/>
            <w:proofErr w:type="gramStart"/>
            <w:r w:rsidRPr="00D3543B">
              <w:rPr>
                <w:sz w:val="24"/>
                <w:szCs w:val="24"/>
              </w:rPr>
              <w:t>продук</w:t>
            </w:r>
            <w:r>
              <w:rPr>
                <w:sz w:val="24"/>
                <w:szCs w:val="24"/>
              </w:rPr>
              <w:t>-</w:t>
            </w:r>
            <w:r w:rsidRPr="00D3543B">
              <w:rPr>
                <w:sz w:val="24"/>
                <w:szCs w:val="24"/>
              </w:rPr>
              <w:t>тивная</w:t>
            </w:r>
            <w:proofErr w:type="spellEnd"/>
            <w:proofErr w:type="gramEnd"/>
            <w:r w:rsidRPr="00D3543B">
              <w:rPr>
                <w:sz w:val="24"/>
                <w:szCs w:val="24"/>
              </w:rPr>
              <w:t xml:space="preserve"> деятельность</w:t>
            </w:r>
          </w:p>
          <w:p w:rsidR="00E4716D" w:rsidRPr="00D3543B" w:rsidRDefault="00E4716D" w:rsidP="003950EE">
            <w:pPr>
              <w:jc w:val="both"/>
              <w:rPr>
                <w:sz w:val="24"/>
                <w:szCs w:val="24"/>
              </w:rPr>
            </w:pPr>
            <w:r w:rsidRPr="00D3543B">
              <w:rPr>
                <w:sz w:val="24"/>
                <w:szCs w:val="24"/>
              </w:rPr>
              <w:t>- проектирование</w:t>
            </w:r>
          </w:p>
          <w:p w:rsidR="00E4716D" w:rsidRPr="00D3543B" w:rsidRDefault="00E4716D" w:rsidP="003950EE">
            <w:pPr>
              <w:jc w:val="both"/>
              <w:rPr>
                <w:sz w:val="24"/>
                <w:szCs w:val="24"/>
              </w:rPr>
            </w:pPr>
            <w:r w:rsidRPr="00D3543B">
              <w:rPr>
                <w:sz w:val="24"/>
                <w:szCs w:val="24"/>
              </w:rPr>
              <w:t>- пение</w:t>
            </w:r>
          </w:p>
          <w:p w:rsidR="00E4716D" w:rsidRPr="00D3543B" w:rsidRDefault="00E4716D" w:rsidP="003950EE">
            <w:pPr>
              <w:jc w:val="both"/>
              <w:rPr>
                <w:sz w:val="24"/>
                <w:szCs w:val="24"/>
              </w:rPr>
            </w:pPr>
            <w:r w:rsidRPr="00D3543B">
              <w:rPr>
                <w:sz w:val="24"/>
                <w:szCs w:val="24"/>
              </w:rPr>
              <w:t>- слушание музыки</w:t>
            </w:r>
          </w:p>
          <w:p w:rsidR="00E4716D" w:rsidRPr="00D3543B" w:rsidRDefault="00E4716D" w:rsidP="003950EE">
            <w:pPr>
              <w:jc w:val="both"/>
              <w:rPr>
                <w:sz w:val="24"/>
                <w:szCs w:val="24"/>
              </w:rPr>
            </w:pPr>
            <w:r w:rsidRPr="00D3543B">
              <w:rPr>
                <w:sz w:val="24"/>
                <w:szCs w:val="24"/>
              </w:rPr>
              <w:t>-музыкально-</w:t>
            </w:r>
            <w:proofErr w:type="spellStart"/>
            <w:r w:rsidRPr="00D3543B">
              <w:rPr>
                <w:sz w:val="24"/>
                <w:szCs w:val="24"/>
              </w:rPr>
              <w:t>ритми</w:t>
            </w:r>
            <w:proofErr w:type="spellEnd"/>
            <w:r>
              <w:rPr>
                <w:sz w:val="24"/>
                <w:szCs w:val="24"/>
              </w:rPr>
              <w:t>-</w:t>
            </w:r>
            <w:proofErr w:type="spellStart"/>
            <w:r w:rsidRPr="00D3543B">
              <w:rPr>
                <w:sz w:val="24"/>
                <w:szCs w:val="24"/>
              </w:rPr>
              <w:t>ческие</w:t>
            </w:r>
            <w:proofErr w:type="spellEnd"/>
            <w:r w:rsidRPr="00D3543B">
              <w:rPr>
                <w:sz w:val="24"/>
                <w:szCs w:val="24"/>
              </w:rPr>
              <w:t xml:space="preserve"> движения</w:t>
            </w:r>
          </w:p>
          <w:p w:rsidR="00E4716D" w:rsidRPr="00D3543B" w:rsidRDefault="00E4716D" w:rsidP="003950EE">
            <w:pPr>
              <w:jc w:val="both"/>
              <w:rPr>
                <w:sz w:val="24"/>
                <w:szCs w:val="24"/>
              </w:rPr>
            </w:pPr>
            <w:r w:rsidRPr="00D3543B">
              <w:rPr>
                <w:sz w:val="24"/>
                <w:szCs w:val="24"/>
              </w:rPr>
              <w:t>-музыкально-</w:t>
            </w:r>
            <w:proofErr w:type="spellStart"/>
            <w:r w:rsidRPr="00D3543B">
              <w:rPr>
                <w:sz w:val="24"/>
                <w:szCs w:val="24"/>
              </w:rPr>
              <w:t>дидакти</w:t>
            </w:r>
            <w:proofErr w:type="spellEnd"/>
            <w:r>
              <w:rPr>
                <w:sz w:val="24"/>
                <w:szCs w:val="24"/>
              </w:rPr>
              <w:t>-</w:t>
            </w:r>
            <w:proofErr w:type="spellStart"/>
            <w:r w:rsidRPr="00D3543B">
              <w:rPr>
                <w:sz w:val="24"/>
                <w:szCs w:val="24"/>
              </w:rPr>
              <w:t>ческие</w:t>
            </w:r>
            <w:proofErr w:type="spellEnd"/>
            <w:r w:rsidRPr="00D3543B">
              <w:rPr>
                <w:sz w:val="24"/>
                <w:szCs w:val="24"/>
              </w:rPr>
              <w:t xml:space="preserve"> игры</w:t>
            </w:r>
          </w:p>
          <w:p w:rsidR="00E4716D" w:rsidRPr="00D3543B" w:rsidRDefault="00E4716D" w:rsidP="003950EE">
            <w:pPr>
              <w:jc w:val="both"/>
              <w:rPr>
                <w:sz w:val="24"/>
                <w:szCs w:val="24"/>
              </w:rPr>
            </w:pPr>
            <w:r w:rsidRPr="00D3543B">
              <w:rPr>
                <w:sz w:val="24"/>
                <w:szCs w:val="24"/>
              </w:rPr>
              <w:t>-игра на музыкальных инструментах</w:t>
            </w:r>
          </w:p>
          <w:p w:rsidR="00E4716D" w:rsidRPr="00D3543B" w:rsidRDefault="00E4716D" w:rsidP="003950EE">
            <w:pPr>
              <w:jc w:val="both"/>
              <w:rPr>
                <w:sz w:val="24"/>
                <w:szCs w:val="24"/>
              </w:rPr>
            </w:pPr>
            <w:r w:rsidRPr="00D3543B">
              <w:rPr>
                <w:sz w:val="24"/>
                <w:szCs w:val="24"/>
              </w:rPr>
              <w:t>- концерты</w:t>
            </w:r>
          </w:p>
          <w:p w:rsidR="00E4716D" w:rsidRPr="00D3543B" w:rsidRDefault="00E4716D" w:rsidP="003950EE">
            <w:pPr>
              <w:jc w:val="both"/>
              <w:rPr>
                <w:sz w:val="24"/>
                <w:szCs w:val="24"/>
              </w:rPr>
            </w:pPr>
            <w:r w:rsidRPr="00D3543B">
              <w:rPr>
                <w:sz w:val="24"/>
                <w:szCs w:val="24"/>
              </w:rPr>
              <w:t>-театрализованная деятельность</w:t>
            </w:r>
          </w:p>
          <w:p w:rsidR="00E4716D" w:rsidRPr="00D3543B" w:rsidRDefault="00E4716D" w:rsidP="003950EE">
            <w:pPr>
              <w:jc w:val="both"/>
              <w:rPr>
                <w:sz w:val="24"/>
                <w:szCs w:val="24"/>
              </w:rPr>
            </w:pPr>
            <w:r w:rsidRPr="00D3543B">
              <w:rPr>
                <w:sz w:val="24"/>
                <w:szCs w:val="24"/>
              </w:rPr>
              <w:t>-развивающая п</w:t>
            </w:r>
            <w:r>
              <w:rPr>
                <w:sz w:val="24"/>
                <w:szCs w:val="24"/>
              </w:rPr>
              <w:t>редметно-пространственная среда</w:t>
            </w:r>
          </w:p>
          <w:p w:rsidR="00E4716D" w:rsidRPr="00D3543B" w:rsidRDefault="00E4716D" w:rsidP="003950EE">
            <w:pPr>
              <w:jc w:val="both"/>
              <w:rPr>
                <w:sz w:val="24"/>
                <w:szCs w:val="24"/>
              </w:rPr>
            </w:pPr>
            <w:r w:rsidRPr="00D3543B">
              <w:rPr>
                <w:sz w:val="24"/>
                <w:szCs w:val="24"/>
              </w:rPr>
              <w:t>- природа</w:t>
            </w:r>
          </w:p>
          <w:p w:rsidR="00E4716D" w:rsidRPr="00D3543B" w:rsidRDefault="00E4716D" w:rsidP="003950EE">
            <w:pPr>
              <w:jc w:val="both"/>
              <w:rPr>
                <w:sz w:val="24"/>
                <w:szCs w:val="24"/>
              </w:rPr>
            </w:pPr>
            <w:r w:rsidRPr="00D3543B">
              <w:rPr>
                <w:sz w:val="24"/>
                <w:szCs w:val="24"/>
              </w:rPr>
              <w:t>- искусство</w:t>
            </w:r>
          </w:p>
          <w:p w:rsidR="00E4716D" w:rsidRPr="00D3543B" w:rsidRDefault="00E4716D" w:rsidP="003950EE">
            <w:pPr>
              <w:jc w:val="both"/>
              <w:rPr>
                <w:sz w:val="24"/>
                <w:szCs w:val="24"/>
              </w:rPr>
            </w:pPr>
            <w:r w:rsidRPr="00D3543B">
              <w:rPr>
                <w:sz w:val="24"/>
                <w:szCs w:val="24"/>
              </w:rPr>
              <w:t>-музыкальные инструменты</w:t>
            </w:r>
          </w:p>
          <w:p w:rsidR="00E4716D" w:rsidRPr="00D3543B" w:rsidRDefault="00E4716D" w:rsidP="003950EE">
            <w:pPr>
              <w:jc w:val="both"/>
              <w:rPr>
                <w:sz w:val="24"/>
                <w:szCs w:val="24"/>
              </w:rPr>
            </w:pPr>
            <w:r w:rsidRPr="00D3543B">
              <w:rPr>
                <w:sz w:val="24"/>
                <w:szCs w:val="24"/>
              </w:rPr>
              <w:t>- музыкальный фольклор</w:t>
            </w:r>
          </w:p>
          <w:p w:rsidR="00E4716D" w:rsidRPr="00D3543B" w:rsidRDefault="00E4716D" w:rsidP="003950EE">
            <w:pPr>
              <w:jc w:val="both"/>
              <w:rPr>
                <w:sz w:val="24"/>
                <w:szCs w:val="24"/>
              </w:rPr>
            </w:pPr>
            <w:r w:rsidRPr="00D3543B">
              <w:rPr>
                <w:sz w:val="24"/>
                <w:szCs w:val="24"/>
              </w:rPr>
              <w:t>- изобразительный материал</w:t>
            </w:r>
          </w:p>
        </w:tc>
      </w:tr>
      <w:tr w:rsidR="00E4716D" w:rsidRPr="00D3543B" w:rsidTr="00955DA1">
        <w:tc>
          <w:tcPr>
            <w:tcW w:w="2235" w:type="dxa"/>
          </w:tcPr>
          <w:p w:rsidR="00E4716D" w:rsidRPr="00D3543B" w:rsidRDefault="00E4716D" w:rsidP="003950EE">
            <w:pPr>
              <w:jc w:val="center"/>
              <w:rPr>
                <w:b/>
                <w:sz w:val="24"/>
                <w:szCs w:val="24"/>
              </w:rPr>
            </w:pPr>
          </w:p>
          <w:p w:rsidR="00E4716D" w:rsidRPr="00D3543B" w:rsidRDefault="00E4716D" w:rsidP="003950EE">
            <w:pPr>
              <w:jc w:val="center"/>
              <w:rPr>
                <w:b/>
                <w:sz w:val="24"/>
                <w:szCs w:val="24"/>
              </w:rPr>
            </w:pPr>
          </w:p>
          <w:p w:rsidR="00E4716D" w:rsidRPr="00D3543B" w:rsidRDefault="00E4716D" w:rsidP="003950EE">
            <w:pPr>
              <w:jc w:val="center"/>
              <w:rPr>
                <w:b/>
                <w:sz w:val="24"/>
                <w:szCs w:val="24"/>
              </w:rPr>
            </w:pPr>
          </w:p>
          <w:p w:rsidR="00E4716D" w:rsidRPr="00D3543B" w:rsidRDefault="00E4716D" w:rsidP="003950EE">
            <w:pPr>
              <w:jc w:val="center"/>
              <w:rPr>
                <w:b/>
                <w:sz w:val="24"/>
                <w:szCs w:val="24"/>
              </w:rPr>
            </w:pPr>
            <w:r w:rsidRPr="00D3543B">
              <w:rPr>
                <w:b/>
                <w:sz w:val="24"/>
                <w:szCs w:val="24"/>
              </w:rPr>
              <w:t>Физическое развитие</w:t>
            </w:r>
          </w:p>
        </w:tc>
        <w:tc>
          <w:tcPr>
            <w:tcW w:w="6307" w:type="dxa"/>
          </w:tcPr>
          <w:p w:rsidR="00E4716D" w:rsidRPr="00D3543B" w:rsidRDefault="00E4716D" w:rsidP="003950EE">
            <w:pPr>
              <w:jc w:val="both"/>
              <w:rPr>
                <w:sz w:val="24"/>
                <w:szCs w:val="24"/>
              </w:rPr>
            </w:pPr>
            <w:r w:rsidRPr="00D3543B">
              <w:rPr>
                <w:sz w:val="24"/>
                <w:szCs w:val="24"/>
              </w:rPr>
              <w:t>- игра</w:t>
            </w:r>
          </w:p>
          <w:p w:rsidR="00E4716D" w:rsidRPr="00D3543B" w:rsidRDefault="00E4716D" w:rsidP="003950EE">
            <w:pPr>
              <w:jc w:val="both"/>
              <w:rPr>
                <w:sz w:val="24"/>
                <w:szCs w:val="24"/>
              </w:rPr>
            </w:pPr>
            <w:r w:rsidRPr="00D3543B">
              <w:rPr>
                <w:sz w:val="24"/>
                <w:szCs w:val="24"/>
              </w:rPr>
              <w:t>- беседа</w:t>
            </w:r>
          </w:p>
          <w:p w:rsidR="00E4716D" w:rsidRPr="00D3543B" w:rsidRDefault="00E4716D" w:rsidP="003950EE">
            <w:pPr>
              <w:jc w:val="both"/>
              <w:rPr>
                <w:sz w:val="24"/>
                <w:szCs w:val="24"/>
              </w:rPr>
            </w:pPr>
            <w:r w:rsidRPr="00D3543B">
              <w:rPr>
                <w:sz w:val="24"/>
                <w:szCs w:val="24"/>
              </w:rPr>
              <w:t>- инструкция</w:t>
            </w:r>
          </w:p>
          <w:p w:rsidR="00E4716D" w:rsidRPr="00D3543B" w:rsidRDefault="00E4716D" w:rsidP="003950EE">
            <w:pPr>
              <w:jc w:val="both"/>
              <w:rPr>
                <w:sz w:val="24"/>
                <w:szCs w:val="24"/>
              </w:rPr>
            </w:pPr>
            <w:r w:rsidRPr="00D3543B">
              <w:rPr>
                <w:sz w:val="24"/>
                <w:szCs w:val="24"/>
              </w:rPr>
              <w:t>- разъяснения</w:t>
            </w:r>
          </w:p>
          <w:p w:rsidR="00E4716D" w:rsidRPr="00D3543B" w:rsidRDefault="00E4716D" w:rsidP="003950EE">
            <w:pPr>
              <w:jc w:val="both"/>
              <w:rPr>
                <w:sz w:val="24"/>
                <w:szCs w:val="24"/>
              </w:rPr>
            </w:pPr>
            <w:r w:rsidRPr="00D3543B">
              <w:rPr>
                <w:sz w:val="24"/>
                <w:szCs w:val="24"/>
              </w:rPr>
              <w:t>- объяснения</w:t>
            </w:r>
          </w:p>
          <w:p w:rsidR="00E4716D" w:rsidRPr="00D3543B" w:rsidRDefault="00E4716D" w:rsidP="003950EE">
            <w:pPr>
              <w:jc w:val="both"/>
              <w:rPr>
                <w:sz w:val="24"/>
                <w:szCs w:val="24"/>
              </w:rPr>
            </w:pPr>
            <w:r w:rsidRPr="00D3543B">
              <w:rPr>
                <w:sz w:val="24"/>
                <w:szCs w:val="24"/>
              </w:rPr>
              <w:t>-тренировки</w:t>
            </w:r>
          </w:p>
          <w:p w:rsidR="00E4716D" w:rsidRPr="00D3543B" w:rsidRDefault="00E4716D" w:rsidP="003950EE">
            <w:pPr>
              <w:jc w:val="both"/>
              <w:rPr>
                <w:sz w:val="24"/>
                <w:szCs w:val="24"/>
              </w:rPr>
            </w:pPr>
            <w:r w:rsidRPr="00D3543B">
              <w:rPr>
                <w:sz w:val="24"/>
                <w:szCs w:val="24"/>
              </w:rPr>
              <w:t>-упражнения</w:t>
            </w:r>
          </w:p>
          <w:p w:rsidR="00E4716D" w:rsidRPr="00D3543B" w:rsidRDefault="00E4716D" w:rsidP="003950EE">
            <w:pPr>
              <w:jc w:val="both"/>
              <w:rPr>
                <w:sz w:val="24"/>
                <w:szCs w:val="24"/>
              </w:rPr>
            </w:pPr>
            <w:r w:rsidRPr="00D3543B">
              <w:rPr>
                <w:sz w:val="24"/>
                <w:szCs w:val="24"/>
              </w:rPr>
              <w:t>-соревнования</w:t>
            </w:r>
          </w:p>
          <w:p w:rsidR="00E4716D" w:rsidRPr="00D3543B" w:rsidRDefault="00E4716D" w:rsidP="003950EE">
            <w:pPr>
              <w:jc w:val="both"/>
              <w:rPr>
                <w:sz w:val="24"/>
                <w:szCs w:val="24"/>
              </w:rPr>
            </w:pPr>
            <w:r w:rsidRPr="00D3543B">
              <w:rPr>
                <w:sz w:val="24"/>
                <w:szCs w:val="24"/>
              </w:rPr>
              <w:t xml:space="preserve">- </w:t>
            </w:r>
            <w:r>
              <w:rPr>
                <w:sz w:val="24"/>
                <w:szCs w:val="24"/>
              </w:rPr>
              <w:t>ООД</w:t>
            </w:r>
            <w:r w:rsidRPr="00D3543B">
              <w:rPr>
                <w:sz w:val="24"/>
                <w:szCs w:val="24"/>
              </w:rPr>
              <w:t xml:space="preserve"> по физической культуре;</w:t>
            </w:r>
          </w:p>
          <w:p w:rsidR="00E4716D" w:rsidRPr="00D3543B" w:rsidRDefault="00E4716D" w:rsidP="003950EE">
            <w:pPr>
              <w:jc w:val="both"/>
              <w:rPr>
                <w:sz w:val="24"/>
                <w:szCs w:val="24"/>
              </w:rPr>
            </w:pPr>
            <w:r w:rsidRPr="00D3543B">
              <w:rPr>
                <w:sz w:val="24"/>
                <w:szCs w:val="24"/>
              </w:rPr>
              <w:t>-закаливающие процедуры</w:t>
            </w:r>
          </w:p>
          <w:p w:rsidR="00E4716D" w:rsidRPr="00D3543B" w:rsidRDefault="00E4716D" w:rsidP="003950EE">
            <w:pPr>
              <w:jc w:val="both"/>
              <w:rPr>
                <w:sz w:val="24"/>
                <w:szCs w:val="24"/>
              </w:rPr>
            </w:pPr>
            <w:r w:rsidRPr="00D3543B">
              <w:rPr>
                <w:sz w:val="24"/>
                <w:szCs w:val="24"/>
              </w:rPr>
              <w:t>-утренняя гимнастика</w:t>
            </w:r>
          </w:p>
          <w:p w:rsidR="00E4716D" w:rsidRPr="00D3543B" w:rsidRDefault="00E4716D" w:rsidP="003950EE">
            <w:pPr>
              <w:jc w:val="both"/>
              <w:rPr>
                <w:sz w:val="24"/>
                <w:szCs w:val="24"/>
              </w:rPr>
            </w:pPr>
            <w:r w:rsidRPr="00D3543B">
              <w:rPr>
                <w:sz w:val="24"/>
                <w:szCs w:val="24"/>
              </w:rPr>
              <w:t>- подвижные игры</w:t>
            </w:r>
          </w:p>
        </w:tc>
        <w:tc>
          <w:tcPr>
            <w:tcW w:w="6308" w:type="dxa"/>
          </w:tcPr>
          <w:p w:rsidR="00E4716D" w:rsidRPr="00D3543B" w:rsidRDefault="00E4716D" w:rsidP="003950EE">
            <w:pPr>
              <w:jc w:val="both"/>
              <w:rPr>
                <w:sz w:val="24"/>
                <w:szCs w:val="24"/>
              </w:rPr>
            </w:pPr>
            <w:r w:rsidRPr="00D3543B">
              <w:rPr>
                <w:sz w:val="24"/>
                <w:szCs w:val="24"/>
              </w:rPr>
              <w:t>-корригирующая гимнастика</w:t>
            </w:r>
          </w:p>
          <w:p w:rsidR="00E4716D" w:rsidRPr="00D3543B" w:rsidRDefault="00E4716D" w:rsidP="003950EE">
            <w:pPr>
              <w:jc w:val="both"/>
              <w:rPr>
                <w:sz w:val="24"/>
                <w:szCs w:val="24"/>
              </w:rPr>
            </w:pPr>
            <w:r w:rsidRPr="00D3543B">
              <w:rPr>
                <w:sz w:val="24"/>
                <w:szCs w:val="24"/>
              </w:rPr>
              <w:t>- физкультминутки</w:t>
            </w:r>
          </w:p>
          <w:p w:rsidR="00E4716D" w:rsidRPr="00D3543B" w:rsidRDefault="00E4716D" w:rsidP="003950EE">
            <w:pPr>
              <w:jc w:val="both"/>
              <w:rPr>
                <w:sz w:val="24"/>
                <w:szCs w:val="24"/>
              </w:rPr>
            </w:pPr>
            <w:r w:rsidRPr="00D3543B">
              <w:rPr>
                <w:sz w:val="24"/>
                <w:szCs w:val="24"/>
              </w:rPr>
              <w:t>-гимнастика пробуждения</w:t>
            </w:r>
          </w:p>
          <w:p w:rsidR="00E4716D" w:rsidRPr="00D3543B" w:rsidRDefault="00E4716D" w:rsidP="003950EE">
            <w:pPr>
              <w:jc w:val="both"/>
              <w:rPr>
                <w:sz w:val="24"/>
                <w:szCs w:val="24"/>
              </w:rPr>
            </w:pPr>
            <w:r w:rsidRPr="00D3543B">
              <w:rPr>
                <w:sz w:val="24"/>
                <w:szCs w:val="24"/>
              </w:rPr>
              <w:t>-физкультурные упражнения на прогулке</w:t>
            </w:r>
          </w:p>
          <w:p w:rsidR="00E4716D" w:rsidRPr="00D3543B" w:rsidRDefault="00E4716D" w:rsidP="003950EE">
            <w:pPr>
              <w:jc w:val="both"/>
              <w:rPr>
                <w:sz w:val="24"/>
                <w:szCs w:val="24"/>
              </w:rPr>
            </w:pPr>
            <w:r w:rsidRPr="00D3543B">
              <w:rPr>
                <w:sz w:val="24"/>
                <w:szCs w:val="24"/>
              </w:rPr>
              <w:t>- спортивные игры, развлечения, праздники и соревнования</w:t>
            </w:r>
          </w:p>
          <w:p w:rsidR="00E4716D" w:rsidRPr="00D3543B" w:rsidRDefault="00E4716D" w:rsidP="003950EE">
            <w:pPr>
              <w:jc w:val="both"/>
              <w:rPr>
                <w:sz w:val="24"/>
                <w:szCs w:val="24"/>
              </w:rPr>
            </w:pPr>
            <w:r w:rsidRPr="00D3543B">
              <w:rPr>
                <w:sz w:val="24"/>
                <w:szCs w:val="24"/>
              </w:rPr>
              <w:t>-самостоятельная двигательно-игровая деятельность детей</w:t>
            </w:r>
          </w:p>
          <w:p w:rsidR="00E4716D" w:rsidRPr="00D3543B" w:rsidRDefault="00E4716D" w:rsidP="003950EE">
            <w:pPr>
              <w:jc w:val="both"/>
              <w:rPr>
                <w:sz w:val="24"/>
                <w:szCs w:val="24"/>
              </w:rPr>
            </w:pPr>
            <w:r w:rsidRPr="00D3543B">
              <w:rPr>
                <w:sz w:val="24"/>
                <w:szCs w:val="24"/>
              </w:rPr>
              <w:t>-дыхательная гимнастика</w:t>
            </w:r>
          </w:p>
          <w:p w:rsidR="00E4716D" w:rsidRPr="00D3543B" w:rsidRDefault="00E4716D" w:rsidP="003950EE">
            <w:pPr>
              <w:jc w:val="both"/>
              <w:rPr>
                <w:sz w:val="24"/>
                <w:szCs w:val="24"/>
              </w:rPr>
            </w:pPr>
            <w:r w:rsidRPr="00D3543B">
              <w:rPr>
                <w:sz w:val="24"/>
                <w:szCs w:val="24"/>
              </w:rPr>
              <w:t>-гимнастика</w:t>
            </w:r>
          </w:p>
          <w:p w:rsidR="00E4716D" w:rsidRPr="00D3543B" w:rsidRDefault="00E4716D" w:rsidP="003950EE">
            <w:pPr>
              <w:jc w:val="both"/>
              <w:rPr>
                <w:sz w:val="24"/>
                <w:szCs w:val="24"/>
              </w:rPr>
            </w:pPr>
            <w:r w:rsidRPr="00D3543B">
              <w:rPr>
                <w:sz w:val="24"/>
                <w:szCs w:val="24"/>
              </w:rPr>
              <w:t>-спорт</w:t>
            </w:r>
          </w:p>
          <w:p w:rsidR="00E4716D" w:rsidRPr="00D3543B" w:rsidRDefault="00E4716D" w:rsidP="003950EE">
            <w:pPr>
              <w:jc w:val="both"/>
              <w:rPr>
                <w:sz w:val="24"/>
                <w:szCs w:val="24"/>
              </w:rPr>
            </w:pPr>
            <w:r w:rsidRPr="00D3543B">
              <w:rPr>
                <w:sz w:val="24"/>
                <w:szCs w:val="24"/>
              </w:rPr>
              <w:t>- игры</w:t>
            </w:r>
          </w:p>
          <w:p w:rsidR="00E4716D" w:rsidRPr="00D3543B" w:rsidRDefault="00E4716D" w:rsidP="003950EE">
            <w:pPr>
              <w:jc w:val="both"/>
              <w:rPr>
                <w:sz w:val="24"/>
                <w:szCs w:val="24"/>
              </w:rPr>
            </w:pPr>
            <w:r w:rsidRPr="00D3543B">
              <w:rPr>
                <w:sz w:val="24"/>
                <w:szCs w:val="24"/>
              </w:rPr>
              <w:t>- санитарные нормы в устройстве и содержании помещений</w:t>
            </w:r>
          </w:p>
          <w:p w:rsidR="00E4716D" w:rsidRPr="00D3543B" w:rsidRDefault="00E4716D" w:rsidP="003950EE">
            <w:pPr>
              <w:jc w:val="both"/>
              <w:rPr>
                <w:sz w:val="24"/>
                <w:szCs w:val="24"/>
              </w:rPr>
            </w:pPr>
            <w:r w:rsidRPr="00D3543B">
              <w:rPr>
                <w:sz w:val="24"/>
                <w:szCs w:val="24"/>
              </w:rPr>
              <w:t>-гигиенические факторы и природные</w:t>
            </w:r>
          </w:p>
        </w:tc>
      </w:tr>
    </w:tbl>
    <w:p w:rsidR="003950EE" w:rsidRDefault="003950EE" w:rsidP="00A018AD">
      <w:pPr>
        <w:tabs>
          <w:tab w:val="left" w:pos="9498"/>
        </w:tabs>
        <w:spacing w:line="276" w:lineRule="auto"/>
        <w:ind w:right="-848"/>
        <w:jc w:val="both"/>
        <w:rPr>
          <w:sz w:val="28"/>
          <w:highlight w:val="yellow"/>
        </w:rPr>
        <w:sectPr w:rsidR="003950EE" w:rsidSect="00A018AD">
          <w:pgSz w:w="16840" w:h="11910" w:orient="landscape"/>
          <w:pgMar w:top="499" w:right="618" w:bottom="1457" w:left="1123" w:header="0" w:footer="438" w:gutter="0"/>
          <w:cols w:space="720"/>
        </w:sectPr>
      </w:pPr>
    </w:p>
    <w:p w:rsidR="00E4716D" w:rsidRDefault="00E4716D" w:rsidP="00E4716D">
      <w:pPr>
        <w:jc w:val="center"/>
        <w:rPr>
          <w:b/>
          <w:bCs/>
          <w:sz w:val="32"/>
          <w:szCs w:val="28"/>
        </w:rPr>
      </w:pPr>
      <w:r>
        <w:rPr>
          <w:b/>
          <w:bCs/>
          <w:sz w:val="32"/>
          <w:szCs w:val="28"/>
        </w:rPr>
        <w:lastRenderedPageBreak/>
        <w:t xml:space="preserve">Психологическое  сопровождение </w:t>
      </w:r>
      <w:r w:rsidRPr="00637166">
        <w:rPr>
          <w:b/>
          <w:bCs/>
          <w:sz w:val="32"/>
          <w:szCs w:val="28"/>
        </w:rPr>
        <w:t xml:space="preserve"> детей</w:t>
      </w:r>
      <w:r>
        <w:rPr>
          <w:b/>
          <w:bCs/>
          <w:sz w:val="32"/>
          <w:szCs w:val="28"/>
        </w:rPr>
        <w:t xml:space="preserve"> и семей воспитанников </w:t>
      </w:r>
    </w:p>
    <w:p w:rsidR="00E4716D" w:rsidRPr="00637166" w:rsidRDefault="00E4716D" w:rsidP="00E4716D">
      <w:pPr>
        <w:jc w:val="center"/>
        <w:rPr>
          <w:sz w:val="32"/>
          <w:szCs w:val="28"/>
        </w:rPr>
      </w:pPr>
      <w:r>
        <w:rPr>
          <w:b/>
          <w:bCs/>
          <w:sz w:val="32"/>
          <w:szCs w:val="28"/>
        </w:rPr>
        <w:t>в М</w:t>
      </w:r>
      <w:r w:rsidR="00C95C16">
        <w:rPr>
          <w:b/>
          <w:bCs/>
          <w:sz w:val="32"/>
          <w:szCs w:val="28"/>
        </w:rPr>
        <w:t>Б</w:t>
      </w:r>
      <w:r>
        <w:rPr>
          <w:b/>
          <w:bCs/>
          <w:sz w:val="32"/>
          <w:szCs w:val="28"/>
        </w:rPr>
        <w:t>ДОУ</w:t>
      </w:r>
    </w:p>
    <w:p w:rsidR="00E4716D" w:rsidRPr="00637166" w:rsidRDefault="00E4716D" w:rsidP="00E4716D">
      <w:pPr>
        <w:spacing w:line="276" w:lineRule="auto"/>
        <w:ind w:right="594"/>
        <w:jc w:val="center"/>
        <w:rPr>
          <w:b/>
          <w:sz w:val="36"/>
        </w:rPr>
      </w:pPr>
    </w:p>
    <w:p w:rsidR="00E4716D" w:rsidRPr="00374295" w:rsidRDefault="00E4716D" w:rsidP="00E4716D">
      <w:pPr>
        <w:shd w:val="clear" w:color="auto" w:fill="FFFFFF"/>
        <w:tabs>
          <w:tab w:val="left" w:pos="9498"/>
        </w:tabs>
        <w:spacing w:line="276" w:lineRule="auto"/>
        <w:ind w:right="311" w:firstLine="567"/>
        <w:jc w:val="both"/>
        <w:rPr>
          <w:sz w:val="28"/>
          <w:szCs w:val="28"/>
        </w:rPr>
      </w:pPr>
      <w:r w:rsidRPr="00374295">
        <w:rPr>
          <w:iCs/>
          <w:sz w:val="28"/>
          <w:szCs w:val="28"/>
        </w:rPr>
        <w:t>Цель психологической службы</w:t>
      </w:r>
      <w:r w:rsidRPr="00374295">
        <w:rPr>
          <w:sz w:val="28"/>
          <w:szCs w:val="28"/>
        </w:rPr>
        <w:t>:  сохранение и укрепление психологического здоровья детей в условиях дошкольного учреждения через организацию и формирование развивающей среды.</w:t>
      </w:r>
    </w:p>
    <w:p w:rsidR="00E4716D" w:rsidRPr="00374295" w:rsidRDefault="00E4716D" w:rsidP="00E4716D">
      <w:pPr>
        <w:widowControl/>
        <w:tabs>
          <w:tab w:val="left" w:pos="567"/>
          <w:tab w:val="left" w:pos="9356"/>
          <w:tab w:val="left" w:pos="9498"/>
        </w:tabs>
        <w:autoSpaceDE/>
        <w:autoSpaceDN/>
        <w:spacing w:line="276" w:lineRule="auto"/>
        <w:ind w:right="311" w:firstLine="567"/>
        <w:jc w:val="both"/>
        <w:rPr>
          <w:sz w:val="28"/>
          <w:szCs w:val="28"/>
        </w:rPr>
      </w:pPr>
      <w:r w:rsidRPr="00374295">
        <w:rPr>
          <w:sz w:val="28"/>
          <w:szCs w:val="28"/>
        </w:rPr>
        <w:t xml:space="preserve">Организация психологического сопровождения образовательного процесса осуществляется в соответствии с ГОС </w:t>
      </w:r>
      <w:proofErr w:type="gramStart"/>
      <w:r w:rsidRPr="00374295">
        <w:rPr>
          <w:sz w:val="28"/>
          <w:szCs w:val="28"/>
        </w:rPr>
        <w:t>ДО</w:t>
      </w:r>
      <w:proofErr w:type="gramEnd"/>
      <w:r w:rsidRPr="00374295">
        <w:rPr>
          <w:sz w:val="28"/>
          <w:szCs w:val="28"/>
        </w:rPr>
        <w:t xml:space="preserve">, </w:t>
      </w:r>
      <w:proofErr w:type="gramStart"/>
      <w:r w:rsidRPr="00374295">
        <w:rPr>
          <w:color w:val="000000"/>
          <w:sz w:val="28"/>
          <w:szCs w:val="28"/>
        </w:rPr>
        <w:t>Типовой</w:t>
      </w:r>
      <w:proofErr w:type="gramEnd"/>
      <w:r w:rsidRPr="00374295">
        <w:rPr>
          <w:color w:val="000000"/>
          <w:sz w:val="28"/>
          <w:szCs w:val="28"/>
        </w:rPr>
        <w:t xml:space="preserve"> образовательной программе дошкольного образования «Растим личность» и вариативных программ.</w:t>
      </w:r>
    </w:p>
    <w:p w:rsidR="00E4716D" w:rsidRPr="00374295" w:rsidRDefault="00E4716D" w:rsidP="00E4716D">
      <w:pPr>
        <w:spacing w:line="276" w:lineRule="auto"/>
        <w:ind w:right="353" w:firstLine="567"/>
        <w:jc w:val="both"/>
        <w:rPr>
          <w:sz w:val="28"/>
          <w:szCs w:val="28"/>
        </w:rPr>
      </w:pPr>
      <w:r>
        <w:rPr>
          <w:b/>
          <w:bCs/>
          <w:iCs/>
          <w:sz w:val="28"/>
          <w:szCs w:val="28"/>
        </w:rPr>
        <w:t xml:space="preserve">Основные </w:t>
      </w:r>
      <w:r w:rsidRPr="00374295">
        <w:rPr>
          <w:b/>
          <w:bCs/>
          <w:iCs/>
          <w:sz w:val="28"/>
          <w:szCs w:val="28"/>
        </w:rPr>
        <w:t xml:space="preserve"> </w:t>
      </w:r>
      <w:r>
        <w:rPr>
          <w:b/>
          <w:bCs/>
          <w:iCs/>
          <w:sz w:val="28"/>
          <w:szCs w:val="28"/>
        </w:rPr>
        <w:t xml:space="preserve">виды  </w:t>
      </w:r>
      <w:r w:rsidRPr="00374295">
        <w:rPr>
          <w:b/>
          <w:bCs/>
          <w:iCs/>
          <w:sz w:val="28"/>
          <w:szCs w:val="28"/>
        </w:rPr>
        <w:t xml:space="preserve"> психоло</w:t>
      </w:r>
      <w:r>
        <w:rPr>
          <w:b/>
          <w:bCs/>
          <w:iCs/>
          <w:sz w:val="28"/>
          <w:szCs w:val="28"/>
        </w:rPr>
        <w:t>гического сопровождения</w:t>
      </w:r>
      <w:r w:rsidRPr="00374295">
        <w:rPr>
          <w:b/>
          <w:bCs/>
          <w:iCs/>
          <w:sz w:val="28"/>
          <w:szCs w:val="28"/>
        </w:rPr>
        <w:t xml:space="preserve">: </w:t>
      </w:r>
    </w:p>
    <w:p w:rsidR="00E4716D" w:rsidRPr="00374295" w:rsidRDefault="00E4716D" w:rsidP="00E4716D">
      <w:pPr>
        <w:spacing w:line="276" w:lineRule="auto"/>
        <w:ind w:right="353" w:firstLine="567"/>
        <w:jc w:val="both"/>
        <w:rPr>
          <w:sz w:val="28"/>
          <w:szCs w:val="28"/>
        </w:rPr>
      </w:pPr>
      <w:r w:rsidRPr="00374295">
        <w:rPr>
          <w:sz w:val="28"/>
          <w:szCs w:val="28"/>
        </w:rPr>
        <w:t xml:space="preserve">• психологическая диагностика, </w:t>
      </w:r>
    </w:p>
    <w:p w:rsidR="00E4716D" w:rsidRPr="00374295" w:rsidRDefault="00E4716D" w:rsidP="00E4716D">
      <w:pPr>
        <w:spacing w:line="276" w:lineRule="auto"/>
        <w:ind w:right="353" w:firstLine="567"/>
        <w:jc w:val="both"/>
        <w:rPr>
          <w:sz w:val="28"/>
          <w:szCs w:val="28"/>
        </w:rPr>
      </w:pPr>
      <w:r w:rsidRPr="00374295">
        <w:rPr>
          <w:sz w:val="28"/>
          <w:szCs w:val="28"/>
        </w:rPr>
        <w:t xml:space="preserve">• </w:t>
      </w:r>
      <w:proofErr w:type="spellStart"/>
      <w:r w:rsidRPr="00374295">
        <w:rPr>
          <w:sz w:val="28"/>
          <w:szCs w:val="28"/>
        </w:rPr>
        <w:t>психокоррекция</w:t>
      </w:r>
      <w:proofErr w:type="spellEnd"/>
      <w:r w:rsidRPr="00374295">
        <w:rPr>
          <w:sz w:val="28"/>
          <w:szCs w:val="28"/>
        </w:rPr>
        <w:t xml:space="preserve"> и </w:t>
      </w:r>
      <w:proofErr w:type="spellStart"/>
      <w:r w:rsidRPr="00374295">
        <w:rPr>
          <w:sz w:val="28"/>
          <w:szCs w:val="28"/>
        </w:rPr>
        <w:t>психопрофилактика</w:t>
      </w:r>
      <w:proofErr w:type="spellEnd"/>
      <w:r w:rsidRPr="00374295">
        <w:rPr>
          <w:sz w:val="28"/>
          <w:szCs w:val="28"/>
        </w:rPr>
        <w:t xml:space="preserve">; </w:t>
      </w:r>
    </w:p>
    <w:p w:rsidR="00E4716D" w:rsidRPr="00374295" w:rsidRDefault="00E4716D" w:rsidP="00E4716D">
      <w:pPr>
        <w:spacing w:line="276" w:lineRule="auto"/>
        <w:ind w:right="353" w:firstLine="567"/>
        <w:jc w:val="both"/>
        <w:rPr>
          <w:sz w:val="28"/>
          <w:szCs w:val="28"/>
        </w:rPr>
      </w:pPr>
      <w:r w:rsidRPr="00374295">
        <w:rPr>
          <w:sz w:val="28"/>
          <w:szCs w:val="28"/>
        </w:rPr>
        <w:t xml:space="preserve">• психологическое консультирование; </w:t>
      </w:r>
    </w:p>
    <w:p w:rsidR="00E4716D" w:rsidRDefault="00E4716D" w:rsidP="00E4716D">
      <w:pPr>
        <w:spacing w:line="276" w:lineRule="auto"/>
        <w:ind w:right="353" w:firstLine="567"/>
        <w:jc w:val="both"/>
        <w:rPr>
          <w:sz w:val="28"/>
          <w:szCs w:val="28"/>
        </w:rPr>
      </w:pPr>
      <w:r w:rsidRPr="00374295">
        <w:rPr>
          <w:sz w:val="28"/>
          <w:szCs w:val="28"/>
        </w:rPr>
        <w:t xml:space="preserve">• психологическое просвещение и обучение </w:t>
      </w:r>
    </w:p>
    <w:p w:rsidR="00E4716D" w:rsidRPr="00374295" w:rsidRDefault="00E4716D" w:rsidP="00E4716D">
      <w:pPr>
        <w:spacing w:line="276" w:lineRule="auto"/>
        <w:ind w:right="353" w:firstLine="567"/>
        <w:jc w:val="both"/>
        <w:rPr>
          <w:sz w:val="28"/>
          <w:szCs w:val="28"/>
        </w:rPr>
      </w:pPr>
    </w:p>
    <w:p w:rsidR="00E4716D" w:rsidRPr="00374295" w:rsidRDefault="00E4716D" w:rsidP="00E4716D">
      <w:pPr>
        <w:spacing w:line="276" w:lineRule="auto"/>
        <w:ind w:right="353" w:firstLine="567"/>
        <w:jc w:val="both"/>
        <w:rPr>
          <w:sz w:val="28"/>
          <w:szCs w:val="28"/>
        </w:rPr>
      </w:pPr>
      <w:r w:rsidRPr="00374295">
        <w:rPr>
          <w:sz w:val="28"/>
          <w:szCs w:val="28"/>
        </w:rPr>
        <w:t xml:space="preserve"> </w:t>
      </w:r>
      <w:r w:rsidRPr="00374295">
        <w:rPr>
          <w:b/>
          <w:bCs/>
          <w:iCs/>
          <w:sz w:val="28"/>
          <w:szCs w:val="28"/>
        </w:rPr>
        <w:t xml:space="preserve">Основными задачами психологической службы являются: </w:t>
      </w:r>
    </w:p>
    <w:p w:rsidR="00E4716D" w:rsidRPr="00374295" w:rsidRDefault="00E4716D" w:rsidP="00E4716D">
      <w:pPr>
        <w:spacing w:line="276" w:lineRule="auto"/>
        <w:ind w:right="353" w:firstLine="567"/>
        <w:jc w:val="both"/>
        <w:rPr>
          <w:sz w:val="28"/>
          <w:szCs w:val="28"/>
        </w:rPr>
      </w:pPr>
      <w:r w:rsidRPr="00374295">
        <w:rPr>
          <w:sz w:val="28"/>
          <w:szCs w:val="28"/>
        </w:rPr>
        <w:t xml:space="preserve">1. Создание условий для сохранения и укрепления психофизического здоровья и эмоционального благополучия воспитанников. </w:t>
      </w:r>
    </w:p>
    <w:p w:rsidR="00E4716D" w:rsidRPr="00374295" w:rsidRDefault="00E4716D" w:rsidP="00E4716D">
      <w:pPr>
        <w:spacing w:line="276" w:lineRule="auto"/>
        <w:ind w:right="353" w:firstLine="567"/>
        <w:jc w:val="both"/>
        <w:rPr>
          <w:sz w:val="28"/>
          <w:szCs w:val="28"/>
        </w:rPr>
      </w:pPr>
      <w:r w:rsidRPr="00374295">
        <w:rPr>
          <w:sz w:val="28"/>
          <w:szCs w:val="28"/>
        </w:rPr>
        <w:t xml:space="preserve">2. Максимальное содействие полноценному психическому и личностному развитию ребенка. </w:t>
      </w:r>
    </w:p>
    <w:p w:rsidR="00E4716D" w:rsidRPr="00374295" w:rsidRDefault="00E4716D" w:rsidP="00E4716D">
      <w:pPr>
        <w:spacing w:line="276" w:lineRule="auto"/>
        <w:ind w:right="353" w:firstLine="567"/>
        <w:jc w:val="both"/>
        <w:rPr>
          <w:sz w:val="28"/>
          <w:szCs w:val="28"/>
        </w:rPr>
      </w:pPr>
      <w:r w:rsidRPr="00374295">
        <w:rPr>
          <w:sz w:val="28"/>
          <w:szCs w:val="28"/>
        </w:rPr>
        <w:t xml:space="preserve">3. Подготовка детей к новой социальной ситуации развития. </w:t>
      </w:r>
    </w:p>
    <w:p w:rsidR="00E4716D" w:rsidRPr="00374295" w:rsidRDefault="00E4716D" w:rsidP="00E4716D">
      <w:pPr>
        <w:spacing w:line="276" w:lineRule="auto"/>
        <w:ind w:right="353" w:firstLine="567"/>
        <w:jc w:val="both"/>
        <w:rPr>
          <w:sz w:val="28"/>
          <w:szCs w:val="28"/>
        </w:rPr>
      </w:pPr>
      <w:r w:rsidRPr="00374295">
        <w:rPr>
          <w:sz w:val="28"/>
          <w:szCs w:val="28"/>
        </w:rPr>
        <w:t xml:space="preserve">4. Изучение индивидуальных особенностей детей с речевыми нарушениями в единстве интеллектуальной, эмоциональной и волевой сфер их проявления. </w:t>
      </w:r>
    </w:p>
    <w:p w:rsidR="00E4716D" w:rsidRPr="00374295" w:rsidRDefault="00E4716D" w:rsidP="00E4716D">
      <w:pPr>
        <w:spacing w:line="276" w:lineRule="auto"/>
        <w:ind w:right="353" w:firstLine="567"/>
        <w:jc w:val="both"/>
        <w:rPr>
          <w:sz w:val="28"/>
          <w:szCs w:val="28"/>
        </w:rPr>
      </w:pPr>
      <w:r w:rsidRPr="00374295">
        <w:rPr>
          <w:sz w:val="28"/>
          <w:szCs w:val="28"/>
        </w:rPr>
        <w:t xml:space="preserve">5. Оказание помощи детям, нуждающимся в особых обучающих программах и специальных формах организации деятельности. </w:t>
      </w:r>
    </w:p>
    <w:p w:rsidR="00E4716D" w:rsidRPr="00374295" w:rsidRDefault="00E4716D" w:rsidP="00E4716D">
      <w:pPr>
        <w:spacing w:line="276" w:lineRule="auto"/>
        <w:ind w:right="353" w:firstLine="567"/>
        <w:jc w:val="both"/>
        <w:rPr>
          <w:sz w:val="28"/>
          <w:szCs w:val="28"/>
        </w:rPr>
      </w:pPr>
      <w:r w:rsidRPr="00374295">
        <w:rPr>
          <w:sz w:val="28"/>
          <w:szCs w:val="28"/>
        </w:rPr>
        <w:t xml:space="preserve">6. Участие в создании оптимальных условий для развития и жизнедеятельности детей в моменты инновационных изменений работы ДОУ. </w:t>
      </w:r>
    </w:p>
    <w:p w:rsidR="00E4716D" w:rsidRPr="00374295" w:rsidRDefault="00E4716D" w:rsidP="00E4716D">
      <w:pPr>
        <w:spacing w:line="276" w:lineRule="auto"/>
        <w:ind w:right="353" w:firstLine="567"/>
        <w:jc w:val="both"/>
        <w:rPr>
          <w:sz w:val="28"/>
          <w:szCs w:val="28"/>
        </w:rPr>
      </w:pPr>
      <w:r w:rsidRPr="00374295">
        <w:rPr>
          <w:sz w:val="28"/>
          <w:szCs w:val="28"/>
        </w:rPr>
        <w:t xml:space="preserve">7. Профилактическая   работа с педагогами и родителями по развитию у детей личностных новообразований дошкольного возраста. </w:t>
      </w:r>
    </w:p>
    <w:p w:rsidR="00E4716D" w:rsidRPr="00374295" w:rsidRDefault="00E4716D" w:rsidP="00E4716D">
      <w:pPr>
        <w:spacing w:line="276" w:lineRule="auto"/>
        <w:ind w:right="353" w:firstLine="567"/>
        <w:jc w:val="both"/>
        <w:rPr>
          <w:sz w:val="28"/>
          <w:szCs w:val="28"/>
        </w:rPr>
      </w:pPr>
      <w:r w:rsidRPr="00374295">
        <w:rPr>
          <w:sz w:val="28"/>
          <w:szCs w:val="28"/>
        </w:rPr>
        <w:t xml:space="preserve">8. Обучение сотрудников детского сада и родителей полноценному развивающему общению с детьми. </w:t>
      </w:r>
    </w:p>
    <w:p w:rsidR="00E4716D" w:rsidRPr="00374295" w:rsidRDefault="00E4716D" w:rsidP="00E4716D">
      <w:pPr>
        <w:spacing w:line="276" w:lineRule="auto"/>
        <w:ind w:right="353" w:firstLine="567"/>
        <w:jc w:val="both"/>
        <w:rPr>
          <w:sz w:val="28"/>
          <w:szCs w:val="28"/>
        </w:rPr>
      </w:pPr>
      <w:r w:rsidRPr="00374295">
        <w:rPr>
          <w:sz w:val="28"/>
          <w:szCs w:val="28"/>
        </w:rPr>
        <w:t xml:space="preserve">9. Содействие формированию психологической компетентности сотрудников </w:t>
      </w:r>
      <w:r>
        <w:rPr>
          <w:sz w:val="28"/>
          <w:szCs w:val="28"/>
        </w:rPr>
        <w:t xml:space="preserve"> М</w:t>
      </w:r>
      <w:r w:rsidRPr="00374295">
        <w:rPr>
          <w:sz w:val="28"/>
          <w:szCs w:val="28"/>
        </w:rPr>
        <w:t>ДОУ и родителей в закономерностях развития ребенка, в вопросах обучения и воспитания.</w:t>
      </w:r>
      <w:bookmarkStart w:id="3" w:name="_Toc519514360"/>
    </w:p>
    <w:bookmarkEnd w:id="3"/>
    <w:p w:rsidR="00E4716D" w:rsidRPr="00087D38" w:rsidRDefault="00E4716D" w:rsidP="00E4716D">
      <w:pPr>
        <w:spacing w:line="276" w:lineRule="auto"/>
        <w:ind w:right="353" w:firstLine="567"/>
        <w:jc w:val="center"/>
        <w:rPr>
          <w:b/>
          <w:bCs/>
          <w:sz w:val="28"/>
          <w:szCs w:val="28"/>
          <w:lang w:bidi="ar-SA"/>
        </w:rPr>
      </w:pPr>
      <w:r>
        <w:rPr>
          <w:b/>
          <w:bCs/>
          <w:sz w:val="28"/>
          <w:szCs w:val="28"/>
          <w:lang w:bidi="ar-SA"/>
        </w:rPr>
        <w:t xml:space="preserve">Направления  деятельности </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t xml:space="preserve">«Профилактика </w:t>
      </w:r>
      <w:proofErr w:type="spellStart"/>
      <w:r w:rsidRPr="00087D38">
        <w:rPr>
          <w:bCs/>
          <w:sz w:val="28"/>
          <w:szCs w:val="28"/>
          <w:lang w:bidi="ar-SA"/>
        </w:rPr>
        <w:t>девиантного</w:t>
      </w:r>
      <w:proofErr w:type="spellEnd"/>
      <w:r w:rsidRPr="00087D38">
        <w:rPr>
          <w:bCs/>
          <w:sz w:val="28"/>
          <w:szCs w:val="28"/>
          <w:lang w:bidi="ar-SA"/>
        </w:rPr>
        <w:t xml:space="preserve"> поведения. Профилактика жестокого поведения среди детей»;</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t xml:space="preserve">«Профилактика </w:t>
      </w:r>
      <w:proofErr w:type="spellStart"/>
      <w:r w:rsidRPr="00087D38">
        <w:rPr>
          <w:bCs/>
          <w:sz w:val="28"/>
          <w:szCs w:val="28"/>
          <w:lang w:bidi="ar-SA"/>
        </w:rPr>
        <w:t>делинквентного</w:t>
      </w:r>
      <w:proofErr w:type="spellEnd"/>
      <w:r w:rsidRPr="00087D38">
        <w:rPr>
          <w:bCs/>
          <w:sz w:val="28"/>
          <w:szCs w:val="28"/>
          <w:lang w:bidi="ar-SA"/>
        </w:rPr>
        <w:t xml:space="preserve"> поведения»;</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t xml:space="preserve">«Профилактика </w:t>
      </w:r>
      <w:proofErr w:type="spellStart"/>
      <w:r w:rsidRPr="00087D38">
        <w:rPr>
          <w:bCs/>
          <w:sz w:val="28"/>
          <w:szCs w:val="28"/>
          <w:lang w:bidi="ar-SA"/>
        </w:rPr>
        <w:t>самоповреждающего</w:t>
      </w:r>
      <w:proofErr w:type="spellEnd"/>
      <w:r w:rsidRPr="00087D38">
        <w:rPr>
          <w:bCs/>
          <w:sz w:val="28"/>
          <w:szCs w:val="28"/>
          <w:lang w:bidi="ar-SA"/>
        </w:rPr>
        <w:t xml:space="preserve"> и суицидального поведения»;</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lastRenderedPageBreak/>
        <w:t>«Профилактика конфликтов. Профилактика насилия в семье»;</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t>«Психолого-педагогическое сопровождение детей с ограниченными возможностями здоровья»;</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t>«Психологическая помощь пострадавшим в результате боевых действия и чрезвычайных ситуаций»;</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t>«Психологическое сопровождение детей дошкольного возраста. Готовность детей к школе»;</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t>«Психолого-педагогическое сопровождение адаптационного периода»;</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t>«</w:t>
      </w:r>
      <w:proofErr w:type="spellStart"/>
      <w:r w:rsidRPr="00087D38">
        <w:rPr>
          <w:bCs/>
          <w:sz w:val="28"/>
          <w:szCs w:val="28"/>
          <w:lang w:bidi="ar-SA"/>
        </w:rPr>
        <w:t>Профориентационная</w:t>
      </w:r>
      <w:proofErr w:type="spellEnd"/>
      <w:r w:rsidRPr="00087D38">
        <w:rPr>
          <w:bCs/>
          <w:sz w:val="28"/>
          <w:szCs w:val="28"/>
          <w:lang w:bidi="ar-SA"/>
        </w:rPr>
        <w:t xml:space="preserve"> и профильная работа с </w:t>
      </w:r>
      <w:proofErr w:type="gramStart"/>
      <w:r w:rsidRPr="00087D38">
        <w:rPr>
          <w:bCs/>
          <w:sz w:val="28"/>
          <w:szCs w:val="28"/>
          <w:lang w:bidi="ar-SA"/>
        </w:rPr>
        <w:t>обучающимися</w:t>
      </w:r>
      <w:proofErr w:type="gramEnd"/>
      <w:r w:rsidRPr="00087D38">
        <w:rPr>
          <w:bCs/>
          <w:sz w:val="28"/>
          <w:szCs w:val="28"/>
          <w:lang w:bidi="ar-SA"/>
        </w:rPr>
        <w:t>»;</w:t>
      </w:r>
    </w:p>
    <w:p w:rsidR="00E4716D" w:rsidRPr="00087D38" w:rsidRDefault="00E4716D" w:rsidP="00B71EEB">
      <w:pPr>
        <w:pStyle w:val="a5"/>
        <w:numPr>
          <w:ilvl w:val="0"/>
          <w:numId w:val="37"/>
        </w:numPr>
        <w:spacing w:line="276" w:lineRule="auto"/>
        <w:ind w:right="353"/>
        <w:rPr>
          <w:bCs/>
          <w:sz w:val="28"/>
          <w:szCs w:val="28"/>
          <w:lang w:bidi="ar-SA"/>
        </w:rPr>
      </w:pPr>
      <w:r w:rsidRPr="00087D38">
        <w:rPr>
          <w:bCs/>
          <w:sz w:val="28"/>
          <w:szCs w:val="28"/>
          <w:lang w:bidi="ar-SA"/>
        </w:rPr>
        <w:t xml:space="preserve">«Формирование </w:t>
      </w:r>
      <w:proofErr w:type="gramStart"/>
      <w:r w:rsidRPr="00087D38">
        <w:rPr>
          <w:bCs/>
          <w:sz w:val="28"/>
          <w:szCs w:val="28"/>
          <w:lang w:bidi="ar-SA"/>
        </w:rPr>
        <w:t>Я-концепции</w:t>
      </w:r>
      <w:proofErr w:type="gramEnd"/>
      <w:r w:rsidRPr="00087D38">
        <w:rPr>
          <w:bCs/>
          <w:sz w:val="28"/>
          <w:szCs w:val="28"/>
          <w:lang w:bidi="ar-SA"/>
        </w:rPr>
        <w:t xml:space="preserve">, здорового образа жизни. Профилактика </w:t>
      </w:r>
      <w:proofErr w:type="spellStart"/>
      <w:r w:rsidRPr="00087D38">
        <w:rPr>
          <w:bCs/>
          <w:sz w:val="28"/>
          <w:szCs w:val="28"/>
          <w:lang w:bidi="ar-SA"/>
        </w:rPr>
        <w:t>аддиктивного</w:t>
      </w:r>
      <w:proofErr w:type="spellEnd"/>
      <w:r w:rsidRPr="00087D38">
        <w:rPr>
          <w:bCs/>
          <w:sz w:val="28"/>
          <w:szCs w:val="28"/>
          <w:lang w:bidi="ar-SA"/>
        </w:rPr>
        <w:t xml:space="preserve"> поведения»</w:t>
      </w:r>
    </w:p>
    <w:p w:rsidR="00E4716D" w:rsidRPr="00374295" w:rsidRDefault="00E4716D" w:rsidP="00E4716D">
      <w:pPr>
        <w:spacing w:line="276" w:lineRule="auto"/>
        <w:ind w:right="353" w:firstLine="567"/>
        <w:jc w:val="center"/>
        <w:rPr>
          <w:sz w:val="28"/>
          <w:szCs w:val="28"/>
        </w:rPr>
      </w:pPr>
      <w:r>
        <w:rPr>
          <w:b/>
          <w:bCs/>
          <w:iCs/>
          <w:color w:val="000000" w:themeColor="text1"/>
          <w:sz w:val="28"/>
          <w:szCs w:val="28"/>
        </w:rPr>
        <w:t xml:space="preserve">Условия реализации </w:t>
      </w:r>
      <w:r w:rsidRPr="00A92B27">
        <w:rPr>
          <w:b/>
          <w:bCs/>
          <w:iCs/>
          <w:color w:val="000000" w:themeColor="text1"/>
          <w:sz w:val="28"/>
          <w:szCs w:val="28"/>
        </w:rPr>
        <w:t xml:space="preserve"> направлений</w:t>
      </w:r>
      <w:r w:rsidRPr="00374295">
        <w:rPr>
          <w:b/>
          <w:bCs/>
          <w:iCs/>
          <w:sz w:val="28"/>
          <w:szCs w:val="28"/>
        </w:rPr>
        <w:t xml:space="preserve">  работы</w:t>
      </w:r>
    </w:p>
    <w:p w:rsidR="00E4716D" w:rsidRPr="00374295" w:rsidRDefault="00E4716D" w:rsidP="00E4716D">
      <w:pPr>
        <w:widowControl/>
        <w:autoSpaceDE/>
        <w:autoSpaceDN/>
        <w:spacing w:line="276" w:lineRule="auto"/>
        <w:ind w:right="353" w:firstLine="567"/>
        <w:jc w:val="both"/>
        <w:rPr>
          <w:sz w:val="28"/>
          <w:szCs w:val="28"/>
        </w:rPr>
      </w:pPr>
      <w:r w:rsidRPr="00374295">
        <w:rPr>
          <w:sz w:val="28"/>
          <w:szCs w:val="28"/>
        </w:rPr>
        <w:t>Диагностическая,</w:t>
      </w:r>
      <w:r w:rsidRPr="00374295">
        <w:rPr>
          <w:sz w:val="28"/>
          <w:szCs w:val="28"/>
        </w:rPr>
        <w:tab/>
        <w:t>консультативная</w:t>
      </w:r>
      <w:r w:rsidRPr="00374295">
        <w:rPr>
          <w:sz w:val="28"/>
          <w:szCs w:val="28"/>
        </w:rPr>
        <w:tab/>
        <w:t>и коррекционно-развивающая, восстановительная работа проводится</w:t>
      </w:r>
      <w:r>
        <w:rPr>
          <w:sz w:val="28"/>
          <w:szCs w:val="28"/>
        </w:rPr>
        <w:t xml:space="preserve"> исключительно </w:t>
      </w:r>
      <w:r w:rsidRPr="00374295">
        <w:rPr>
          <w:sz w:val="28"/>
          <w:szCs w:val="28"/>
        </w:rPr>
        <w:t xml:space="preserve"> с согласия родителей.</w:t>
      </w:r>
    </w:p>
    <w:p w:rsidR="00E4716D" w:rsidRPr="00374295" w:rsidRDefault="00E4716D" w:rsidP="00E4716D">
      <w:pPr>
        <w:spacing w:line="276" w:lineRule="auto"/>
        <w:ind w:right="353" w:firstLine="567"/>
        <w:jc w:val="both"/>
        <w:rPr>
          <w:sz w:val="28"/>
          <w:szCs w:val="28"/>
        </w:rPr>
      </w:pPr>
      <w:r w:rsidRPr="00374295">
        <w:rPr>
          <w:sz w:val="28"/>
          <w:szCs w:val="28"/>
        </w:rPr>
        <w:t xml:space="preserve">Эффективность деятельности педагога-психолога во многом определяется наличием правильно организованного пространства, поэтому при организации  кабинета педагога-психолога использовались следующие принципы: комфортность, гармоничность, доверительность атмосферы. В </w:t>
      </w:r>
      <w:r>
        <w:rPr>
          <w:sz w:val="28"/>
          <w:szCs w:val="28"/>
        </w:rPr>
        <w:t>рабочей комнате и комнате психологической разгрузки</w:t>
      </w:r>
      <w:r w:rsidRPr="00374295">
        <w:rPr>
          <w:sz w:val="28"/>
          <w:szCs w:val="28"/>
        </w:rPr>
        <w:t xml:space="preserve"> имеется диагностический инструментарий, развивающий материал, технические средства обучения. Созданы</w:t>
      </w:r>
      <w:r>
        <w:rPr>
          <w:sz w:val="28"/>
          <w:szCs w:val="28"/>
        </w:rPr>
        <w:t xml:space="preserve"> </w:t>
      </w:r>
      <w:r w:rsidRPr="00374295">
        <w:rPr>
          <w:sz w:val="28"/>
          <w:szCs w:val="28"/>
        </w:rPr>
        <w:t xml:space="preserve"> дополнительные условия для занятий </w:t>
      </w:r>
      <w:r>
        <w:rPr>
          <w:sz w:val="28"/>
          <w:szCs w:val="28"/>
        </w:rPr>
        <w:t xml:space="preserve">песочной терапией и </w:t>
      </w:r>
      <w:r w:rsidRPr="00374295">
        <w:rPr>
          <w:sz w:val="28"/>
          <w:szCs w:val="28"/>
        </w:rPr>
        <w:t xml:space="preserve">релаксацией.  </w:t>
      </w:r>
    </w:p>
    <w:p w:rsidR="00E4716D" w:rsidRPr="00374295" w:rsidRDefault="00E4716D" w:rsidP="00E4716D">
      <w:pPr>
        <w:spacing w:line="276" w:lineRule="auto"/>
        <w:ind w:right="353" w:firstLine="567"/>
        <w:jc w:val="both"/>
        <w:rPr>
          <w:sz w:val="28"/>
          <w:szCs w:val="28"/>
        </w:rPr>
      </w:pPr>
      <w:r w:rsidRPr="00374295">
        <w:rPr>
          <w:sz w:val="28"/>
          <w:szCs w:val="28"/>
        </w:rPr>
        <w:t xml:space="preserve">Для сбора объективной информации и оказания ребенку и его близким квалифицированной помощи педагог-психолог проводит с ребенком диагностическое обследование с помощью стандартизированных методик                 (Е.А. </w:t>
      </w:r>
      <w:proofErr w:type="spellStart"/>
      <w:r w:rsidRPr="00374295">
        <w:rPr>
          <w:sz w:val="28"/>
          <w:szCs w:val="28"/>
        </w:rPr>
        <w:t>Стребелевой</w:t>
      </w:r>
      <w:proofErr w:type="spellEnd"/>
      <w:r w:rsidRPr="00374295">
        <w:rPr>
          <w:sz w:val="28"/>
          <w:szCs w:val="28"/>
        </w:rPr>
        <w:t xml:space="preserve">, </w:t>
      </w:r>
      <w:proofErr w:type="spellStart"/>
      <w:r w:rsidRPr="00374295">
        <w:rPr>
          <w:sz w:val="28"/>
          <w:szCs w:val="28"/>
        </w:rPr>
        <w:t>Г.Я.Кудриной</w:t>
      </w:r>
      <w:proofErr w:type="spellEnd"/>
      <w:r w:rsidRPr="00374295">
        <w:rPr>
          <w:sz w:val="28"/>
          <w:szCs w:val="28"/>
        </w:rPr>
        <w:t xml:space="preserve">, Т.Д. </w:t>
      </w:r>
      <w:r>
        <w:rPr>
          <w:sz w:val="28"/>
          <w:szCs w:val="28"/>
        </w:rPr>
        <w:t xml:space="preserve">Марцинковской, </w:t>
      </w:r>
      <w:proofErr w:type="spellStart"/>
      <w:r>
        <w:rPr>
          <w:sz w:val="28"/>
          <w:szCs w:val="28"/>
        </w:rPr>
        <w:t>Д.Б.Эльконина</w:t>
      </w:r>
      <w:proofErr w:type="spellEnd"/>
      <w:r>
        <w:rPr>
          <w:sz w:val="28"/>
          <w:szCs w:val="28"/>
        </w:rPr>
        <w:t>)</w:t>
      </w:r>
      <w:proofErr w:type="gramStart"/>
      <w:r>
        <w:rPr>
          <w:sz w:val="28"/>
          <w:szCs w:val="28"/>
        </w:rPr>
        <w:t>.</w:t>
      </w:r>
      <w:proofErr w:type="gramEnd"/>
      <w:r>
        <w:rPr>
          <w:sz w:val="28"/>
          <w:szCs w:val="28"/>
        </w:rPr>
        <w:t xml:space="preserve"> </w:t>
      </w:r>
      <w:r w:rsidRPr="00374295">
        <w:rPr>
          <w:sz w:val="28"/>
          <w:szCs w:val="28"/>
        </w:rPr>
        <w:t xml:space="preserve"> </w:t>
      </w:r>
      <w:proofErr w:type="gramStart"/>
      <w:r w:rsidRPr="00374295">
        <w:rPr>
          <w:sz w:val="28"/>
          <w:szCs w:val="28"/>
        </w:rPr>
        <w:t>о</w:t>
      </w:r>
      <w:proofErr w:type="gramEnd"/>
      <w:r w:rsidRPr="00374295">
        <w:rPr>
          <w:sz w:val="28"/>
          <w:szCs w:val="28"/>
        </w:rPr>
        <w:t>рганизует</w:t>
      </w:r>
      <w:r>
        <w:rPr>
          <w:sz w:val="28"/>
          <w:szCs w:val="28"/>
        </w:rPr>
        <w:t xml:space="preserve"> </w:t>
      </w:r>
      <w:r w:rsidRPr="00374295">
        <w:rPr>
          <w:sz w:val="28"/>
          <w:szCs w:val="28"/>
        </w:rPr>
        <w:t xml:space="preserve"> наблюдение за естественным поведением ребенка в повседневной жизни, что предполагает контакт и предметное обсуждение и с родителями, и с педагогами.</w:t>
      </w:r>
    </w:p>
    <w:p w:rsidR="00E4716D" w:rsidRPr="00374295" w:rsidRDefault="00E4716D" w:rsidP="00E4716D">
      <w:pPr>
        <w:spacing w:line="276" w:lineRule="auto"/>
        <w:ind w:right="353" w:firstLine="567"/>
        <w:jc w:val="both"/>
        <w:rPr>
          <w:sz w:val="28"/>
          <w:szCs w:val="28"/>
        </w:rPr>
      </w:pPr>
      <w:r w:rsidRPr="00374295">
        <w:rPr>
          <w:sz w:val="28"/>
          <w:szCs w:val="28"/>
        </w:rPr>
        <w:t xml:space="preserve">С октября по май педагог-психолог проводит  коррекционно-развивающую, восстановительную работу с дошкольниками на развитие психических процессов, эмоционально-волевой и личностной сферы детей дошкольного возраста. </w:t>
      </w:r>
    </w:p>
    <w:p w:rsidR="00E4716D" w:rsidRPr="00374295" w:rsidRDefault="00E4716D" w:rsidP="00E4716D">
      <w:pPr>
        <w:spacing w:line="276" w:lineRule="auto"/>
        <w:ind w:right="353" w:firstLine="567"/>
        <w:jc w:val="both"/>
        <w:rPr>
          <w:sz w:val="28"/>
          <w:szCs w:val="28"/>
        </w:rPr>
      </w:pPr>
      <w:r w:rsidRPr="00374295">
        <w:rPr>
          <w:sz w:val="28"/>
          <w:szCs w:val="28"/>
        </w:rPr>
        <w:t xml:space="preserve">В коррекционно-развивающей работе используются приемы игровой </w:t>
      </w:r>
      <w:proofErr w:type="spellStart"/>
      <w:r w:rsidRPr="00374295">
        <w:rPr>
          <w:sz w:val="28"/>
          <w:szCs w:val="28"/>
        </w:rPr>
        <w:t>психокоррекции</w:t>
      </w:r>
      <w:proofErr w:type="spellEnd"/>
      <w:r w:rsidRPr="00374295">
        <w:rPr>
          <w:sz w:val="28"/>
          <w:szCs w:val="28"/>
        </w:rPr>
        <w:t xml:space="preserve">, </w:t>
      </w:r>
      <w:proofErr w:type="spellStart"/>
      <w:r w:rsidRPr="00374295">
        <w:rPr>
          <w:sz w:val="28"/>
          <w:szCs w:val="28"/>
        </w:rPr>
        <w:t>артт</w:t>
      </w:r>
      <w:r>
        <w:rPr>
          <w:sz w:val="28"/>
          <w:szCs w:val="28"/>
        </w:rPr>
        <w:t>ерапии</w:t>
      </w:r>
      <w:proofErr w:type="spellEnd"/>
      <w:r>
        <w:rPr>
          <w:sz w:val="28"/>
          <w:szCs w:val="28"/>
        </w:rPr>
        <w:t xml:space="preserve">, песочной, </w:t>
      </w:r>
      <w:r w:rsidRPr="00374295">
        <w:rPr>
          <w:sz w:val="28"/>
          <w:szCs w:val="28"/>
        </w:rPr>
        <w:t xml:space="preserve"> </w:t>
      </w:r>
      <w:proofErr w:type="spellStart"/>
      <w:r w:rsidRPr="00374295">
        <w:rPr>
          <w:sz w:val="28"/>
          <w:szCs w:val="28"/>
        </w:rPr>
        <w:t>здоровьесберегающие</w:t>
      </w:r>
      <w:proofErr w:type="spellEnd"/>
      <w:r w:rsidRPr="00374295">
        <w:rPr>
          <w:sz w:val="28"/>
          <w:szCs w:val="28"/>
        </w:rPr>
        <w:t xml:space="preserve"> технологии. Реализация личностно-ориентированной технологии обучения, обеспечивает условия для развития познавательной деятельности детей и развития их индивидуальных способностей. </w:t>
      </w:r>
    </w:p>
    <w:p w:rsidR="00E4716D" w:rsidRPr="008B471C" w:rsidRDefault="00E4716D" w:rsidP="00E4716D">
      <w:pPr>
        <w:spacing w:line="276" w:lineRule="auto"/>
        <w:ind w:right="353" w:firstLine="567"/>
        <w:jc w:val="both"/>
        <w:rPr>
          <w:sz w:val="28"/>
          <w:szCs w:val="28"/>
        </w:rPr>
      </w:pPr>
      <w:r w:rsidRPr="00374295">
        <w:rPr>
          <w:sz w:val="28"/>
          <w:szCs w:val="28"/>
        </w:rPr>
        <w:t xml:space="preserve">Систематически проводится индивидуальная и групповая </w:t>
      </w:r>
      <w:r w:rsidRPr="00374295">
        <w:rPr>
          <w:sz w:val="28"/>
          <w:szCs w:val="28"/>
        </w:rPr>
        <w:lastRenderedPageBreak/>
        <w:t>консультационная работа с родителями и педагогами по результатам диагностики, по запросам, по наблюдениям, в соответствии с годовым планом</w:t>
      </w:r>
      <w:r>
        <w:rPr>
          <w:sz w:val="28"/>
          <w:szCs w:val="28"/>
        </w:rPr>
        <w:t xml:space="preserve"> работы педагога-психолога.</w:t>
      </w:r>
      <w:r w:rsidRPr="008B471C">
        <w:rPr>
          <w:sz w:val="28"/>
          <w:szCs w:val="28"/>
        </w:rPr>
        <w:t xml:space="preserve"> </w:t>
      </w:r>
    </w:p>
    <w:p w:rsidR="00E4716D" w:rsidRPr="008B471C" w:rsidRDefault="00E4716D" w:rsidP="00E4716D">
      <w:pPr>
        <w:spacing w:line="276" w:lineRule="auto"/>
        <w:ind w:right="353" w:firstLine="567"/>
        <w:jc w:val="both"/>
        <w:rPr>
          <w:b/>
          <w:sz w:val="28"/>
          <w:szCs w:val="28"/>
        </w:rPr>
      </w:pPr>
      <w:r w:rsidRPr="008B471C">
        <w:rPr>
          <w:sz w:val="28"/>
          <w:szCs w:val="28"/>
        </w:rPr>
        <w:t xml:space="preserve">В рамках психолого-педагогического сопровождения личностного и профессионального развития </w:t>
      </w:r>
      <w:r w:rsidRPr="009A630B">
        <w:rPr>
          <w:bCs/>
          <w:sz w:val="28"/>
          <w:szCs w:val="28"/>
        </w:rPr>
        <w:t>педагогов</w:t>
      </w:r>
      <w:r w:rsidRPr="008B471C">
        <w:rPr>
          <w:b/>
          <w:bCs/>
          <w:sz w:val="28"/>
          <w:szCs w:val="28"/>
        </w:rPr>
        <w:t xml:space="preserve">, </w:t>
      </w:r>
      <w:r w:rsidRPr="008B471C">
        <w:rPr>
          <w:sz w:val="28"/>
          <w:szCs w:val="28"/>
        </w:rPr>
        <w:t xml:space="preserve">педагог-психолог проводит консультации, мини-тренинги, семинары-практикумы, что повышает психологическую компетентность педагогов. </w:t>
      </w:r>
    </w:p>
    <w:p w:rsidR="00E4716D" w:rsidRPr="00A92B27" w:rsidRDefault="00E4716D" w:rsidP="00E4716D">
      <w:pPr>
        <w:pStyle w:val="a5"/>
        <w:tabs>
          <w:tab w:val="left" w:pos="349"/>
        </w:tabs>
        <w:spacing w:line="278" w:lineRule="auto"/>
        <w:ind w:left="567" w:right="1784" w:firstLine="0"/>
        <w:jc w:val="center"/>
        <w:rPr>
          <w:b/>
          <w:sz w:val="28"/>
          <w:szCs w:val="28"/>
        </w:rPr>
      </w:pPr>
      <w:r w:rsidRPr="00A92B27">
        <w:rPr>
          <w:b/>
          <w:sz w:val="28"/>
          <w:szCs w:val="28"/>
        </w:rPr>
        <w:t>Психологическая диагностика</w:t>
      </w:r>
    </w:p>
    <w:p w:rsidR="00E4716D" w:rsidRPr="00B20681" w:rsidRDefault="00E4716D" w:rsidP="00B71EEB">
      <w:pPr>
        <w:pStyle w:val="a5"/>
        <w:numPr>
          <w:ilvl w:val="0"/>
          <w:numId w:val="21"/>
        </w:numPr>
        <w:tabs>
          <w:tab w:val="left" w:pos="525"/>
        </w:tabs>
        <w:spacing w:line="276" w:lineRule="auto"/>
        <w:ind w:left="0" w:right="347" w:firstLine="567"/>
        <w:rPr>
          <w:sz w:val="28"/>
          <w:szCs w:val="28"/>
        </w:rPr>
      </w:pPr>
      <w:r w:rsidRPr="00B20681">
        <w:rPr>
          <w:sz w:val="28"/>
          <w:szCs w:val="28"/>
        </w:rPr>
        <w:t>проведение психологической диагностики нарушений в психическом развитии воспитанников в случаях, когда педагогическая диагностика показывает необходимость профессиональной коррекции;</w:t>
      </w:r>
    </w:p>
    <w:p w:rsidR="00E4716D" w:rsidRPr="00B20681" w:rsidRDefault="00E4716D" w:rsidP="00B71EEB">
      <w:pPr>
        <w:pStyle w:val="a5"/>
        <w:numPr>
          <w:ilvl w:val="0"/>
          <w:numId w:val="21"/>
        </w:numPr>
        <w:tabs>
          <w:tab w:val="left" w:pos="525"/>
        </w:tabs>
        <w:spacing w:line="273" w:lineRule="auto"/>
        <w:ind w:left="0" w:right="356" w:firstLine="567"/>
        <w:rPr>
          <w:sz w:val="28"/>
          <w:szCs w:val="28"/>
        </w:rPr>
      </w:pPr>
      <w:r w:rsidRPr="00B20681">
        <w:rPr>
          <w:sz w:val="28"/>
          <w:szCs w:val="28"/>
        </w:rPr>
        <w:t>определение уровня актуального и зоны ближайшего развития воспитанника, выявление его резервных</w:t>
      </w:r>
      <w:r w:rsidRPr="00B20681">
        <w:rPr>
          <w:spacing w:val="-1"/>
          <w:sz w:val="28"/>
          <w:szCs w:val="28"/>
        </w:rPr>
        <w:t xml:space="preserve"> </w:t>
      </w:r>
      <w:r w:rsidRPr="00B20681">
        <w:rPr>
          <w:sz w:val="28"/>
          <w:szCs w:val="28"/>
        </w:rPr>
        <w:t>возможностей;</w:t>
      </w:r>
    </w:p>
    <w:p w:rsidR="00E4716D" w:rsidRPr="00B20681" w:rsidRDefault="00E4716D" w:rsidP="00B71EEB">
      <w:pPr>
        <w:pStyle w:val="a5"/>
        <w:numPr>
          <w:ilvl w:val="0"/>
          <w:numId w:val="21"/>
        </w:numPr>
        <w:tabs>
          <w:tab w:val="left" w:pos="525"/>
        </w:tabs>
        <w:spacing w:before="2" w:line="276" w:lineRule="auto"/>
        <w:ind w:left="0" w:right="352" w:firstLine="567"/>
        <w:rPr>
          <w:sz w:val="28"/>
          <w:szCs w:val="28"/>
        </w:rPr>
      </w:pPr>
      <w:r w:rsidRPr="00B20681">
        <w:rPr>
          <w:sz w:val="28"/>
          <w:szCs w:val="28"/>
        </w:rPr>
        <w:t>изучение развития эмоционально-волевой, познавательной, речевой сфер</w:t>
      </w:r>
      <w:r>
        <w:rPr>
          <w:sz w:val="28"/>
          <w:szCs w:val="28"/>
        </w:rPr>
        <w:t>ы</w:t>
      </w:r>
      <w:r w:rsidRPr="00B20681">
        <w:rPr>
          <w:sz w:val="28"/>
          <w:szCs w:val="28"/>
        </w:rPr>
        <w:t xml:space="preserve"> и личностных особенностей воспитанников с целью выявления задатков и способностей;</w:t>
      </w:r>
    </w:p>
    <w:p w:rsidR="00C61DAE" w:rsidRPr="00E4716D" w:rsidRDefault="00E4716D" w:rsidP="00B71EEB">
      <w:pPr>
        <w:pStyle w:val="a5"/>
        <w:numPr>
          <w:ilvl w:val="0"/>
          <w:numId w:val="21"/>
        </w:numPr>
        <w:tabs>
          <w:tab w:val="left" w:pos="525"/>
        </w:tabs>
        <w:spacing w:before="1" w:line="273" w:lineRule="auto"/>
        <w:ind w:left="0" w:right="358" w:firstLine="567"/>
        <w:rPr>
          <w:sz w:val="28"/>
          <w:szCs w:val="28"/>
        </w:rPr>
        <w:sectPr w:rsidR="00C61DAE" w:rsidRPr="00E4716D" w:rsidSect="00BB116B">
          <w:pgSz w:w="11910" w:h="16840"/>
          <w:pgMar w:top="1123" w:right="499" w:bottom="618" w:left="1457" w:header="0" w:footer="438" w:gutter="0"/>
          <w:cols w:space="720"/>
        </w:sectPr>
      </w:pPr>
      <w:r w:rsidRPr="00B20681">
        <w:rPr>
          <w:sz w:val="28"/>
          <w:szCs w:val="28"/>
        </w:rPr>
        <w:t>изучение социальной ситуации развития и условий семейного воспитания ребенка.</w:t>
      </w:r>
    </w:p>
    <w:p w:rsidR="00E4716D" w:rsidRPr="00957A4D" w:rsidRDefault="00E4716D" w:rsidP="00E4716D">
      <w:pPr>
        <w:pStyle w:val="a5"/>
        <w:widowControl/>
        <w:autoSpaceDE/>
        <w:autoSpaceDN/>
        <w:ind w:left="184" w:firstLine="0"/>
        <w:jc w:val="center"/>
        <w:rPr>
          <w:sz w:val="24"/>
          <w:szCs w:val="24"/>
          <w:lang w:bidi="ar-SA"/>
        </w:rPr>
      </w:pPr>
      <w:r w:rsidRPr="00957A4D">
        <w:rPr>
          <w:b/>
          <w:bCs/>
          <w:color w:val="000000"/>
          <w:sz w:val="28"/>
          <w:szCs w:val="28"/>
          <w:lang w:bidi="ar-SA"/>
        </w:rPr>
        <w:lastRenderedPageBreak/>
        <w:t>Содержание и методическое обеспечение диагностической работы</w:t>
      </w:r>
      <w:r w:rsidRPr="00957A4D">
        <w:rPr>
          <w:b/>
          <w:bCs/>
          <w:color w:val="000000"/>
          <w:sz w:val="28"/>
          <w:szCs w:val="28"/>
          <w:lang w:bidi="ar-SA"/>
        </w:rPr>
        <w:br/>
        <w:t>педагога-психолога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253"/>
        <w:gridCol w:w="4290"/>
      </w:tblGrid>
      <w:tr w:rsidR="00E4716D" w:rsidRPr="00957A4D" w:rsidTr="00955DA1">
        <w:tc>
          <w:tcPr>
            <w:tcW w:w="1242" w:type="dxa"/>
            <w:tcBorders>
              <w:top w:val="single" w:sz="4" w:space="0" w:color="auto"/>
              <w:left w:val="single" w:sz="4" w:space="0" w:color="auto"/>
              <w:bottom w:val="single" w:sz="4" w:space="0" w:color="auto"/>
              <w:right w:val="single" w:sz="4" w:space="0" w:color="auto"/>
            </w:tcBorders>
            <w:vAlign w:val="center"/>
            <w:hideMark/>
          </w:tcPr>
          <w:p w:rsidR="00E4716D" w:rsidRPr="00CA5189" w:rsidRDefault="00E4716D" w:rsidP="00955DA1">
            <w:pPr>
              <w:widowControl/>
              <w:autoSpaceDE/>
              <w:autoSpaceDN/>
              <w:jc w:val="center"/>
              <w:rPr>
                <w:sz w:val="20"/>
                <w:szCs w:val="24"/>
                <w:lang w:bidi="ar-SA"/>
              </w:rPr>
            </w:pPr>
            <w:r w:rsidRPr="00CA5189">
              <w:rPr>
                <w:bCs/>
                <w:color w:val="000000"/>
                <w:sz w:val="20"/>
                <w:szCs w:val="28"/>
                <w:lang w:bidi="ar-SA"/>
              </w:rPr>
              <w:t>Возрастная</w:t>
            </w:r>
            <w:r w:rsidRPr="00CA5189">
              <w:rPr>
                <w:bCs/>
                <w:color w:val="000000"/>
                <w:sz w:val="20"/>
                <w:szCs w:val="24"/>
                <w:lang w:bidi="ar-SA"/>
              </w:rPr>
              <w:t xml:space="preserve"> </w:t>
            </w:r>
            <w:r w:rsidRPr="00CA5189">
              <w:rPr>
                <w:bCs/>
                <w:color w:val="000000"/>
                <w:sz w:val="20"/>
                <w:szCs w:val="28"/>
                <w:lang w:bidi="ar-SA"/>
              </w:rPr>
              <w:t>группа</w:t>
            </w:r>
            <w:r w:rsidRPr="00CA5189">
              <w:rPr>
                <w:bCs/>
                <w:color w:val="000000"/>
                <w:sz w:val="20"/>
                <w:szCs w:val="24"/>
                <w:lang w:bidi="ar-SA"/>
              </w:rPr>
              <w:br/>
            </w:r>
            <w:r w:rsidRPr="00CA5189">
              <w:rPr>
                <w:bCs/>
                <w:color w:val="000000"/>
                <w:sz w:val="20"/>
                <w:szCs w:val="28"/>
                <w:lang w:bidi="ar-SA"/>
              </w:rPr>
              <w:t>детей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E4716D" w:rsidRPr="00CA5189" w:rsidRDefault="00E4716D" w:rsidP="00955DA1">
            <w:pPr>
              <w:widowControl/>
              <w:autoSpaceDE/>
              <w:autoSpaceDN/>
              <w:jc w:val="center"/>
              <w:rPr>
                <w:szCs w:val="24"/>
                <w:lang w:bidi="ar-SA"/>
              </w:rPr>
            </w:pPr>
            <w:r w:rsidRPr="00CA5189">
              <w:rPr>
                <w:bCs/>
                <w:color w:val="000000"/>
                <w:szCs w:val="28"/>
                <w:lang w:bidi="ar-SA"/>
              </w:rPr>
              <w:t>Критерии</w:t>
            </w:r>
          </w:p>
        </w:tc>
        <w:tc>
          <w:tcPr>
            <w:tcW w:w="4290" w:type="dxa"/>
            <w:tcBorders>
              <w:top w:val="single" w:sz="4" w:space="0" w:color="auto"/>
              <w:left w:val="single" w:sz="4" w:space="0" w:color="auto"/>
              <w:bottom w:val="single" w:sz="4" w:space="0" w:color="auto"/>
              <w:right w:val="single" w:sz="4" w:space="0" w:color="auto"/>
            </w:tcBorders>
            <w:vAlign w:val="center"/>
            <w:hideMark/>
          </w:tcPr>
          <w:p w:rsidR="00E4716D" w:rsidRPr="00CA5189" w:rsidRDefault="00E4716D" w:rsidP="00955DA1">
            <w:pPr>
              <w:widowControl/>
              <w:autoSpaceDE/>
              <w:autoSpaceDN/>
              <w:jc w:val="center"/>
              <w:rPr>
                <w:szCs w:val="24"/>
                <w:lang w:bidi="ar-SA"/>
              </w:rPr>
            </w:pPr>
            <w:r w:rsidRPr="00CA5189">
              <w:rPr>
                <w:bCs/>
                <w:color w:val="000000"/>
                <w:szCs w:val="28"/>
                <w:lang w:bidi="ar-SA"/>
              </w:rPr>
              <w:t>Методическое обеспечение</w:t>
            </w:r>
          </w:p>
        </w:tc>
      </w:tr>
      <w:tr w:rsidR="00E4716D" w:rsidRPr="00957A4D" w:rsidTr="00955DA1">
        <w:tc>
          <w:tcPr>
            <w:tcW w:w="1242" w:type="dxa"/>
            <w:tcBorders>
              <w:top w:val="single" w:sz="4" w:space="0" w:color="auto"/>
              <w:left w:val="single" w:sz="4" w:space="0" w:color="auto"/>
              <w:bottom w:val="single" w:sz="4" w:space="0" w:color="auto"/>
              <w:right w:val="single" w:sz="4" w:space="0" w:color="auto"/>
            </w:tcBorders>
            <w:vAlign w:val="center"/>
            <w:hideMark/>
          </w:tcPr>
          <w:p w:rsidR="00E4716D" w:rsidRPr="00204012" w:rsidRDefault="00E4716D" w:rsidP="00955DA1">
            <w:pPr>
              <w:widowControl/>
              <w:autoSpaceDE/>
              <w:autoSpaceDN/>
              <w:jc w:val="center"/>
              <w:rPr>
                <w:sz w:val="24"/>
                <w:szCs w:val="24"/>
                <w:lang w:bidi="ar-SA"/>
              </w:rPr>
            </w:pPr>
            <w:r>
              <w:rPr>
                <w:color w:val="000000"/>
                <w:sz w:val="24"/>
                <w:szCs w:val="24"/>
                <w:lang w:bidi="ar-SA"/>
              </w:rPr>
              <w:t>Ранний</w:t>
            </w:r>
            <w:r>
              <w:rPr>
                <w:color w:val="000000"/>
                <w:sz w:val="24"/>
                <w:szCs w:val="24"/>
                <w:lang w:bidi="ar-SA"/>
              </w:rPr>
              <w:br/>
              <w:t>возраст</w:t>
            </w:r>
            <w:r>
              <w:rPr>
                <w:color w:val="000000"/>
                <w:sz w:val="24"/>
                <w:szCs w:val="24"/>
                <w:lang w:bidi="ar-SA"/>
              </w:rPr>
              <w:br/>
              <w:t xml:space="preserve">(от 2 </w:t>
            </w:r>
            <w:r w:rsidRPr="00204012">
              <w:rPr>
                <w:color w:val="000000"/>
                <w:sz w:val="24"/>
                <w:szCs w:val="24"/>
                <w:lang w:bidi="ar-SA"/>
              </w:rPr>
              <w:t xml:space="preserve"> до 3 лет)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E4716D" w:rsidRPr="00204012" w:rsidRDefault="00E4716D" w:rsidP="00955DA1">
            <w:pPr>
              <w:widowControl/>
              <w:autoSpaceDE/>
              <w:autoSpaceDN/>
              <w:jc w:val="both"/>
              <w:rPr>
                <w:sz w:val="24"/>
                <w:szCs w:val="24"/>
                <w:lang w:bidi="ar-SA"/>
              </w:rPr>
            </w:pPr>
            <w:r w:rsidRPr="00204012">
              <w:rPr>
                <w:color w:val="000000"/>
                <w:sz w:val="24"/>
                <w:szCs w:val="24"/>
                <w:lang w:bidi="ar-SA"/>
              </w:rPr>
              <w:t>Игра, экспресси</w:t>
            </w:r>
            <w:r>
              <w:rPr>
                <w:color w:val="000000"/>
                <w:sz w:val="24"/>
                <w:szCs w:val="24"/>
                <w:lang w:bidi="ar-SA"/>
              </w:rPr>
              <w:t>в</w:t>
            </w:r>
            <w:r w:rsidRPr="00204012">
              <w:rPr>
                <w:color w:val="000000"/>
                <w:sz w:val="24"/>
                <w:szCs w:val="24"/>
                <w:lang w:bidi="ar-SA"/>
              </w:rPr>
              <w:t xml:space="preserve">ная и </w:t>
            </w:r>
            <w:proofErr w:type="spellStart"/>
            <w:r w:rsidRPr="00204012">
              <w:rPr>
                <w:color w:val="000000"/>
                <w:sz w:val="24"/>
                <w:szCs w:val="24"/>
                <w:lang w:bidi="ar-SA"/>
              </w:rPr>
              <w:t>импрессив</w:t>
            </w:r>
            <w:r>
              <w:rPr>
                <w:color w:val="000000"/>
                <w:sz w:val="24"/>
                <w:szCs w:val="24"/>
                <w:lang w:bidi="ar-SA"/>
              </w:rPr>
              <w:t>ная</w:t>
            </w:r>
            <w:proofErr w:type="spellEnd"/>
            <w:r>
              <w:rPr>
                <w:color w:val="000000"/>
                <w:sz w:val="24"/>
                <w:szCs w:val="24"/>
                <w:lang w:bidi="ar-SA"/>
              </w:rPr>
              <w:t xml:space="preserve"> речь, цветовой, </w:t>
            </w:r>
            <w:proofErr w:type="gramStart"/>
            <w:r>
              <w:rPr>
                <w:color w:val="000000"/>
                <w:sz w:val="24"/>
                <w:szCs w:val="24"/>
                <w:lang w:bidi="ar-SA"/>
              </w:rPr>
              <w:t>предметный</w:t>
            </w:r>
            <w:proofErr w:type="gramEnd"/>
            <w:r>
              <w:rPr>
                <w:color w:val="000000"/>
                <w:sz w:val="24"/>
                <w:szCs w:val="24"/>
                <w:lang w:bidi="ar-SA"/>
              </w:rPr>
              <w:t xml:space="preserve">, пространственный </w:t>
            </w:r>
            <w:proofErr w:type="spellStart"/>
            <w:r>
              <w:rPr>
                <w:color w:val="000000"/>
                <w:sz w:val="24"/>
                <w:szCs w:val="24"/>
                <w:lang w:bidi="ar-SA"/>
              </w:rPr>
              <w:t>гнозис</w:t>
            </w:r>
            <w:proofErr w:type="spellEnd"/>
            <w:r>
              <w:rPr>
                <w:color w:val="000000"/>
                <w:sz w:val="24"/>
                <w:szCs w:val="24"/>
                <w:lang w:bidi="ar-SA"/>
              </w:rPr>
              <w:t xml:space="preserve">, </w:t>
            </w:r>
            <w:r w:rsidRPr="00204012">
              <w:rPr>
                <w:color w:val="000000"/>
                <w:sz w:val="24"/>
                <w:szCs w:val="24"/>
                <w:lang w:bidi="ar-SA"/>
              </w:rPr>
              <w:t>конструктив</w:t>
            </w:r>
            <w:r>
              <w:rPr>
                <w:color w:val="000000"/>
                <w:sz w:val="24"/>
                <w:szCs w:val="24"/>
                <w:lang w:bidi="ar-SA"/>
              </w:rPr>
              <w:t xml:space="preserve">ный </w:t>
            </w:r>
            <w:proofErr w:type="spellStart"/>
            <w:r>
              <w:rPr>
                <w:color w:val="000000"/>
                <w:sz w:val="24"/>
                <w:szCs w:val="24"/>
                <w:lang w:bidi="ar-SA"/>
              </w:rPr>
              <w:t>праксис</w:t>
            </w:r>
            <w:proofErr w:type="spellEnd"/>
            <w:r>
              <w:rPr>
                <w:color w:val="000000"/>
                <w:sz w:val="24"/>
                <w:szCs w:val="24"/>
                <w:lang w:bidi="ar-SA"/>
              </w:rPr>
              <w:t xml:space="preserve">, двигательная сфера, внимание, состояние </w:t>
            </w:r>
            <w:r w:rsidRPr="00204012">
              <w:rPr>
                <w:color w:val="000000"/>
                <w:sz w:val="24"/>
                <w:szCs w:val="24"/>
                <w:lang w:bidi="ar-SA"/>
              </w:rPr>
              <w:t>аффективно-эмоциональной сферы,</w:t>
            </w:r>
            <w:r w:rsidRPr="00204012">
              <w:rPr>
                <w:color w:val="000000"/>
                <w:sz w:val="24"/>
                <w:szCs w:val="24"/>
                <w:lang w:bidi="ar-SA"/>
              </w:rPr>
              <w:br/>
              <w:t>самосознание (в 3 года)</w:t>
            </w:r>
          </w:p>
        </w:tc>
        <w:tc>
          <w:tcPr>
            <w:tcW w:w="4290" w:type="dxa"/>
            <w:tcBorders>
              <w:top w:val="single" w:sz="4" w:space="0" w:color="auto"/>
              <w:left w:val="single" w:sz="4" w:space="0" w:color="auto"/>
              <w:bottom w:val="single" w:sz="4" w:space="0" w:color="auto"/>
              <w:right w:val="single" w:sz="4" w:space="0" w:color="auto"/>
            </w:tcBorders>
            <w:vAlign w:val="center"/>
            <w:hideMark/>
          </w:tcPr>
          <w:p w:rsidR="00E4716D" w:rsidRPr="00204012" w:rsidRDefault="00E4716D" w:rsidP="00955DA1">
            <w:pPr>
              <w:widowControl/>
              <w:autoSpaceDE/>
              <w:autoSpaceDN/>
              <w:jc w:val="both"/>
              <w:rPr>
                <w:sz w:val="24"/>
                <w:szCs w:val="24"/>
                <w:lang w:bidi="ar-SA"/>
              </w:rPr>
            </w:pPr>
            <w:r w:rsidRPr="00204012">
              <w:rPr>
                <w:color w:val="000000"/>
                <w:sz w:val="24"/>
                <w:szCs w:val="24"/>
                <w:lang w:bidi="ar-SA"/>
              </w:rPr>
              <w:t>Незаконченн</w:t>
            </w:r>
            <w:r>
              <w:rPr>
                <w:color w:val="000000"/>
                <w:sz w:val="24"/>
                <w:szCs w:val="24"/>
                <w:lang w:bidi="ar-SA"/>
              </w:rPr>
              <w:t xml:space="preserve">ые </w:t>
            </w:r>
            <w:r w:rsidRPr="00204012">
              <w:rPr>
                <w:color w:val="000000"/>
                <w:sz w:val="24"/>
                <w:szCs w:val="24"/>
                <w:lang w:bidi="ar-SA"/>
              </w:rPr>
              <w:t>изображения</w:t>
            </w:r>
            <w:r>
              <w:rPr>
                <w:color w:val="000000"/>
                <w:sz w:val="24"/>
                <w:szCs w:val="24"/>
                <w:lang w:bidi="ar-SA"/>
              </w:rPr>
              <w:t xml:space="preserve">, мисочки, </w:t>
            </w:r>
            <w:r w:rsidRPr="00204012">
              <w:rPr>
                <w:color w:val="000000"/>
                <w:sz w:val="24"/>
                <w:szCs w:val="24"/>
                <w:lang w:bidi="ar-SA"/>
              </w:rPr>
              <w:t>пир</w:t>
            </w:r>
            <w:r>
              <w:rPr>
                <w:color w:val="000000"/>
                <w:sz w:val="24"/>
                <w:szCs w:val="24"/>
                <w:lang w:bidi="ar-SA"/>
              </w:rPr>
              <w:t xml:space="preserve">амидки, коробка форм, разрезные </w:t>
            </w:r>
            <w:r w:rsidRPr="00204012">
              <w:rPr>
                <w:color w:val="000000"/>
                <w:sz w:val="24"/>
                <w:szCs w:val="24"/>
                <w:lang w:bidi="ar-SA"/>
              </w:rPr>
              <w:t>картинки, классификация по</w:t>
            </w:r>
            <w:r>
              <w:rPr>
                <w:color w:val="000000"/>
                <w:sz w:val="24"/>
                <w:szCs w:val="24"/>
                <w:lang w:bidi="ar-SA"/>
              </w:rPr>
              <w:br/>
              <w:t>форме, величине, цвету, знание геометрических и объемных фигур</w:t>
            </w:r>
            <w:r>
              <w:rPr>
                <w:color w:val="000000"/>
                <w:sz w:val="24"/>
                <w:szCs w:val="24"/>
                <w:lang w:bidi="ar-SA"/>
              </w:rPr>
              <w:br/>
            </w:r>
            <w:proofErr w:type="spellStart"/>
            <w:r>
              <w:rPr>
                <w:color w:val="000000"/>
                <w:sz w:val="24"/>
                <w:szCs w:val="24"/>
                <w:lang w:bidi="ar-SA"/>
              </w:rPr>
              <w:t>Стребелева</w:t>
            </w:r>
            <w:proofErr w:type="spellEnd"/>
            <w:r>
              <w:rPr>
                <w:color w:val="000000"/>
                <w:sz w:val="24"/>
                <w:szCs w:val="24"/>
                <w:lang w:bidi="ar-SA"/>
              </w:rPr>
              <w:t xml:space="preserve"> Е.А. Психолого-педагогическая диагностика развития детей раннего и </w:t>
            </w:r>
            <w:r w:rsidRPr="00204012">
              <w:rPr>
                <w:color w:val="000000"/>
                <w:sz w:val="24"/>
                <w:szCs w:val="24"/>
                <w:lang w:bidi="ar-SA"/>
              </w:rPr>
              <w:t>дошкольного воз</w:t>
            </w:r>
            <w:r>
              <w:rPr>
                <w:color w:val="000000"/>
                <w:sz w:val="24"/>
                <w:szCs w:val="24"/>
                <w:lang w:bidi="ar-SA"/>
              </w:rPr>
              <w:t>раста. – М.: Просвещение, 2008.</w:t>
            </w:r>
          </w:p>
        </w:tc>
      </w:tr>
      <w:tr w:rsidR="00E4716D" w:rsidRPr="00957A4D" w:rsidTr="00955DA1">
        <w:tc>
          <w:tcPr>
            <w:tcW w:w="1242" w:type="dxa"/>
            <w:tcBorders>
              <w:top w:val="single" w:sz="4" w:space="0" w:color="auto"/>
              <w:left w:val="single" w:sz="4" w:space="0" w:color="auto"/>
              <w:bottom w:val="single" w:sz="4" w:space="0" w:color="auto"/>
              <w:right w:val="single" w:sz="4" w:space="0" w:color="auto"/>
            </w:tcBorders>
            <w:vAlign w:val="center"/>
            <w:hideMark/>
          </w:tcPr>
          <w:p w:rsidR="00E4716D" w:rsidRPr="007F763B" w:rsidRDefault="00E4716D" w:rsidP="00955DA1">
            <w:pPr>
              <w:widowControl/>
              <w:autoSpaceDE/>
              <w:autoSpaceDN/>
              <w:jc w:val="center"/>
              <w:rPr>
                <w:sz w:val="24"/>
                <w:szCs w:val="24"/>
                <w:lang w:bidi="ar-SA"/>
              </w:rPr>
            </w:pPr>
            <w:r w:rsidRPr="007F763B">
              <w:rPr>
                <w:color w:val="000000"/>
                <w:sz w:val="24"/>
                <w:szCs w:val="24"/>
                <w:lang w:bidi="ar-SA"/>
              </w:rPr>
              <w:t>Младший</w:t>
            </w:r>
            <w:r w:rsidRPr="007F763B">
              <w:rPr>
                <w:color w:val="000000"/>
                <w:sz w:val="24"/>
                <w:szCs w:val="24"/>
                <w:lang w:bidi="ar-SA"/>
              </w:rPr>
              <w:br/>
              <w:t>дошкольный</w:t>
            </w:r>
            <w:r w:rsidRPr="007F763B">
              <w:rPr>
                <w:color w:val="000000"/>
                <w:sz w:val="24"/>
                <w:szCs w:val="24"/>
                <w:lang w:bidi="ar-SA"/>
              </w:rPr>
              <w:br/>
              <w:t>возраст</w:t>
            </w:r>
            <w:r w:rsidRPr="007F763B">
              <w:rPr>
                <w:color w:val="000000"/>
                <w:sz w:val="24"/>
                <w:szCs w:val="24"/>
                <w:lang w:bidi="ar-SA"/>
              </w:rPr>
              <w:br/>
              <w:t>(от 3 до 4 лет)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E4716D" w:rsidRPr="007F763B" w:rsidRDefault="00E4716D" w:rsidP="00955DA1">
            <w:pPr>
              <w:widowControl/>
              <w:autoSpaceDE/>
              <w:autoSpaceDN/>
              <w:jc w:val="both"/>
              <w:rPr>
                <w:sz w:val="24"/>
                <w:szCs w:val="24"/>
                <w:lang w:bidi="ar-SA"/>
              </w:rPr>
            </w:pPr>
            <w:r w:rsidRPr="007F763B">
              <w:rPr>
                <w:color w:val="000000"/>
                <w:sz w:val="24"/>
                <w:szCs w:val="24"/>
                <w:lang w:bidi="ar-SA"/>
              </w:rPr>
              <w:t xml:space="preserve">Игровая деятельность, </w:t>
            </w:r>
            <w:proofErr w:type="spellStart"/>
            <w:r w:rsidRPr="007F763B">
              <w:rPr>
                <w:color w:val="000000"/>
                <w:sz w:val="24"/>
                <w:szCs w:val="24"/>
                <w:lang w:bidi="ar-SA"/>
              </w:rPr>
              <w:t>гнозис</w:t>
            </w:r>
            <w:proofErr w:type="spellEnd"/>
            <w:r w:rsidRPr="007F763B">
              <w:rPr>
                <w:color w:val="000000"/>
                <w:sz w:val="24"/>
                <w:szCs w:val="24"/>
                <w:lang w:bidi="ar-SA"/>
              </w:rPr>
              <w:t>,</w:t>
            </w:r>
            <w:r w:rsidRPr="007F763B">
              <w:rPr>
                <w:color w:val="000000"/>
                <w:sz w:val="24"/>
                <w:szCs w:val="24"/>
                <w:lang w:bidi="ar-SA"/>
              </w:rPr>
              <w:br/>
              <w:t>во</w:t>
            </w:r>
            <w:r>
              <w:rPr>
                <w:color w:val="000000"/>
                <w:sz w:val="24"/>
                <w:szCs w:val="24"/>
                <w:lang w:bidi="ar-SA"/>
              </w:rPr>
              <w:t xml:space="preserve">сприятие образов-представлений, </w:t>
            </w:r>
            <w:proofErr w:type="spellStart"/>
            <w:r>
              <w:rPr>
                <w:color w:val="000000"/>
                <w:sz w:val="24"/>
                <w:szCs w:val="24"/>
                <w:lang w:bidi="ar-SA"/>
              </w:rPr>
              <w:t>праксис</w:t>
            </w:r>
            <w:proofErr w:type="spellEnd"/>
            <w:r>
              <w:rPr>
                <w:color w:val="000000"/>
                <w:sz w:val="24"/>
                <w:szCs w:val="24"/>
                <w:lang w:bidi="ar-SA"/>
              </w:rPr>
              <w:t xml:space="preserve">, речь, </w:t>
            </w:r>
            <w:proofErr w:type="spellStart"/>
            <w:r>
              <w:rPr>
                <w:color w:val="000000"/>
                <w:sz w:val="24"/>
                <w:szCs w:val="24"/>
                <w:lang w:bidi="ar-SA"/>
              </w:rPr>
              <w:t>аттентивно</w:t>
            </w:r>
            <w:r w:rsidRPr="007F763B">
              <w:rPr>
                <w:color w:val="000000"/>
                <w:sz w:val="24"/>
                <w:szCs w:val="24"/>
                <w:lang w:bidi="ar-SA"/>
              </w:rPr>
              <w:t>мнестические</w:t>
            </w:r>
            <w:proofErr w:type="spellEnd"/>
            <w:r w:rsidRPr="007F763B">
              <w:rPr>
                <w:color w:val="000000"/>
                <w:sz w:val="24"/>
                <w:szCs w:val="24"/>
                <w:lang w:bidi="ar-SA"/>
              </w:rPr>
              <w:t xml:space="preserve"> процессы, наглядно</w:t>
            </w:r>
            <w:r w:rsidRPr="007F763B">
              <w:rPr>
                <w:color w:val="000000"/>
                <w:sz w:val="24"/>
                <w:szCs w:val="24"/>
                <w:lang w:bidi="ar-SA"/>
              </w:rPr>
              <w:br/>
              <w:t>де</w:t>
            </w:r>
            <w:r>
              <w:rPr>
                <w:color w:val="000000"/>
                <w:sz w:val="24"/>
                <w:szCs w:val="24"/>
                <w:lang w:bidi="ar-SA"/>
              </w:rPr>
              <w:t xml:space="preserve">йственное мышление, состояние </w:t>
            </w:r>
            <w:proofErr w:type="spellStart"/>
            <w:r w:rsidRPr="007F763B">
              <w:rPr>
                <w:color w:val="000000"/>
                <w:sz w:val="24"/>
                <w:szCs w:val="24"/>
                <w:lang w:bidi="ar-SA"/>
              </w:rPr>
              <w:t>ре</w:t>
            </w:r>
            <w:r>
              <w:rPr>
                <w:color w:val="000000"/>
                <w:sz w:val="24"/>
                <w:szCs w:val="24"/>
                <w:lang w:bidi="ar-SA"/>
              </w:rPr>
              <w:t>гуляторно</w:t>
            </w:r>
            <w:proofErr w:type="spellEnd"/>
            <w:r>
              <w:rPr>
                <w:color w:val="000000"/>
                <w:sz w:val="24"/>
                <w:szCs w:val="24"/>
                <w:lang w:bidi="ar-SA"/>
              </w:rPr>
              <w:t xml:space="preserve">-волевой и аффективно </w:t>
            </w:r>
            <w:r w:rsidRPr="007F763B">
              <w:rPr>
                <w:color w:val="000000"/>
                <w:sz w:val="24"/>
                <w:szCs w:val="24"/>
                <w:lang w:bidi="ar-SA"/>
              </w:rPr>
              <w:t>эмоциональной сферы</w:t>
            </w:r>
          </w:p>
        </w:tc>
        <w:tc>
          <w:tcPr>
            <w:tcW w:w="4290" w:type="dxa"/>
            <w:vMerge w:val="restart"/>
            <w:hideMark/>
          </w:tcPr>
          <w:p w:rsidR="00E4716D" w:rsidRPr="008F203E" w:rsidRDefault="00E4716D" w:rsidP="00955DA1">
            <w:pPr>
              <w:widowControl/>
              <w:autoSpaceDE/>
              <w:autoSpaceDN/>
              <w:spacing w:line="480" w:lineRule="auto"/>
              <w:jc w:val="both"/>
              <w:rPr>
                <w:sz w:val="24"/>
                <w:szCs w:val="24"/>
                <w:lang w:bidi="ar-SA"/>
              </w:rPr>
            </w:pPr>
            <w:r>
              <w:rPr>
                <w:sz w:val="24"/>
                <w:szCs w:val="24"/>
                <w:lang w:bidi="ar-SA"/>
              </w:rPr>
              <w:t xml:space="preserve">- </w:t>
            </w:r>
            <w:r w:rsidRPr="008F203E">
              <w:rPr>
                <w:sz w:val="24"/>
                <w:szCs w:val="24"/>
                <w:lang w:bidi="ar-SA"/>
              </w:rPr>
              <w:t xml:space="preserve">Павлова </w:t>
            </w:r>
            <w:r>
              <w:rPr>
                <w:sz w:val="24"/>
                <w:szCs w:val="24"/>
                <w:lang w:bidi="ar-SA"/>
              </w:rPr>
              <w:t>Н.Н., Руденко Л.Г., Эксп</w:t>
            </w:r>
            <w:r w:rsidRPr="008F203E">
              <w:rPr>
                <w:sz w:val="24"/>
                <w:szCs w:val="24"/>
                <w:lang w:bidi="ar-SA"/>
              </w:rPr>
              <w:t>р</w:t>
            </w:r>
            <w:r>
              <w:rPr>
                <w:sz w:val="24"/>
                <w:szCs w:val="24"/>
                <w:lang w:bidi="ar-SA"/>
              </w:rPr>
              <w:t xml:space="preserve">есс-диагностика </w:t>
            </w:r>
            <w:r w:rsidRPr="008F203E">
              <w:rPr>
                <w:sz w:val="24"/>
                <w:szCs w:val="24"/>
                <w:lang w:bidi="ar-SA"/>
              </w:rPr>
              <w:t>в детском саду: Комплект материалов для педагог</w:t>
            </w:r>
            <w:r>
              <w:rPr>
                <w:sz w:val="24"/>
                <w:szCs w:val="24"/>
                <w:lang w:bidi="ar-SA"/>
              </w:rPr>
              <w:t>о</w:t>
            </w:r>
            <w:r w:rsidRPr="008F203E">
              <w:rPr>
                <w:sz w:val="24"/>
                <w:szCs w:val="24"/>
                <w:lang w:bidi="ar-SA"/>
              </w:rPr>
              <w:t>в-психологов детских дошкольных</w:t>
            </w:r>
            <w:r>
              <w:rPr>
                <w:sz w:val="24"/>
                <w:szCs w:val="24"/>
                <w:lang w:bidi="ar-SA"/>
              </w:rPr>
              <w:t xml:space="preserve"> об</w:t>
            </w:r>
            <w:r w:rsidRPr="008F203E">
              <w:rPr>
                <w:sz w:val="24"/>
                <w:szCs w:val="24"/>
                <w:lang w:bidi="ar-SA"/>
              </w:rPr>
              <w:t>разовательных</w:t>
            </w:r>
            <w:r>
              <w:rPr>
                <w:sz w:val="24"/>
                <w:szCs w:val="24"/>
                <w:lang w:bidi="ar-SA"/>
              </w:rPr>
              <w:t xml:space="preserve"> учреждений</w:t>
            </w:r>
            <w:r w:rsidRPr="008F203E">
              <w:rPr>
                <w:sz w:val="24"/>
                <w:szCs w:val="24"/>
                <w:lang w:bidi="ar-SA"/>
              </w:rPr>
              <w:t>. – М.:</w:t>
            </w:r>
            <w:r>
              <w:rPr>
                <w:sz w:val="24"/>
                <w:szCs w:val="24"/>
                <w:lang w:bidi="ar-SA"/>
              </w:rPr>
              <w:t xml:space="preserve"> Генез</w:t>
            </w:r>
            <w:r w:rsidRPr="008F203E">
              <w:rPr>
                <w:sz w:val="24"/>
                <w:szCs w:val="24"/>
                <w:lang w:bidi="ar-SA"/>
              </w:rPr>
              <w:t>ис, 2008.</w:t>
            </w:r>
          </w:p>
          <w:p w:rsidR="00E4716D" w:rsidRDefault="00E4716D" w:rsidP="00955DA1">
            <w:pPr>
              <w:pStyle w:val="af"/>
              <w:spacing w:line="480" w:lineRule="auto"/>
              <w:ind w:right="170"/>
              <w:jc w:val="both"/>
              <w:rPr>
                <w:color w:val="000000"/>
                <w:sz w:val="24"/>
                <w:szCs w:val="24"/>
                <w:shd w:val="clear" w:color="auto" w:fill="FFFFFF"/>
              </w:rPr>
            </w:pPr>
            <w:r>
              <w:rPr>
                <w:color w:val="000000"/>
                <w:sz w:val="24"/>
                <w:szCs w:val="24"/>
                <w:shd w:val="clear" w:color="auto" w:fill="FFFFFF"/>
              </w:rPr>
              <w:t xml:space="preserve">- </w:t>
            </w:r>
            <w:r w:rsidRPr="008F203E">
              <w:rPr>
                <w:color w:val="000000"/>
                <w:sz w:val="24"/>
                <w:szCs w:val="24"/>
                <w:shd w:val="clear" w:color="auto" w:fill="FFFFFF"/>
              </w:rPr>
              <w:t xml:space="preserve">Панфилова М.А. </w:t>
            </w:r>
            <w:proofErr w:type="spellStart"/>
            <w:r w:rsidRPr="008F203E">
              <w:rPr>
                <w:color w:val="000000"/>
                <w:sz w:val="24"/>
                <w:szCs w:val="24"/>
                <w:shd w:val="clear" w:color="auto" w:fill="FFFFFF"/>
              </w:rPr>
              <w:t>Игротерапия</w:t>
            </w:r>
            <w:proofErr w:type="spellEnd"/>
            <w:r w:rsidRPr="008F203E">
              <w:rPr>
                <w:color w:val="000000"/>
                <w:sz w:val="24"/>
                <w:szCs w:val="24"/>
                <w:shd w:val="clear" w:color="auto" w:fill="FFFFFF"/>
              </w:rPr>
              <w:t xml:space="preserve"> общения: Тесты и коррекционные игры. Практическое пособие для психол</w:t>
            </w:r>
            <w:r>
              <w:rPr>
                <w:color w:val="000000"/>
                <w:sz w:val="24"/>
                <w:szCs w:val="24"/>
                <w:shd w:val="clear" w:color="auto" w:fill="FFFFFF"/>
              </w:rPr>
              <w:t>огов, педа</w:t>
            </w:r>
            <w:r w:rsidRPr="008F203E">
              <w:rPr>
                <w:color w:val="000000"/>
                <w:sz w:val="24"/>
                <w:szCs w:val="24"/>
                <w:shd w:val="clear" w:color="auto" w:fill="FFFFFF"/>
              </w:rPr>
              <w:t>гог</w:t>
            </w:r>
            <w:r>
              <w:rPr>
                <w:color w:val="000000"/>
                <w:sz w:val="24"/>
                <w:szCs w:val="24"/>
                <w:shd w:val="clear" w:color="auto" w:fill="FFFFFF"/>
              </w:rPr>
              <w:t>о</w:t>
            </w:r>
            <w:r w:rsidRPr="008F203E">
              <w:rPr>
                <w:color w:val="000000"/>
                <w:sz w:val="24"/>
                <w:szCs w:val="24"/>
                <w:shd w:val="clear" w:color="auto" w:fill="FFFFFF"/>
              </w:rPr>
              <w:t>в и родителей. – М.: «Издательство ГНОМ и Д», 2005.</w:t>
            </w:r>
          </w:p>
          <w:p w:rsidR="00E4716D" w:rsidRPr="008F203E" w:rsidRDefault="00E4716D" w:rsidP="00955DA1">
            <w:pPr>
              <w:widowControl/>
              <w:autoSpaceDE/>
              <w:autoSpaceDN/>
              <w:jc w:val="both"/>
              <w:rPr>
                <w:sz w:val="24"/>
                <w:szCs w:val="24"/>
                <w:lang w:bidi="ar-SA"/>
              </w:rPr>
            </w:pPr>
          </w:p>
        </w:tc>
      </w:tr>
      <w:tr w:rsidR="00E4716D" w:rsidRPr="00957A4D" w:rsidTr="00955DA1">
        <w:tc>
          <w:tcPr>
            <w:tcW w:w="1242" w:type="dxa"/>
            <w:tcBorders>
              <w:top w:val="single" w:sz="4" w:space="0" w:color="auto"/>
              <w:left w:val="single" w:sz="4" w:space="0" w:color="auto"/>
              <w:bottom w:val="single" w:sz="4" w:space="0" w:color="auto"/>
              <w:right w:val="single" w:sz="4" w:space="0" w:color="auto"/>
            </w:tcBorders>
            <w:hideMark/>
          </w:tcPr>
          <w:p w:rsidR="00E4716D" w:rsidRPr="007F763B" w:rsidRDefault="00E4716D" w:rsidP="00955DA1">
            <w:pPr>
              <w:widowControl/>
              <w:autoSpaceDE/>
              <w:autoSpaceDN/>
              <w:jc w:val="center"/>
              <w:rPr>
                <w:sz w:val="24"/>
                <w:szCs w:val="24"/>
                <w:lang w:bidi="ar-SA"/>
              </w:rPr>
            </w:pPr>
            <w:r w:rsidRPr="007F763B">
              <w:rPr>
                <w:color w:val="000000"/>
                <w:sz w:val="24"/>
                <w:szCs w:val="24"/>
                <w:lang w:bidi="ar-SA"/>
              </w:rPr>
              <w:t>Средний</w:t>
            </w:r>
            <w:r w:rsidRPr="007F763B">
              <w:rPr>
                <w:color w:val="000000"/>
                <w:sz w:val="24"/>
                <w:szCs w:val="24"/>
                <w:lang w:bidi="ar-SA"/>
              </w:rPr>
              <w:br/>
              <w:t>дошкольный</w:t>
            </w:r>
            <w:r w:rsidRPr="007F763B">
              <w:rPr>
                <w:color w:val="000000"/>
                <w:sz w:val="24"/>
                <w:szCs w:val="24"/>
                <w:lang w:bidi="ar-SA"/>
              </w:rPr>
              <w:br/>
              <w:t>возраст</w:t>
            </w:r>
            <w:r w:rsidRPr="007F763B">
              <w:rPr>
                <w:color w:val="000000"/>
                <w:sz w:val="24"/>
                <w:szCs w:val="24"/>
                <w:lang w:bidi="ar-SA"/>
              </w:rPr>
              <w:br/>
              <w:t>(от 4 до 5 лет)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E4716D" w:rsidRPr="007F763B" w:rsidRDefault="00E4716D" w:rsidP="00955DA1">
            <w:pPr>
              <w:widowControl/>
              <w:autoSpaceDE/>
              <w:autoSpaceDN/>
              <w:jc w:val="both"/>
              <w:rPr>
                <w:sz w:val="24"/>
                <w:szCs w:val="24"/>
                <w:lang w:bidi="ar-SA"/>
              </w:rPr>
            </w:pPr>
            <w:r w:rsidRPr="007F763B">
              <w:rPr>
                <w:color w:val="000000"/>
                <w:sz w:val="24"/>
                <w:szCs w:val="24"/>
                <w:lang w:bidi="ar-SA"/>
              </w:rPr>
              <w:t xml:space="preserve">Игровая деятельность, </w:t>
            </w:r>
            <w:proofErr w:type="spellStart"/>
            <w:r w:rsidRPr="007F763B">
              <w:rPr>
                <w:color w:val="000000"/>
                <w:sz w:val="24"/>
                <w:szCs w:val="24"/>
                <w:lang w:bidi="ar-SA"/>
              </w:rPr>
              <w:t>гнозис</w:t>
            </w:r>
            <w:proofErr w:type="spellEnd"/>
            <w:r w:rsidRPr="007F763B">
              <w:rPr>
                <w:color w:val="000000"/>
                <w:sz w:val="24"/>
                <w:szCs w:val="24"/>
                <w:lang w:bidi="ar-SA"/>
              </w:rPr>
              <w:t>,</w:t>
            </w:r>
            <w:r w:rsidRPr="007F763B">
              <w:rPr>
                <w:color w:val="000000"/>
                <w:sz w:val="24"/>
                <w:szCs w:val="24"/>
                <w:lang w:bidi="ar-SA"/>
              </w:rPr>
              <w:br/>
              <w:t>во</w:t>
            </w:r>
            <w:r>
              <w:rPr>
                <w:color w:val="000000"/>
                <w:sz w:val="24"/>
                <w:szCs w:val="24"/>
                <w:lang w:bidi="ar-SA"/>
              </w:rPr>
              <w:t xml:space="preserve">сприятие образов-представлений, </w:t>
            </w:r>
            <w:proofErr w:type="spellStart"/>
            <w:r w:rsidRPr="007F763B">
              <w:rPr>
                <w:color w:val="000000"/>
                <w:sz w:val="24"/>
                <w:szCs w:val="24"/>
                <w:lang w:bidi="ar-SA"/>
              </w:rPr>
              <w:t>праксис</w:t>
            </w:r>
            <w:proofErr w:type="spellEnd"/>
            <w:r w:rsidRPr="007F763B">
              <w:rPr>
                <w:color w:val="000000"/>
                <w:sz w:val="24"/>
                <w:szCs w:val="24"/>
                <w:lang w:bidi="ar-SA"/>
              </w:rPr>
              <w:t>, речь, внимание, память,</w:t>
            </w:r>
            <w:r w:rsidRPr="007F763B">
              <w:rPr>
                <w:color w:val="000000"/>
                <w:sz w:val="24"/>
                <w:szCs w:val="24"/>
                <w:lang w:bidi="ar-SA"/>
              </w:rPr>
              <w:br/>
              <w:t>наглядно-действенное, наглядно</w:t>
            </w:r>
            <w:r w:rsidRPr="007F763B">
              <w:rPr>
                <w:color w:val="000000"/>
                <w:sz w:val="24"/>
                <w:szCs w:val="24"/>
                <w:lang w:bidi="ar-SA"/>
              </w:rPr>
              <w:br/>
              <w:t>образное мышление, состояние</w:t>
            </w:r>
            <w:r w:rsidRPr="007F763B">
              <w:rPr>
                <w:color w:val="000000"/>
                <w:sz w:val="24"/>
                <w:szCs w:val="24"/>
                <w:lang w:bidi="ar-SA"/>
              </w:rPr>
              <w:br/>
            </w:r>
            <w:proofErr w:type="spellStart"/>
            <w:r w:rsidRPr="007F763B">
              <w:rPr>
                <w:color w:val="000000"/>
                <w:sz w:val="24"/>
                <w:szCs w:val="24"/>
                <w:lang w:bidi="ar-SA"/>
              </w:rPr>
              <w:t>р</w:t>
            </w:r>
            <w:r>
              <w:rPr>
                <w:color w:val="000000"/>
                <w:sz w:val="24"/>
                <w:szCs w:val="24"/>
                <w:lang w:bidi="ar-SA"/>
              </w:rPr>
              <w:t>егуляторно</w:t>
            </w:r>
            <w:proofErr w:type="spellEnd"/>
            <w:r>
              <w:rPr>
                <w:color w:val="000000"/>
                <w:sz w:val="24"/>
                <w:szCs w:val="24"/>
                <w:lang w:bidi="ar-SA"/>
              </w:rPr>
              <w:t xml:space="preserve">-волевой и аффективно </w:t>
            </w:r>
            <w:proofErr w:type="gramStart"/>
            <w:r w:rsidRPr="007F763B">
              <w:rPr>
                <w:color w:val="000000"/>
                <w:sz w:val="24"/>
                <w:szCs w:val="24"/>
                <w:lang w:bidi="ar-SA"/>
              </w:rPr>
              <w:t>эмоциональной</w:t>
            </w:r>
            <w:proofErr w:type="gramEnd"/>
            <w:r w:rsidRPr="007F763B">
              <w:rPr>
                <w:color w:val="000000"/>
                <w:sz w:val="24"/>
                <w:szCs w:val="24"/>
                <w:lang w:bidi="ar-SA"/>
              </w:rPr>
              <w:t xml:space="preserve"> сфер</w:t>
            </w:r>
          </w:p>
        </w:tc>
        <w:tc>
          <w:tcPr>
            <w:tcW w:w="4290" w:type="dxa"/>
            <w:vMerge/>
            <w:vAlign w:val="center"/>
            <w:hideMark/>
          </w:tcPr>
          <w:p w:rsidR="00E4716D" w:rsidRPr="00957A4D" w:rsidRDefault="00E4716D" w:rsidP="00955DA1">
            <w:pPr>
              <w:widowControl/>
              <w:autoSpaceDE/>
              <w:autoSpaceDN/>
              <w:jc w:val="both"/>
              <w:rPr>
                <w:sz w:val="20"/>
                <w:szCs w:val="20"/>
                <w:highlight w:val="yellow"/>
                <w:lang w:bidi="ar-SA"/>
              </w:rPr>
            </w:pPr>
          </w:p>
        </w:tc>
      </w:tr>
      <w:tr w:rsidR="00E4716D" w:rsidRPr="00957A4D" w:rsidTr="00955DA1">
        <w:trPr>
          <w:trHeight w:val="2484"/>
        </w:trPr>
        <w:tc>
          <w:tcPr>
            <w:tcW w:w="1242" w:type="dxa"/>
            <w:tcBorders>
              <w:top w:val="single" w:sz="4" w:space="0" w:color="auto"/>
              <w:left w:val="single" w:sz="4" w:space="0" w:color="auto"/>
              <w:right w:val="single" w:sz="4" w:space="0" w:color="auto"/>
            </w:tcBorders>
            <w:hideMark/>
          </w:tcPr>
          <w:p w:rsidR="00E4716D" w:rsidRPr="007F763B" w:rsidRDefault="00E4716D" w:rsidP="00955DA1">
            <w:pPr>
              <w:widowControl/>
              <w:autoSpaceDE/>
              <w:autoSpaceDN/>
              <w:jc w:val="center"/>
              <w:rPr>
                <w:sz w:val="24"/>
                <w:szCs w:val="24"/>
                <w:lang w:bidi="ar-SA"/>
              </w:rPr>
            </w:pPr>
            <w:r w:rsidRPr="007F763B">
              <w:rPr>
                <w:color w:val="000000"/>
                <w:sz w:val="24"/>
                <w:szCs w:val="24"/>
                <w:lang w:bidi="ar-SA"/>
              </w:rPr>
              <w:t>Старший</w:t>
            </w:r>
            <w:r w:rsidRPr="007F763B">
              <w:rPr>
                <w:color w:val="000000"/>
                <w:sz w:val="24"/>
                <w:szCs w:val="24"/>
                <w:lang w:bidi="ar-SA"/>
              </w:rPr>
              <w:br/>
              <w:t>дошкольный</w:t>
            </w:r>
          </w:p>
          <w:p w:rsidR="00E4716D" w:rsidRPr="007F763B" w:rsidRDefault="00E4716D" w:rsidP="00955DA1">
            <w:pPr>
              <w:widowControl/>
              <w:autoSpaceDE/>
              <w:autoSpaceDN/>
              <w:jc w:val="center"/>
              <w:rPr>
                <w:sz w:val="24"/>
                <w:szCs w:val="24"/>
                <w:lang w:bidi="ar-SA"/>
              </w:rPr>
            </w:pPr>
            <w:r w:rsidRPr="007F763B">
              <w:rPr>
                <w:color w:val="000000"/>
                <w:sz w:val="24"/>
                <w:szCs w:val="24"/>
                <w:lang w:bidi="ar-SA"/>
              </w:rPr>
              <w:t>возраст</w:t>
            </w:r>
            <w:r w:rsidRPr="007F763B">
              <w:rPr>
                <w:color w:val="000000"/>
                <w:sz w:val="24"/>
                <w:szCs w:val="24"/>
                <w:lang w:bidi="ar-SA"/>
              </w:rPr>
              <w:br/>
              <w:t>(от 5 до 7 лет)</w:t>
            </w:r>
          </w:p>
        </w:tc>
        <w:tc>
          <w:tcPr>
            <w:tcW w:w="4253" w:type="dxa"/>
            <w:tcBorders>
              <w:top w:val="single" w:sz="4" w:space="0" w:color="auto"/>
              <w:left w:val="single" w:sz="4" w:space="0" w:color="auto"/>
              <w:right w:val="single" w:sz="4" w:space="0" w:color="auto"/>
            </w:tcBorders>
            <w:hideMark/>
          </w:tcPr>
          <w:p w:rsidR="00E4716D" w:rsidRPr="007F763B" w:rsidRDefault="00E4716D" w:rsidP="00955DA1">
            <w:pPr>
              <w:widowControl/>
              <w:autoSpaceDE/>
              <w:autoSpaceDN/>
              <w:jc w:val="both"/>
              <w:rPr>
                <w:sz w:val="24"/>
                <w:szCs w:val="24"/>
                <w:lang w:bidi="ar-SA"/>
              </w:rPr>
            </w:pPr>
            <w:r w:rsidRPr="007F763B">
              <w:rPr>
                <w:color w:val="000000"/>
                <w:sz w:val="24"/>
                <w:szCs w:val="24"/>
                <w:lang w:bidi="ar-SA"/>
              </w:rPr>
              <w:t>И</w:t>
            </w:r>
            <w:r>
              <w:rPr>
                <w:color w:val="000000"/>
                <w:sz w:val="24"/>
                <w:szCs w:val="24"/>
                <w:lang w:bidi="ar-SA"/>
              </w:rPr>
              <w:t xml:space="preserve">гровая деятельность, восприятие </w:t>
            </w:r>
            <w:r w:rsidRPr="007F763B">
              <w:rPr>
                <w:color w:val="000000"/>
                <w:sz w:val="24"/>
                <w:szCs w:val="24"/>
                <w:lang w:bidi="ar-SA"/>
              </w:rPr>
              <w:t>образов-представлений, внимание,</w:t>
            </w:r>
          </w:p>
          <w:p w:rsidR="00E4716D" w:rsidRPr="007F763B" w:rsidRDefault="00E4716D" w:rsidP="00955DA1">
            <w:pPr>
              <w:widowControl/>
              <w:autoSpaceDE/>
              <w:autoSpaceDN/>
              <w:jc w:val="both"/>
              <w:rPr>
                <w:sz w:val="24"/>
                <w:szCs w:val="24"/>
                <w:lang w:bidi="ar-SA"/>
              </w:rPr>
            </w:pPr>
            <w:r w:rsidRPr="007F763B">
              <w:rPr>
                <w:color w:val="000000"/>
                <w:sz w:val="24"/>
                <w:szCs w:val="24"/>
                <w:lang w:bidi="ar-SA"/>
              </w:rPr>
              <w:t>памя</w:t>
            </w:r>
            <w:r>
              <w:rPr>
                <w:color w:val="000000"/>
                <w:sz w:val="24"/>
                <w:szCs w:val="24"/>
                <w:lang w:bidi="ar-SA"/>
              </w:rPr>
              <w:t>ть, наглядно-образное мышление, п</w:t>
            </w:r>
            <w:r w:rsidRPr="007F763B">
              <w:rPr>
                <w:color w:val="000000"/>
                <w:sz w:val="24"/>
                <w:szCs w:val="24"/>
                <w:lang w:bidi="ar-SA"/>
              </w:rPr>
              <w:t>редпосылки логического мышления,</w:t>
            </w:r>
            <w:r w:rsidRPr="007F763B">
              <w:rPr>
                <w:color w:val="000000"/>
                <w:sz w:val="24"/>
                <w:szCs w:val="24"/>
                <w:lang w:bidi="ar-SA"/>
              </w:rPr>
              <w:br/>
              <w:t>м</w:t>
            </w:r>
            <w:r>
              <w:rPr>
                <w:color w:val="000000"/>
                <w:sz w:val="24"/>
                <w:szCs w:val="24"/>
                <w:lang w:bidi="ar-SA"/>
              </w:rPr>
              <w:t xml:space="preserve">оторика, состояние </w:t>
            </w:r>
            <w:r w:rsidRPr="007F763B">
              <w:rPr>
                <w:color w:val="000000"/>
                <w:sz w:val="24"/>
                <w:szCs w:val="24"/>
                <w:lang w:bidi="ar-SA"/>
              </w:rPr>
              <w:t>волевой и аффективно - эмоциональной</w:t>
            </w:r>
            <w:r w:rsidRPr="007F763B">
              <w:rPr>
                <w:color w:val="000000"/>
                <w:sz w:val="24"/>
                <w:szCs w:val="24"/>
                <w:lang w:bidi="ar-SA"/>
              </w:rPr>
              <w:br/>
              <w:t>сферы, самооценка</w:t>
            </w:r>
          </w:p>
        </w:tc>
        <w:tc>
          <w:tcPr>
            <w:tcW w:w="4290" w:type="dxa"/>
            <w:vMerge/>
            <w:vAlign w:val="center"/>
            <w:hideMark/>
          </w:tcPr>
          <w:p w:rsidR="00E4716D" w:rsidRPr="00957A4D" w:rsidRDefault="00E4716D" w:rsidP="00955DA1">
            <w:pPr>
              <w:widowControl/>
              <w:autoSpaceDE/>
              <w:autoSpaceDN/>
              <w:jc w:val="both"/>
              <w:rPr>
                <w:sz w:val="20"/>
                <w:szCs w:val="20"/>
                <w:highlight w:val="yellow"/>
                <w:lang w:bidi="ar-SA"/>
              </w:rPr>
            </w:pPr>
          </w:p>
        </w:tc>
      </w:tr>
      <w:tr w:rsidR="00E4716D" w:rsidRPr="00957A4D" w:rsidTr="00955DA1">
        <w:tc>
          <w:tcPr>
            <w:tcW w:w="1242" w:type="dxa"/>
            <w:tcBorders>
              <w:top w:val="single" w:sz="4" w:space="0" w:color="auto"/>
              <w:left w:val="single" w:sz="4" w:space="0" w:color="auto"/>
              <w:bottom w:val="single" w:sz="4" w:space="0" w:color="auto"/>
              <w:right w:val="single" w:sz="4" w:space="0" w:color="auto"/>
            </w:tcBorders>
            <w:hideMark/>
          </w:tcPr>
          <w:p w:rsidR="00E4716D" w:rsidRPr="007F763B" w:rsidRDefault="00E4716D" w:rsidP="00955DA1">
            <w:pPr>
              <w:widowControl/>
              <w:autoSpaceDE/>
              <w:autoSpaceDN/>
              <w:jc w:val="center"/>
              <w:rPr>
                <w:color w:val="000000"/>
                <w:sz w:val="24"/>
                <w:szCs w:val="24"/>
                <w:lang w:bidi="ar-SA"/>
              </w:rPr>
            </w:pPr>
            <w:r w:rsidRPr="007F763B">
              <w:rPr>
                <w:color w:val="000000"/>
                <w:sz w:val="24"/>
                <w:szCs w:val="24"/>
                <w:lang w:bidi="ar-SA"/>
              </w:rPr>
              <w:t>Готовность к</w:t>
            </w:r>
            <w:r w:rsidRPr="007F763B">
              <w:rPr>
                <w:color w:val="000000"/>
                <w:sz w:val="24"/>
                <w:szCs w:val="24"/>
                <w:lang w:bidi="ar-SA"/>
              </w:rPr>
              <w:br/>
              <w:t>школе</w:t>
            </w:r>
            <w:r w:rsidRPr="007F763B">
              <w:rPr>
                <w:color w:val="000000"/>
                <w:sz w:val="24"/>
                <w:szCs w:val="24"/>
                <w:lang w:bidi="ar-SA"/>
              </w:rPr>
              <w:br/>
              <w:t>(7 лет)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E4716D" w:rsidRPr="007F763B" w:rsidRDefault="00E4716D" w:rsidP="00955DA1">
            <w:pPr>
              <w:widowControl/>
              <w:autoSpaceDE/>
              <w:autoSpaceDN/>
              <w:jc w:val="both"/>
              <w:rPr>
                <w:color w:val="000000"/>
                <w:sz w:val="24"/>
                <w:szCs w:val="24"/>
                <w:lang w:bidi="ar-SA"/>
              </w:rPr>
            </w:pPr>
            <w:proofErr w:type="gramStart"/>
            <w:r w:rsidRPr="007F763B">
              <w:rPr>
                <w:color w:val="000000"/>
                <w:sz w:val="24"/>
                <w:szCs w:val="24"/>
                <w:lang w:bidi="ar-SA"/>
              </w:rPr>
              <w:t>Иг</w:t>
            </w:r>
            <w:r>
              <w:rPr>
                <w:color w:val="000000"/>
                <w:sz w:val="24"/>
                <w:szCs w:val="24"/>
                <w:lang w:bidi="ar-SA"/>
              </w:rPr>
              <w:t xml:space="preserve">ровая деятельность, самооценка, школьная зрелость (социально коммуникативные навыки, </w:t>
            </w:r>
            <w:r w:rsidRPr="007F763B">
              <w:rPr>
                <w:color w:val="000000"/>
                <w:sz w:val="24"/>
                <w:szCs w:val="24"/>
                <w:lang w:bidi="ar-SA"/>
              </w:rPr>
              <w:t>мотивационно-</w:t>
            </w:r>
            <w:proofErr w:type="spellStart"/>
            <w:r w:rsidRPr="007F763B">
              <w:rPr>
                <w:color w:val="000000"/>
                <w:sz w:val="24"/>
                <w:szCs w:val="24"/>
                <w:lang w:bidi="ar-SA"/>
              </w:rPr>
              <w:t>потребностная</w:t>
            </w:r>
            <w:proofErr w:type="spellEnd"/>
            <w:r w:rsidRPr="007F763B">
              <w:rPr>
                <w:color w:val="000000"/>
                <w:sz w:val="24"/>
                <w:szCs w:val="24"/>
                <w:lang w:bidi="ar-SA"/>
              </w:rPr>
              <w:t xml:space="preserve"> сфера -</w:t>
            </w:r>
            <w:r w:rsidRPr="007F763B">
              <w:rPr>
                <w:color w:val="000000"/>
                <w:sz w:val="24"/>
                <w:szCs w:val="24"/>
                <w:lang w:bidi="ar-SA"/>
              </w:rPr>
              <w:br/>
              <w:t>«внутренняя позиция</w:t>
            </w:r>
            <w:r>
              <w:rPr>
                <w:color w:val="000000"/>
                <w:sz w:val="24"/>
                <w:szCs w:val="24"/>
                <w:lang w:bidi="ar-SA"/>
              </w:rPr>
              <w:t xml:space="preserve"> школьника», произвольная деятельность, интеллектуальная и речевая деятельность, пространственный </w:t>
            </w:r>
            <w:proofErr w:type="spellStart"/>
            <w:r w:rsidRPr="007F763B">
              <w:rPr>
                <w:color w:val="000000"/>
                <w:sz w:val="24"/>
                <w:szCs w:val="24"/>
                <w:lang w:bidi="ar-SA"/>
              </w:rPr>
              <w:t>праксис</w:t>
            </w:r>
            <w:proofErr w:type="spellEnd"/>
            <w:r w:rsidRPr="007F763B">
              <w:rPr>
                <w:color w:val="000000"/>
                <w:sz w:val="24"/>
                <w:szCs w:val="24"/>
                <w:lang w:bidi="ar-SA"/>
              </w:rPr>
              <w:t xml:space="preserve">, </w:t>
            </w:r>
            <w:proofErr w:type="spellStart"/>
            <w:r w:rsidRPr="007F763B">
              <w:rPr>
                <w:color w:val="000000"/>
                <w:sz w:val="24"/>
                <w:szCs w:val="24"/>
                <w:lang w:bidi="ar-SA"/>
              </w:rPr>
              <w:t>слухо</w:t>
            </w:r>
            <w:proofErr w:type="spellEnd"/>
            <w:r w:rsidRPr="007F763B">
              <w:rPr>
                <w:color w:val="000000"/>
                <w:sz w:val="24"/>
                <w:szCs w:val="24"/>
                <w:lang w:bidi="ar-SA"/>
              </w:rPr>
              <w:t>-речевая, зрительная,</w:t>
            </w:r>
            <w:r w:rsidRPr="007F763B">
              <w:rPr>
                <w:color w:val="000000"/>
                <w:sz w:val="24"/>
                <w:szCs w:val="24"/>
                <w:lang w:bidi="ar-SA"/>
              </w:rPr>
              <w:br/>
              <w:t>отсроченная память, внимание)</w:t>
            </w:r>
            <w:proofErr w:type="gramEnd"/>
          </w:p>
        </w:tc>
        <w:tc>
          <w:tcPr>
            <w:tcW w:w="4290" w:type="dxa"/>
            <w:tcBorders>
              <w:top w:val="single" w:sz="6" w:space="0" w:color="auto"/>
              <w:left w:val="single" w:sz="6" w:space="0" w:color="auto"/>
              <w:bottom w:val="single" w:sz="6" w:space="0" w:color="auto"/>
              <w:right w:val="single" w:sz="6" w:space="0" w:color="auto"/>
            </w:tcBorders>
            <w:hideMark/>
          </w:tcPr>
          <w:p w:rsidR="00E4716D" w:rsidRPr="008F203E" w:rsidRDefault="00E4716D" w:rsidP="00955DA1">
            <w:pPr>
              <w:pStyle w:val="af"/>
              <w:spacing w:line="276" w:lineRule="auto"/>
              <w:ind w:right="170"/>
              <w:jc w:val="both"/>
              <w:rPr>
                <w:sz w:val="24"/>
                <w:szCs w:val="24"/>
              </w:rPr>
            </w:pPr>
            <w:r>
              <w:rPr>
                <w:color w:val="000000"/>
                <w:sz w:val="24"/>
                <w:szCs w:val="24"/>
                <w:shd w:val="clear" w:color="auto" w:fill="FFFFFF"/>
              </w:rPr>
              <w:t>- Голуб И.Е. Комплексное изучение социально-психологической  готовности ребенка  к обучению в школе в условиях дошкольного учреждения.</w:t>
            </w:r>
          </w:p>
          <w:p w:rsidR="00E4716D" w:rsidRPr="008F203E" w:rsidRDefault="00E4716D" w:rsidP="00955DA1">
            <w:pPr>
              <w:widowControl/>
              <w:autoSpaceDE/>
              <w:autoSpaceDN/>
              <w:jc w:val="both"/>
              <w:rPr>
                <w:sz w:val="24"/>
                <w:szCs w:val="24"/>
                <w:lang w:bidi="ar-SA"/>
              </w:rPr>
            </w:pPr>
          </w:p>
          <w:p w:rsidR="00E4716D" w:rsidRPr="00957A4D" w:rsidRDefault="00E4716D" w:rsidP="00955DA1">
            <w:pPr>
              <w:widowControl/>
              <w:autoSpaceDE/>
              <w:autoSpaceDN/>
              <w:jc w:val="both"/>
              <w:rPr>
                <w:sz w:val="20"/>
                <w:szCs w:val="20"/>
                <w:highlight w:val="yellow"/>
                <w:lang w:bidi="ar-SA"/>
              </w:rPr>
            </w:pPr>
          </w:p>
        </w:tc>
      </w:tr>
      <w:tr w:rsidR="00E4716D" w:rsidRPr="00957A4D" w:rsidTr="00955DA1">
        <w:tc>
          <w:tcPr>
            <w:tcW w:w="1242" w:type="dxa"/>
            <w:tcBorders>
              <w:top w:val="single" w:sz="4" w:space="0" w:color="auto"/>
              <w:left w:val="single" w:sz="4" w:space="0" w:color="auto"/>
              <w:bottom w:val="single" w:sz="4" w:space="0" w:color="auto"/>
              <w:right w:val="single" w:sz="4" w:space="0" w:color="auto"/>
            </w:tcBorders>
            <w:hideMark/>
          </w:tcPr>
          <w:p w:rsidR="00E4716D" w:rsidRPr="00957A4D" w:rsidRDefault="00E4716D" w:rsidP="00955DA1">
            <w:pPr>
              <w:widowControl/>
              <w:autoSpaceDE/>
              <w:autoSpaceDN/>
              <w:jc w:val="center"/>
              <w:rPr>
                <w:color w:val="000000"/>
                <w:sz w:val="24"/>
                <w:szCs w:val="24"/>
                <w:highlight w:val="yellow"/>
                <w:lang w:bidi="ar-SA"/>
              </w:rPr>
            </w:pPr>
            <w:r w:rsidRPr="007F763B">
              <w:rPr>
                <w:color w:val="000000"/>
                <w:sz w:val="24"/>
                <w:szCs w:val="24"/>
                <w:lang w:bidi="ar-SA"/>
              </w:rPr>
              <w:t>Дети с предпосылками</w:t>
            </w:r>
            <w:r w:rsidRPr="007F763B">
              <w:rPr>
                <w:color w:val="000000"/>
                <w:sz w:val="24"/>
                <w:szCs w:val="24"/>
                <w:lang w:bidi="ar-SA"/>
              </w:rPr>
              <w:br/>
              <w:t>одаренности</w:t>
            </w:r>
          </w:p>
        </w:tc>
        <w:tc>
          <w:tcPr>
            <w:tcW w:w="4253" w:type="dxa"/>
            <w:tcBorders>
              <w:top w:val="single" w:sz="4" w:space="0" w:color="auto"/>
              <w:left w:val="single" w:sz="4" w:space="0" w:color="auto"/>
              <w:bottom w:val="single" w:sz="4" w:space="0" w:color="auto"/>
              <w:right w:val="single" w:sz="4" w:space="0" w:color="auto"/>
            </w:tcBorders>
            <w:hideMark/>
          </w:tcPr>
          <w:p w:rsidR="00E4716D" w:rsidRPr="007F763B" w:rsidRDefault="00E4716D" w:rsidP="00955DA1">
            <w:pPr>
              <w:widowControl/>
              <w:autoSpaceDE/>
              <w:autoSpaceDN/>
              <w:jc w:val="both"/>
              <w:rPr>
                <w:color w:val="000000"/>
                <w:sz w:val="24"/>
                <w:szCs w:val="24"/>
                <w:lang w:bidi="ar-SA"/>
              </w:rPr>
            </w:pPr>
            <w:r w:rsidRPr="007F763B">
              <w:rPr>
                <w:color w:val="000000"/>
                <w:sz w:val="24"/>
                <w:szCs w:val="24"/>
                <w:lang w:bidi="ar-SA"/>
              </w:rPr>
              <w:t>Специальные способности, уровень развития психических процессов</w:t>
            </w:r>
          </w:p>
        </w:tc>
        <w:tc>
          <w:tcPr>
            <w:tcW w:w="4290" w:type="dxa"/>
            <w:tcBorders>
              <w:top w:val="single" w:sz="6" w:space="0" w:color="auto"/>
              <w:left w:val="single" w:sz="6" w:space="0" w:color="auto"/>
              <w:bottom w:val="single" w:sz="6" w:space="0" w:color="auto"/>
              <w:right w:val="single" w:sz="6" w:space="0" w:color="auto"/>
            </w:tcBorders>
            <w:vAlign w:val="center"/>
            <w:hideMark/>
          </w:tcPr>
          <w:p w:rsidR="00E4716D" w:rsidRDefault="00E4716D" w:rsidP="00955DA1">
            <w:pPr>
              <w:widowControl/>
              <w:autoSpaceDE/>
              <w:autoSpaceDN/>
              <w:jc w:val="both"/>
              <w:rPr>
                <w:color w:val="000000"/>
                <w:sz w:val="24"/>
                <w:szCs w:val="24"/>
                <w:lang w:bidi="ar-SA"/>
              </w:rPr>
            </w:pPr>
            <w:r w:rsidRPr="007F763B">
              <w:rPr>
                <w:color w:val="000000"/>
                <w:sz w:val="24"/>
                <w:szCs w:val="24"/>
                <w:lang w:bidi="ar-SA"/>
              </w:rPr>
              <w:t>- Методики диагностики одаренности</w:t>
            </w:r>
            <w:r w:rsidRPr="007F763B">
              <w:rPr>
                <w:color w:val="000000"/>
                <w:sz w:val="24"/>
                <w:szCs w:val="24"/>
                <w:lang w:bidi="ar-SA"/>
              </w:rPr>
              <w:br/>
              <w:t>Тест Векслера.</w:t>
            </w:r>
          </w:p>
          <w:p w:rsidR="00E4716D" w:rsidRDefault="00E4716D" w:rsidP="00955DA1">
            <w:pPr>
              <w:widowControl/>
              <w:autoSpaceDE/>
              <w:autoSpaceDN/>
              <w:jc w:val="both"/>
              <w:rPr>
                <w:sz w:val="24"/>
                <w:szCs w:val="24"/>
                <w:lang w:bidi="ar-SA"/>
              </w:rPr>
            </w:pPr>
            <w:r>
              <w:rPr>
                <w:sz w:val="24"/>
                <w:szCs w:val="24"/>
                <w:lang w:bidi="ar-SA"/>
              </w:rPr>
              <w:t>- Адаптированный тест диагностики уровня познавательной потребности старших дошкольников М.Н. Ильиной.</w:t>
            </w:r>
          </w:p>
          <w:p w:rsidR="00E4716D" w:rsidRPr="00957A4D" w:rsidRDefault="00E4716D" w:rsidP="00955DA1">
            <w:pPr>
              <w:widowControl/>
              <w:autoSpaceDE/>
              <w:autoSpaceDN/>
              <w:rPr>
                <w:sz w:val="20"/>
                <w:szCs w:val="20"/>
                <w:lang w:bidi="ar-SA"/>
              </w:rPr>
            </w:pPr>
            <w:r>
              <w:rPr>
                <w:sz w:val="24"/>
                <w:szCs w:val="24"/>
                <w:lang w:bidi="ar-SA"/>
              </w:rPr>
              <w:t>- Тест-анкета Н.П. Смелянской «Изучение специальных способностей»</w:t>
            </w:r>
          </w:p>
        </w:tc>
      </w:tr>
    </w:tbl>
    <w:p w:rsidR="00E4716D" w:rsidRDefault="00E4716D" w:rsidP="00E4716D">
      <w:pPr>
        <w:pStyle w:val="a3"/>
        <w:spacing w:before="7"/>
        <w:ind w:left="0" w:firstLine="567"/>
        <w:rPr>
          <w:b/>
          <w:i/>
          <w:sz w:val="28"/>
          <w:szCs w:val="28"/>
        </w:rPr>
      </w:pPr>
    </w:p>
    <w:p w:rsidR="00E4716D" w:rsidRPr="00A92B27" w:rsidRDefault="00E4716D" w:rsidP="00E4716D">
      <w:pPr>
        <w:pStyle w:val="a3"/>
        <w:spacing w:before="7"/>
        <w:ind w:left="0" w:firstLine="567"/>
        <w:jc w:val="center"/>
        <w:rPr>
          <w:b/>
          <w:sz w:val="28"/>
          <w:szCs w:val="28"/>
        </w:rPr>
      </w:pPr>
      <w:r w:rsidRPr="00A92B27">
        <w:rPr>
          <w:b/>
          <w:sz w:val="28"/>
          <w:szCs w:val="28"/>
        </w:rPr>
        <w:t>Коррекцио</w:t>
      </w:r>
      <w:r>
        <w:rPr>
          <w:b/>
          <w:sz w:val="28"/>
          <w:szCs w:val="28"/>
        </w:rPr>
        <w:t xml:space="preserve">нно-развивающая работа </w:t>
      </w:r>
    </w:p>
    <w:p w:rsidR="00E4716D" w:rsidRPr="00B20681" w:rsidRDefault="00E4716D" w:rsidP="00B71EEB">
      <w:pPr>
        <w:pStyle w:val="a5"/>
        <w:numPr>
          <w:ilvl w:val="0"/>
          <w:numId w:val="21"/>
        </w:numPr>
        <w:tabs>
          <w:tab w:val="left" w:pos="525"/>
        </w:tabs>
        <w:spacing w:before="46" w:line="276" w:lineRule="auto"/>
        <w:ind w:left="0" w:right="351" w:firstLine="567"/>
        <w:rPr>
          <w:sz w:val="28"/>
          <w:szCs w:val="28"/>
        </w:rPr>
      </w:pPr>
      <w:r w:rsidRPr="00B20681">
        <w:rPr>
          <w:sz w:val="28"/>
          <w:szCs w:val="28"/>
        </w:rPr>
        <w:t>разработку и реализацию коррекционно-развивающих программ и индивидуально ориентированных траекторий развития воспитанников; выбор и использование специальных методик, методов и приемов обучения в соответствии с особыми образовательными потребностями</w:t>
      </w:r>
      <w:r w:rsidRPr="00B20681">
        <w:rPr>
          <w:spacing w:val="-16"/>
          <w:sz w:val="28"/>
          <w:szCs w:val="28"/>
        </w:rPr>
        <w:t xml:space="preserve"> </w:t>
      </w:r>
      <w:r w:rsidRPr="00B20681">
        <w:rPr>
          <w:sz w:val="28"/>
          <w:szCs w:val="28"/>
        </w:rPr>
        <w:t>воспитанников;</w:t>
      </w:r>
    </w:p>
    <w:p w:rsidR="00E4716D" w:rsidRPr="00B20681" w:rsidRDefault="00E4716D" w:rsidP="00B71EEB">
      <w:pPr>
        <w:pStyle w:val="a5"/>
        <w:numPr>
          <w:ilvl w:val="0"/>
          <w:numId w:val="21"/>
        </w:numPr>
        <w:tabs>
          <w:tab w:val="left" w:pos="525"/>
        </w:tabs>
        <w:spacing w:before="3" w:line="276" w:lineRule="auto"/>
        <w:ind w:left="0" w:right="356" w:firstLine="567"/>
        <w:rPr>
          <w:sz w:val="28"/>
          <w:szCs w:val="28"/>
        </w:rPr>
      </w:pPr>
      <w:r w:rsidRPr="00B20681">
        <w:rPr>
          <w:sz w:val="28"/>
          <w:szCs w:val="28"/>
        </w:rPr>
        <w:t>организацию и проведение индивидуальных и подгрупповых коррекционно-развивающих занятий, необходимых для преодоления нарушений развития у детей с</w:t>
      </w:r>
      <w:r w:rsidRPr="00B20681">
        <w:rPr>
          <w:spacing w:val="-4"/>
          <w:sz w:val="28"/>
          <w:szCs w:val="28"/>
        </w:rPr>
        <w:t xml:space="preserve"> </w:t>
      </w:r>
      <w:r w:rsidRPr="00B20681">
        <w:rPr>
          <w:sz w:val="28"/>
          <w:szCs w:val="28"/>
        </w:rPr>
        <w:t>ОВЗ;</w:t>
      </w:r>
    </w:p>
    <w:p w:rsidR="00E4716D" w:rsidRPr="00B20681" w:rsidRDefault="00E4716D" w:rsidP="00B71EEB">
      <w:pPr>
        <w:pStyle w:val="a5"/>
        <w:numPr>
          <w:ilvl w:val="0"/>
          <w:numId w:val="21"/>
        </w:numPr>
        <w:tabs>
          <w:tab w:val="left" w:pos="525"/>
        </w:tabs>
        <w:spacing w:line="278" w:lineRule="auto"/>
        <w:ind w:left="0" w:right="353" w:firstLine="567"/>
        <w:rPr>
          <w:sz w:val="28"/>
          <w:szCs w:val="28"/>
        </w:rPr>
      </w:pPr>
      <w:r w:rsidRPr="00B20681">
        <w:rPr>
          <w:sz w:val="28"/>
          <w:szCs w:val="28"/>
        </w:rPr>
        <w:t>коррекцию и развитие высших психических функций, эмоциональн</w:t>
      </w:r>
      <w:proofErr w:type="gramStart"/>
      <w:r w:rsidRPr="00B20681">
        <w:rPr>
          <w:sz w:val="28"/>
          <w:szCs w:val="28"/>
        </w:rPr>
        <w:t>о-</w:t>
      </w:r>
      <w:proofErr w:type="gramEnd"/>
      <w:r w:rsidRPr="00B20681">
        <w:rPr>
          <w:sz w:val="28"/>
          <w:szCs w:val="28"/>
        </w:rPr>
        <w:t xml:space="preserve"> волевой, познавательной и коммуникативно-речевой сфер у одаренных</w:t>
      </w:r>
      <w:r w:rsidRPr="00B20681">
        <w:rPr>
          <w:spacing w:val="-23"/>
          <w:sz w:val="28"/>
          <w:szCs w:val="28"/>
        </w:rPr>
        <w:t xml:space="preserve"> </w:t>
      </w:r>
      <w:r w:rsidRPr="00B20681">
        <w:rPr>
          <w:sz w:val="28"/>
          <w:szCs w:val="28"/>
        </w:rPr>
        <w:t>детей;</w:t>
      </w:r>
    </w:p>
    <w:p w:rsidR="00E4716D" w:rsidRPr="00B20681" w:rsidRDefault="00E4716D" w:rsidP="00B71EEB">
      <w:pPr>
        <w:pStyle w:val="a5"/>
        <w:numPr>
          <w:ilvl w:val="0"/>
          <w:numId w:val="21"/>
        </w:numPr>
        <w:tabs>
          <w:tab w:val="left" w:pos="525"/>
        </w:tabs>
        <w:spacing w:line="319" w:lineRule="exact"/>
        <w:ind w:left="0" w:firstLine="567"/>
        <w:rPr>
          <w:sz w:val="28"/>
          <w:szCs w:val="28"/>
        </w:rPr>
      </w:pPr>
      <w:r w:rsidRPr="00B20681">
        <w:rPr>
          <w:sz w:val="28"/>
          <w:szCs w:val="28"/>
        </w:rPr>
        <w:t>формирование способов регуляции</w:t>
      </w:r>
      <w:r w:rsidRPr="00B20681">
        <w:rPr>
          <w:spacing w:val="-5"/>
          <w:sz w:val="28"/>
          <w:szCs w:val="28"/>
        </w:rPr>
        <w:t xml:space="preserve"> </w:t>
      </w:r>
      <w:r w:rsidRPr="00B20681">
        <w:rPr>
          <w:sz w:val="28"/>
          <w:szCs w:val="28"/>
        </w:rPr>
        <w:t>поведения;</w:t>
      </w:r>
    </w:p>
    <w:p w:rsidR="00E4716D" w:rsidRPr="00CA5189" w:rsidRDefault="00E4716D" w:rsidP="00B71EEB">
      <w:pPr>
        <w:pStyle w:val="a5"/>
        <w:numPr>
          <w:ilvl w:val="0"/>
          <w:numId w:val="21"/>
        </w:numPr>
        <w:tabs>
          <w:tab w:val="left" w:pos="525"/>
        </w:tabs>
        <w:spacing w:before="44" w:line="278" w:lineRule="auto"/>
        <w:ind w:left="0" w:right="355" w:firstLine="567"/>
        <w:rPr>
          <w:color w:val="6F2F9F"/>
          <w:sz w:val="28"/>
          <w:szCs w:val="28"/>
        </w:rPr>
      </w:pPr>
      <w:r w:rsidRPr="00B20681">
        <w:rPr>
          <w:sz w:val="28"/>
          <w:szCs w:val="28"/>
        </w:rPr>
        <w:t>защиту ребенка в случаях неблагоприятных условий жизни при психотравмирующих</w:t>
      </w:r>
      <w:r w:rsidRPr="00B20681">
        <w:rPr>
          <w:spacing w:val="4"/>
          <w:sz w:val="28"/>
          <w:szCs w:val="28"/>
        </w:rPr>
        <w:t xml:space="preserve"> </w:t>
      </w:r>
      <w:r w:rsidRPr="00B20681">
        <w:rPr>
          <w:sz w:val="28"/>
          <w:szCs w:val="28"/>
        </w:rPr>
        <w:t>обстоятельствах.</w:t>
      </w:r>
    </w:p>
    <w:p w:rsidR="00E4716D" w:rsidRPr="00957A4D" w:rsidRDefault="00E4716D" w:rsidP="00E4716D">
      <w:pPr>
        <w:pStyle w:val="a5"/>
        <w:tabs>
          <w:tab w:val="left" w:pos="525"/>
        </w:tabs>
        <w:spacing w:before="44" w:line="278" w:lineRule="auto"/>
        <w:ind w:left="567" w:right="355" w:firstLine="0"/>
        <w:jc w:val="center"/>
        <w:rPr>
          <w:color w:val="6F2F9F"/>
          <w:sz w:val="28"/>
          <w:szCs w:val="28"/>
        </w:rPr>
      </w:pPr>
      <w:r w:rsidRPr="00204F43">
        <w:rPr>
          <w:b/>
          <w:sz w:val="28"/>
        </w:rPr>
        <w:t>Схема</w:t>
      </w:r>
      <w:r>
        <w:rPr>
          <w:b/>
          <w:sz w:val="28"/>
        </w:rPr>
        <w:t xml:space="preserve"> </w:t>
      </w:r>
      <w:r w:rsidRPr="00204F43">
        <w:rPr>
          <w:b/>
          <w:sz w:val="28"/>
        </w:rPr>
        <w:t xml:space="preserve"> </w:t>
      </w:r>
      <w:r>
        <w:rPr>
          <w:b/>
          <w:sz w:val="28"/>
        </w:rPr>
        <w:t xml:space="preserve"> </w:t>
      </w:r>
      <w:r w:rsidRPr="00204F43">
        <w:rPr>
          <w:b/>
          <w:sz w:val="28"/>
        </w:rPr>
        <w:t xml:space="preserve"> коррекционно-развивающей работы</w:t>
      </w:r>
    </w:p>
    <w:p w:rsidR="00E4716D" w:rsidRDefault="00E4716D" w:rsidP="00E4716D">
      <w:pPr>
        <w:spacing w:before="88"/>
        <w:jc w:val="center"/>
        <w:rPr>
          <w:b/>
          <w:sz w:val="28"/>
        </w:rPr>
      </w:pPr>
    </w:p>
    <w:tbl>
      <w:tblPr>
        <w:tblStyle w:val="ad"/>
        <w:tblW w:w="0" w:type="auto"/>
        <w:tblInd w:w="108" w:type="dxa"/>
        <w:tblLayout w:type="fixed"/>
        <w:tblLook w:val="01E0" w:firstRow="1" w:lastRow="1" w:firstColumn="1" w:lastColumn="1" w:noHBand="0" w:noVBand="0"/>
      </w:tblPr>
      <w:tblGrid>
        <w:gridCol w:w="660"/>
        <w:gridCol w:w="3876"/>
        <w:gridCol w:w="5103"/>
      </w:tblGrid>
      <w:tr w:rsidR="00E4716D" w:rsidRPr="00C23210" w:rsidTr="00955DA1">
        <w:trPr>
          <w:trHeight w:val="175"/>
        </w:trPr>
        <w:tc>
          <w:tcPr>
            <w:tcW w:w="660" w:type="dxa"/>
          </w:tcPr>
          <w:p w:rsidR="00E4716D" w:rsidRPr="00C23210" w:rsidRDefault="00E4716D" w:rsidP="00955DA1">
            <w:pPr>
              <w:pStyle w:val="TableParagraph"/>
              <w:ind w:left="-108"/>
              <w:jc w:val="center"/>
              <w:rPr>
                <w:b/>
                <w:sz w:val="24"/>
                <w:szCs w:val="24"/>
              </w:rPr>
            </w:pPr>
            <w:r w:rsidRPr="00C23210">
              <w:rPr>
                <w:b/>
                <w:sz w:val="24"/>
                <w:szCs w:val="24"/>
              </w:rPr>
              <w:t>№</w:t>
            </w:r>
          </w:p>
        </w:tc>
        <w:tc>
          <w:tcPr>
            <w:tcW w:w="3876" w:type="dxa"/>
          </w:tcPr>
          <w:p w:rsidR="00E4716D" w:rsidRPr="00C23210" w:rsidRDefault="00E4716D" w:rsidP="00955DA1">
            <w:pPr>
              <w:pStyle w:val="TableParagraph"/>
              <w:ind w:left="-108" w:right="620" w:firstLine="136"/>
              <w:jc w:val="center"/>
              <w:rPr>
                <w:b/>
                <w:sz w:val="24"/>
                <w:szCs w:val="24"/>
              </w:rPr>
            </w:pPr>
            <w:r w:rsidRPr="00C23210">
              <w:rPr>
                <w:b/>
                <w:sz w:val="24"/>
                <w:szCs w:val="24"/>
              </w:rPr>
              <w:t>Задачи</w:t>
            </w:r>
          </w:p>
        </w:tc>
        <w:tc>
          <w:tcPr>
            <w:tcW w:w="5103" w:type="dxa"/>
          </w:tcPr>
          <w:p w:rsidR="00E4716D" w:rsidRPr="00C23210" w:rsidRDefault="00E4716D" w:rsidP="00955DA1">
            <w:pPr>
              <w:pStyle w:val="TableParagraph"/>
              <w:ind w:left="-108"/>
              <w:jc w:val="center"/>
              <w:rPr>
                <w:b/>
                <w:sz w:val="24"/>
                <w:szCs w:val="24"/>
              </w:rPr>
            </w:pPr>
            <w:r w:rsidRPr="00C23210">
              <w:rPr>
                <w:b/>
                <w:sz w:val="24"/>
                <w:szCs w:val="24"/>
              </w:rPr>
              <w:t>Содержание работы</w:t>
            </w:r>
          </w:p>
        </w:tc>
      </w:tr>
      <w:tr w:rsidR="00E4716D" w:rsidRPr="00C23210" w:rsidTr="00955DA1">
        <w:trPr>
          <w:trHeight w:val="175"/>
        </w:trPr>
        <w:tc>
          <w:tcPr>
            <w:tcW w:w="9639" w:type="dxa"/>
            <w:gridSpan w:val="3"/>
          </w:tcPr>
          <w:p w:rsidR="00E4716D" w:rsidRPr="00A92B27" w:rsidRDefault="00E4716D" w:rsidP="00955DA1">
            <w:pPr>
              <w:pStyle w:val="TableParagraph"/>
              <w:ind w:left="-108"/>
              <w:jc w:val="center"/>
              <w:rPr>
                <w:b/>
                <w:sz w:val="24"/>
                <w:szCs w:val="24"/>
              </w:rPr>
            </w:pPr>
            <w:r w:rsidRPr="00A92B27">
              <w:rPr>
                <w:b/>
                <w:sz w:val="24"/>
                <w:szCs w:val="24"/>
              </w:rPr>
              <w:t xml:space="preserve">  Синдром  </w:t>
            </w:r>
            <w:proofErr w:type="spellStart"/>
            <w:r w:rsidRPr="00A92B27">
              <w:rPr>
                <w:b/>
                <w:sz w:val="24"/>
                <w:szCs w:val="24"/>
              </w:rPr>
              <w:t>гиперактивности</w:t>
            </w:r>
            <w:proofErr w:type="spellEnd"/>
            <w:r w:rsidRPr="00A92B27">
              <w:rPr>
                <w:b/>
                <w:sz w:val="24"/>
                <w:szCs w:val="24"/>
              </w:rPr>
              <w:t xml:space="preserve"> и дефицита внимания</w:t>
            </w:r>
          </w:p>
          <w:p w:rsidR="00E4716D" w:rsidRPr="00C23210" w:rsidRDefault="00E4716D" w:rsidP="00955DA1">
            <w:pPr>
              <w:pStyle w:val="TableParagraph"/>
              <w:ind w:left="-108"/>
              <w:jc w:val="center"/>
              <w:rPr>
                <w:b/>
                <w:sz w:val="24"/>
                <w:szCs w:val="24"/>
              </w:rPr>
            </w:pPr>
            <w:r w:rsidRPr="00A92B27">
              <w:rPr>
                <w:b/>
                <w:sz w:val="24"/>
                <w:szCs w:val="24"/>
              </w:rPr>
              <w:t>-</w:t>
            </w:r>
            <w:r w:rsidRPr="00A92B27">
              <w:rPr>
                <w:b/>
                <w:sz w:val="24"/>
                <w:szCs w:val="24"/>
              </w:rPr>
              <w:tab/>
            </w:r>
          </w:p>
        </w:tc>
      </w:tr>
      <w:tr w:rsidR="00E4716D" w:rsidRPr="00C23210" w:rsidTr="00955DA1">
        <w:trPr>
          <w:trHeight w:val="874"/>
        </w:trPr>
        <w:tc>
          <w:tcPr>
            <w:tcW w:w="660" w:type="dxa"/>
          </w:tcPr>
          <w:p w:rsidR="00E4716D" w:rsidRPr="00C23210" w:rsidRDefault="00E4716D" w:rsidP="00955DA1">
            <w:pPr>
              <w:pStyle w:val="TableParagraph"/>
              <w:ind w:left="-108"/>
              <w:rPr>
                <w:sz w:val="24"/>
                <w:szCs w:val="24"/>
              </w:rPr>
            </w:pPr>
            <w:r w:rsidRPr="00C23210">
              <w:rPr>
                <w:sz w:val="24"/>
                <w:szCs w:val="24"/>
              </w:rPr>
              <w:t>1.</w:t>
            </w:r>
          </w:p>
        </w:tc>
        <w:tc>
          <w:tcPr>
            <w:tcW w:w="3876" w:type="dxa"/>
          </w:tcPr>
          <w:p w:rsidR="00E4716D" w:rsidRPr="00C23210" w:rsidRDefault="00E4716D" w:rsidP="00955DA1">
            <w:pPr>
              <w:pStyle w:val="TableParagraph"/>
              <w:ind w:left="50"/>
              <w:jc w:val="both"/>
              <w:rPr>
                <w:sz w:val="24"/>
                <w:szCs w:val="24"/>
              </w:rPr>
            </w:pPr>
            <w:r w:rsidRPr="00C23210">
              <w:rPr>
                <w:sz w:val="24"/>
                <w:szCs w:val="24"/>
              </w:rPr>
              <w:t>Оптимизация тонуса мышц</w:t>
            </w:r>
          </w:p>
          <w:p w:rsidR="00E4716D" w:rsidRPr="00C23210" w:rsidRDefault="00E4716D" w:rsidP="00955DA1">
            <w:pPr>
              <w:pStyle w:val="TableParagraph"/>
              <w:ind w:left="50"/>
              <w:jc w:val="both"/>
              <w:rPr>
                <w:sz w:val="24"/>
                <w:szCs w:val="24"/>
              </w:rPr>
            </w:pPr>
            <w:proofErr w:type="spellStart"/>
            <w:r w:rsidRPr="00C23210">
              <w:rPr>
                <w:sz w:val="24"/>
                <w:szCs w:val="24"/>
              </w:rPr>
              <w:t>Ритмирование</w:t>
            </w:r>
            <w:proofErr w:type="spellEnd"/>
            <w:r w:rsidRPr="00C23210">
              <w:rPr>
                <w:sz w:val="24"/>
                <w:szCs w:val="24"/>
              </w:rPr>
              <w:t xml:space="preserve"> организма, развитие самоконтроля и произвольности</w:t>
            </w:r>
          </w:p>
        </w:tc>
        <w:tc>
          <w:tcPr>
            <w:tcW w:w="5103" w:type="dxa"/>
          </w:tcPr>
          <w:p w:rsidR="00E4716D" w:rsidRDefault="00E4716D" w:rsidP="00955DA1">
            <w:pPr>
              <w:pStyle w:val="TableParagraph"/>
              <w:ind w:left="51"/>
              <w:jc w:val="both"/>
              <w:rPr>
                <w:sz w:val="24"/>
                <w:szCs w:val="24"/>
              </w:rPr>
            </w:pPr>
            <w:r>
              <w:rPr>
                <w:sz w:val="24"/>
                <w:szCs w:val="24"/>
              </w:rPr>
              <w:t>Взаимосвязь с инструктором по физической культуре</w:t>
            </w:r>
          </w:p>
          <w:p w:rsidR="00E4716D" w:rsidRPr="00C23210" w:rsidRDefault="00E4716D" w:rsidP="00955DA1">
            <w:pPr>
              <w:pStyle w:val="TableParagraph"/>
              <w:ind w:left="51"/>
              <w:jc w:val="both"/>
              <w:rPr>
                <w:sz w:val="24"/>
                <w:szCs w:val="24"/>
              </w:rPr>
            </w:pPr>
            <w:r w:rsidRPr="00C23210">
              <w:rPr>
                <w:sz w:val="24"/>
                <w:szCs w:val="24"/>
              </w:rPr>
              <w:t>Растяжки</w:t>
            </w:r>
            <w:r>
              <w:rPr>
                <w:sz w:val="24"/>
                <w:szCs w:val="24"/>
              </w:rPr>
              <w:t xml:space="preserve">. </w:t>
            </w:r>
            <w:r w:rsidRPr="00C23210">
              <w:rPr>
                <w:sz w:val="24"/>
                <w:szCs w:val="24"/>
              </w:rPr>
              <w:t>Дыхательные упражнения</w:t>
            </w:r>
          </w:p>
        </w:tc>
      </w:tr>
      <w:tr w:rsidR="00E4716D" w:rsidRPr="00C23210" w:rsidTr="00955DA1">
        <w:tblPrEx>
          <w:tblLook w:val="04A0" w:firstRow="1" w:lastRow="0" w:firstColumn="1" w:lastColumn="0" w:noHBand="0" w:noVBand="1"/>
        </w:tblPrEx>
        <w:trPr>
          <w:trHeight w:val="1382"/>
        </w:trPr>
        <w:tc>
          <w:tcPr>
            <w:tcW w:w="660" w:type="dxa"/>
          </w:tcPr>
          <w:p w:rsidR="00E4716D" w:rsidRPr="00C23210" w:rsidRDefault="00E4716D" w:rsidP="00955DA1">
            <w:pPr>
              <w:pStyle w:val="TableParagraph"/>
              <w:ind w:left="-108" w:right="238"/>
              <w:jc w:val="center"/>
              <w:rPr>
                <w:sz w:val="24"/>
                <w:szCs w:val="24"/>
              </w:rPr>
            </w:pPr>
            <w:r w:rsidRPr="00C23210">
              <w:rPr>
                <w:sz w:val="24"/>
                <w:szCs w:val="24"/>
              </w:rPr>
              <w:t>2.</w:t>
            </w:r>
          </w:p>
        </w:tc>
        <w:tc>
          <w:tcPr>
            <w:tcW w:w="3876" w:type="dxa"/>
          </w:tcPr>
          <w:p w:rsidR="00E4716D" w:rsidRPr="00C23210" w:rsidRDefault="00E4716D" w:rsidP="00955DA1">
            <w:pPr>
              <w:pStyle w:val="TableParagraph"/>
              <w:tabs>
                <w:tab w:val="left" w:pos="2658"/>
              </w:tabs>
              <w:ind w:left="50" w:right="96"/>
              <w:jc w:val="both"/>
              <w:rPr>
                <w:sz w:val="24"/>
                <w:szCs w:val="24"/>
              </w:rPr>
            </w:pPr>
            <w:r>
              <w:rPr>
                <w:sz w:val="24"/>
                <w:szCs w:val="24"/>
              </w:rPr>
              <w:t xml:space="preserve">Развитие </w:t>
            </w:r>
            <w:r w:rsidRPr="00C23210">
              <w:rPr>
                <w:sz w:val="24"/>
                <w:szCs w:val="24"/>
              </w:rPr>
              <w:t xml:space="preserve">восприятия, межполушарного взаимодействия и повышение </w:t>
            </w:r>
            <w:proofErr w:type="spellStart"/>
            <w:r w:rsidRPr="00C23210">
              <w:rPr>
                <w:sz w:val="24"/>
                <w:szCs w:val="24"/>
              </w:rPr>
              <w:t>энергетизации</w:t>
            </w:r>
            <w:proofErr w:type="spellEnd"/>
            <w:r w:rsidRPr="00C23210">
              <w:rPr>
                <w:sz w:val="24"/>
                <w:szCs w:val="24"/>
              </w:rPr>
              <w:t xml:space="preserve"> организма</w:t>
            </w:r>
            <w:r>
              <w:rPr>
                <w:sz w:val="24"/>
                <w:szCs w:val="24"/>
              </w:rPr>
              <w:t>.</w:t>
            </w:r>
            <w:r w:rsidRPr="00C23210">
              <w:rPr>
                <w:sz w:val="24"/>
                <w:szCs w:val="24"/>
              </w:rPr>
              <w:t xml:space="preserve"> Формирование речи</w:t>
            </w:r>
          </w:p>
        </w:tc>
        <w:tc>
          <w:tcPr>
            <w:tcW w:w="5103" w:type="dxa"/>
          </w:tcPr>
          <w:p w:rsidR="00E4716D" w:rsidRPr="00C23210" w:rsidRDefault="00E4716D" w:rsidP="00955DA1">
            <w:pPr>
              <w:pStyle w:val="TableParagraph"/>
              <w:ind w:left="51"/>
              <w:jc w:val="both"/>
              <w:rPr>
                <w:sz w:val="24"/>
                <w:szCs w:val="24"/>
              </w:rPr>
            </w:pPr>
            <w:r w:rsidRPr="00C23210">
              <w:rPr>
                <w:sz w:val="24"/>
                <w:szCs w:val="24"/>
              </w:rPr>
              <w:t>Глазодвигательные упражнения</w:t>
            </w:r>
          </w:p>
          <w:p w:rsidR="00E4716D" w:rsidRPr="00C23210" w:rsidRDefault="00E4716D" w:rsidP="00955DA1">
            <w:pPr>
              <w:pStyle w:val="TableParagraph"/>
              <w:ind w:left="51"/>
              <w:jc w:val="both"/>
              <w:rPr>
                <w:sz w:val="24"/>
                <w:szCs w:val="24"/>
              </w:rPr>
            </w:pPr>
            <w:r w:rsidRPr="00C23210">
              <w:rPr>
                <w:sz w:val="24"/>
                <w:szCs w:val="24"/>
              </w:rPr>
              <w:t xml:space="preserve">Упражнения для языка и мышц челюсти, реципрокные телесные упражнения </w:t>
            </w:r>
            <w:r>
              <w:rPr>
                <w:sz w:val="24"/>
                <w:szCs w:val="24"/>
              </w:rPr>
              <w:t xml:space="preserve">и упражнения </w:t>
            </w:r>
            <w:r w:rsidRPr="00C23210">
              <w:rPr>
                <w:sz w:val="24"/>
                <w:szCs w:val="24"/>
              </w:rPr>
              <w:t>для развития мелкой моторики рук</w:t>
            </w:r>
          </w:p>
        </w:tc>
      </w:tr>
      <w:tr w:rsidR="00E4716D" w:rsidRPr="00C23210" w:rsidTr="00955DA1">
        <w:tblPrEx>
          <w:tblLook w:val="04A0" w:firstRow="1" w:lastRow="0" w:firstColumn="1" w:lastColumn="0" w:noHBand="0" w:noVBand="1"/>
        </w:tblPrEx>
        <w:trPr>
          <w:trHeight w:val="274"/>
        </w:trPr>
        <w:tc>
          <w:tcPr>
            <w:tcW w:w="660" w:type="dxa"/>
          </w:tcPr>
          <w:p w:rsidR="00E4716D" w:rsidRPr="00C23210" w:rsidRDefault="00E4716D" w:rsidP="00955DA1">
            <w:pPr>
              <w:pStyle w:val="TableParagraph"/>
              <w:ind w:left="-108" w:right="238"/>
              <w:jc w:val="center"/>
              <w:rPr>
                <w:sz w:val="24"/>
                <w:szCs w:val="24"/>
              </w:rPr>
            </w:pPr>
            <w:r w:rsidRPr="00C23210">
              <w:rPr>
                <w:sz w:val="24"/>
                <w:szCs w:val="24"/>
              </w:rPr>
              <w:t>3.</w:t>
            </w:r>
          </w:p>
        </w:tc>
        <w:tc>
          <w:tcPr>
            <w:tcW w:w="3876" w:type="dxa"/>
          </w:tcPr>
          <w:p w:rsidR="00E4716D" w:rsidRPr="00C23210" w:rsidRDefault="00E4716D" w:rsidP="00955DA1">
            <w:pPr>
              <w:pStyle w:val="TableParagraph"/>
              <w:ind w:left="50"/>
              <w:jc w:val="both"/>
              <w:rPr>
                <w:sz w:val="24"/>
                <w:szCs w:val="24"/>
              </w:rPr>
            </w:pPr>
            <w:r w:rsidRPr="00C23210">
              <w:rPr>
                <w:sz w:val="24"/>
                <w:szCs w:val="24"/>
              </w:rPr>
              <w:t>Формирование самоконтроля</w:t>
            </w:r>
          </w:p>
        </w:tc>
        <w:tc>
          <w:tcPr>
            <w:tcW w:w="5103" w:type="dxa"/>
          </w:tcPr>
          <w:p w:rsidR="00E4716D" w:rsidRPr="00C23210" w:rsidRDefault="00E4716D" w:rsidP="00955DA1">
            <w:pPr>
              <w:pStyle w:val="TableParagraph"/>
              <w:ind w:left="51"/>
              <w:jc w:val="both"/>
              <w:rPr>
                <w:sz w:val="24"/>
                <w:szCs w:val="24"/>
              </w:rPr>
            </w:pPr>
            <w:r w:rsidRPr="00C23210">
              <w:rPr>
                <w:sz w:val="24"/>
                <w:szCs w:val="24"/>
              </w:rPr>
              <w:t>Упражнения для релаксации и визуализации</w:t>
            </w:r>
          </w:p>
        </w:tc>
      </w:tr>
      <w:tr w:rsidR="00E4716D" w:rsidRPr="00C23210" w:rsidTr="00955DA1">
        <w:tblPrEx>
          <w:tblLook w:val="04A0" w:firstRow="1" w:lastRow="0" w:firstColumn="1" w:lastColumn="0" w:noHBand="0" w:noVBand="1"/>
        </w:tblPrEx>
        <w:trPr>
          <w:trHeight w:val="553"/>
        </w:trPr>
        <w:tc>
          <w:tcPr>
            <w:tcW w:w="660" w:type="dxa"/>
          </w:tcPr>
          <w:p w:rsidR="00E4716D" w:rsidRPr="00C23210" w:rsidRDefault="00E4716D" w:rsidP="00955DA1">
            <w:pPr>
              <w:pStyle w:val="TableParagraph"/>
              <w:ind w:left="-108" w:right="238"/>
              <w:jc w:val="center"/>
              <w:rPr>
                <w:sz w:val="24"/>
                <w:szCs w:val="24"/>
              </w:rPr>
            </w:pPr>
            <w:r w:rsidRPr="00C23210">
              <w:rPr>
                <w:sz w:val="24"/>
                <w:szCs w:val="24"/>
              </w:rPr>
              <w:t>4.</w:t>
            </w:r>
          </w:p>
        </w:tc>
        <w:tc>
          <w:tcPr>
            <w:tcW w:w="3876" w:type="dxa"/>
          </w:tcPr>
          <w:p w:rsidR="00E4716D" w:rsidRPr="00C23210" w:rsidRDefault="00E4716D" w:rsidP="00955DA1">
            <w:pPr>
              <w:pStyle w:val="TableParagraph"/>
              <w:tabs>
                <w:tab w:val="left" w:pos="1433"/>
                <w:tab w:val="left" w:pos="3757"/>
              </w:tabs>
              <w:ind w:left="50"/>
              <w:jc w:val="both"/>
              <w:rPr>
                <w:sz w:val="24"/>
                <w:szCs w:val="24"/>
              </w:rPr>
            </w:pPr>
            <w:r w:rsidRPr="00C23210">
              <w:rPr>
                <w:sz w:val="24"/>
                <w:szCs w:val="24"/>
              </w:rPr>
              <w:t>Развития</w:t>
            </w:r>
            <w:r w:rsidRPr="00C23210">
              <w:rPr>
                <w:sz w:val="24"/>
                <w:szCs w:val="24"/>
              </w:rPr>
              <w:tab/>
            </w:r>
            <w:proofErr w:type="gramStart"/>
            <w:r w:rsidRPr="00C23210">
              <w:rPr>
                <w:sz w:val="24"/>
                <w:szCs w:val="24"/>
              </w:rPr>
              <w:t>коммуникативной</w:t>
            </w:r>
            <w:proofErr w:type="gramEnd"/>
            <w:r w:rsidRPr="00C23210">
              <w:rPr>
                <w:sz w:val="24"/>
                <w:szCs w:val="24"/>
              </w:rPr>
              <w:tab/>
              <w:t>и</w:t>
            </w:r>
          </w:p>
          <w:p w:rsidR="00E4716D" w:rsidRPr="00C23210" w:rsidRDefault="00E4716D" w:rsidP="00955DA1">
            <w:pPr>
              <w:pStyle w:val="TableParagraph"/>
              <w:ind w:left="50"/>
              <w:jc w:val="both"/>
              <w:rPr>
                <w:sz w:val="24"/>
                <w:szCs w:val="24"/>
              </w:rPr>
            </w:pPr>
            <w:r w:rsidRPr="00C23210">
              <w:rPr>
                <w:sz w:val="24"/>
                <w:szCs w:val="24"/>
              </w:rPr>
              <w:t>когнитивной сферы</w:t>
            </w:r>
          </w:p>
        </w:tc>
        <w:tc>
          <w:tcPr>
            <w:tcW w:w="5103" w:type="dxa"/>
          </w:tcPr>
          <w:p w:rsidR="00E4716D" w:rsidRPr="00C23210" w:rsidRDefault="00E4716D" w:rsidP="00955DA1">
            <w:pPr>
              <w:pStyle w:val="TableParagraph"/>
              <w:ind w:left="51"/>
              <w:jc w:val="both"/>
              <w:rPr>
                <w:sz w:val="24"/>
                <w:szCs w:val="24"/>
              </w:rPr>
            </w:pPr>
            <w:r w:rsidRPr="00C23210">
              <w:rPr>
                <w:sz w:val="24"/>
                <w:szCs w:val="24"/>
              </w:rPr>
              <w:t>Функциональные упражнения,</w:t>
            </w:r>
          </w:p>
          <w:p w:rsidR="00E4716D" w:rsidRPr="00C23210" w:rsidRDefault="00E4716D" w:rsidP="00955DA1">
            <w:pPr>
              <w:pStyle w:val="TableParagraph"/>
              <w:ind w:left="51"/>
              <w:jc w:val="both"/>
              <w:rPr>
                <w:sz w:val="24"/>
                <w:szCs w:val="24"/>
              </w:rPr>
            </w:pPr>
            <w:r w:rsidRPr="00C23210">
              <w:rPr>
                <w:sz w:val="24"/>
                <w:szCs w:val="24"/>
              </w:rPr>
              <w:t>упражнения для упражнения с правилами</w:t>
            </w:r>
          </w:p>
        </w:tc>
      </w:tr>
      <w:tr w:rsidR="00E4716D" w:rsidRPr="00C23210" w:rsidTr="00955DA1">
        <w:tblPrEx>
          <w:tblLook w:val="04A0" w:firstRow="1" w:lastRow="0" w:firstColumn="1" w:lastColumn="0" w:noHBand="0" w:noVBand="1"/>
        </w:tblPrEx>
        <w:trPr>
          <w:trHeight w:val="553"/>
        </w:trPr>
        <w:tc>
          <w:tcPr>
            <w:tcW w:w="660" w:type="dxa"/>
          </w:tcPr>
          <w:p w:rsidR="00E4716D" w:rsidRPr="00C23210" w:rsidRDefault="00E4716D" w:rsidP="00955DA1">
            <w:pPr>
              <w:pStyle w:val="TableParagraph"/>
              <w:ind w:left="-108" w:right="238"/>
              <w:jc w:val="center"/>
              <w:rPr>
                <w:sz w:val="24"/>
                <w:szCs w:val="24"/>
              </w:rPr>
            </w:pPr>
            <w:r w:rsidRPr="00C23210">
              <w:rPr>
                <w:sz w:val="24"/>
                <w:szCs w:val="24"/>
              </w:rPr>
              <w:t>5.</w:t>
            </w:r>
          </w:p>
        </w:tc>
        <w:tc>
          <w:tcPr>
            <w:tcW w:w="3876" w:type="dxa"/>
          </w:tcPr>
          <w:p w:rsidR="00E4716D" w:rsidRPr="00C23210" w:rsidRDefault="00E4716D" w:rsidP="00955DA1">
            <w:pPr>
              <w:pStyle w:val="TableParagraph"/>
              <w:ind w:left="50"/>
              <w:jc w:val="both"/>
              <w:rPr>
                <w:sz w:val="24"/>
                <w:szCs w:val="24"/>
              </w:rPr>
            </w:pPr>
            <w:r w:rsidRPr="00C23210">
              <w:rPr>
                <w:sz w:val="24"/>
                <w:szCs w:val="24"/>
              </w:rPr>
              <w:t>Развитие функций внимания</w:t>
            </w:r>
          </w:p>
        </w:tc>
        <w:tc>
          <w:tcPr>
            <w:tcW w:w="5103" w:type="dxa"/>
          </w:tcPr>
          <w:p w:rsidR="00E4716D" w:rsidRPr="00C23210" w:rsidRDefault="00E4716D" w:rsidP="00955DA1">
            <w:pPr>
              <w:pStyle w:val="TableParagraph"/>
              <w:ind w:left="51"/>
              <w:jc w:val="both"/>
              <w:rPr>
                <w:sz w:val="24"/>
                <w:szCs w:val="24"/>
              </w:rPr>
            </w:pPr>
            <w:r w:rsidRPr="00C23210">
              <w:rPr>
                <w:sz w:val="24"/>
                <w:szCs w:val="24"/>
              </w:rPr>
              <w:t>Задания для развития объема, концентрации,</w:t>
            </w:r>
            <w:r>
              <w:rPr>
                <w:sz w:val="24"/>
                <w:szCs w:val="24"/>
              </w:rPr>
              <w:t xml:space="preserve"> </w:t>
            </w:r>
            <w:r w:rsidRPr="00C23210">
              <w:rPr>
                <w:sz w:val="24"/>
                <w:szCs w:val="24"/>
              </w:rPr>
              <w:t>переключения и распределения внимания</w:t>
            </w:r>
          </w:p>
        </w:tc>
      </w:tr>
      <w:tr w:rsidR="00E4716D" w:rsidRPr="00C23210" w:rsidTr="00955DA1">
        <w:tblPrEx>
          <w:tblLook w:val="04A0" w:firstRow="1" w:lastRow="0" w:firstColumn="1" w:lastColumn="0" w:noHBand="0" w:noVBand="1"/>
        </w:tblPrEx>
        <w:trPr>
          <w:trHeight w:val="245"/>
        </w:trPr>
        <w:tc>
          <w:tcPr>
            <w:tcW w:w="9639" w:type="dxa"/>
            <w:gridSpan w:val="3"/>
          </w:tcPr>
          <w:p w:rsidR="00E4716D" w:rsidRPr="00CA5189" w:rsidRDefault="00E4716D" w:rsidP="00955DA1">
            <w:pPr>
              <w:pStyle w:val="a5"/>
              <w:ind w:left="184" w:right="1650" w:firstLine="0"/>
              <w:jc w:val="center"/>
              <w:rPr>
                <w:b/>
                <w:sz w:val="24"/>
                <w:szCs w:val="28"/>
              </w:rPr>
            </w:pPr>
            <w:r w:rsidRPr="00CA5189">
              <w:rPr>
                <w:b/>
                <w:sz w:val="24"/>
                <w:szCs w:val="28"/>
              </w:rPr>
              <w:t>Коррекция страхов</w:t>
            </w:r>
          </w:p>
        </w:tc>
      </w:tr>
      <w:tr w:rsidR="00E4716D" w:rsidRPr="00C23210" w:rsidTr="00955DA1">
        <w:tblPrEx>
          <w:tblLook w:val="04A0" w:firstRow="1" w:lastRow="0" w:firstColumn="1" w:lastColumn="0" w:noHBand="0" w:noVBand="1"/>
        </w:tblPrEx>
        <w:trPr>
          <w:trHeight w:val="550"/>
        </w:trPr>
        <w:tc>
          <w:tcPr>
            <w:tcW w:w="660" w:type="dxa"/>
          </w:tcPr>
          <w:p w:rsidR="00E4716D" w:rsidRPr="00C23210" w:rsidRDefault="00E4716D" w:rsidP="00B71EEB">
            <w:pPr>
              <w:pStyle w:val="TableParagraph"/>
              <w:numPr>
                <w:ilvl w:val="0"/>
                <w:numId w:val="35"/>
              </w:numPr>
              <w:ind w:right="238"/>
              <w:jc w:val="center"/>
              <w:rPr>
                <w:sz w:val="24"/>
                <w:szCs w:val="24"/>
              </w:rPr>
            </w:pPr>
          </w:p>
        </w:tc>
        <w:tc>
          <w:tcPr>
            <w:tcW w:w="3876" w:type="dxa"/>
          </w:tcPr>
          <w:p w:rsidR="00E4716D" w:rsidRPr="00C23210" w:rsidRDefault="00E4716D" w:rsidP="00955DA1">
            <w:pPr>
              <w:pStyle w:val="TableParagraph"/>
              <w:ind w:left="50"/>
              <w:jc w:val="both"/>
              <w:rPr>
                <w:sz w:val="24"/>
                <w:szCs w:val="24"/>
              </w:rPr>
            </w:pPr>
            <w:r w:rsidRPr="00C23210">
              <w:rPr>
                <w:sz w:val="24"/>
                <w:szCs w:val="24"/>
              </w:rPr>
              <w:t>Снижение уровня</w:t>
            </w:r>
          </w:p>
          <w:p w:rsidR="00E4716D" w:rsidRPr="00C23210" w:rsidRDefault="00E4716D" w:rsidP="00955DA1">
            <w:pPr>
              <w:pStyle w:val="TableParagraph"/>
              <w:ind w:left="50"/>
              <w:jc w:val="both"/>
              <w:rPr>
                <w:sz w:val="24"/>
                <w:szCs w:val="24"/>
              </w:rPr>
            </w:pPr>
            <w:r w:rsidRPr="00C23210">
              <w:rPr>
                <w:sz w:val="24"/>
                <w:szCs w:val="24"/>
              </w:rPr>
              <w:t>тревожности</w:t>
            </w:r>
          </w:p>
        </w:tc>
        <w:tc>
          <w:tcPr>
            <w:tcW w:w="5103" w:type="dxa"/>
          </w:tcPr>
          <w:p w:rsidR="00E4716D" w:rsidRPr="00C23210" w:rsidRDefault="00E4716D" w:rsidP="00955DA1">
            <w:pPr>
              <w:pStyle w:val="TableParagraph"/>
              <w:ind w:left="50"/>
              <w:jc w:val="both"/>
              <w:rPr>
                <w:sz w:val="24"/>
                <w:szCs w:val="24"/>
              </w:rPr>
            </w:pPr>
            <w:r w:rsidRPr="00C23210">
              <w:rPr>
                <w:sz w:val="24"/>
                <w:szCs w:val="24"/>
              </w:rPr>
              <w:t>Арт-терапевтические упражнения</w:t>
            </w:r>
          </w:p>
        </w:tc>
      </w:tr>
      <w:tr w:rsidR="00E4716D" w:rsidRPr="00C23210" w:rsidTr="00955DA1">
        <w:tblPrEx>
          <w:tblLook w:val="04A0" w:firstRow="1" w:lastRow="0" w:firstColumn="1" w:lastColumn="0" w:noHBand="0" w:noVBand="1"/>
        </w:tblPrEx>
        <w:trPr>
          <w:trHeight w:val="550"/>
        </w:trPr>
        <w:tc>
          <w:tcPr>
            <w:tcW w:w="660" w:type="dxa"/>
          </w:tcPr>
          <w:p w:rsidR="00E4716D" w:rsidRPr="00C23210" w:rsidRDefault="00E4716D" w:rsidP="00B71EEB">
            <w:pPr>
              <w:pStyle w:val="TableParagraph"/>
              <w:numPr>
                <w:ilvl w:val="0"/>
                <w:numId w:val="35"/>
              </w:numPr>
              <w:ind w:right="238"/>
              <w:jc w:val="center"/>
              <w:rPr>
                <w:sz w:val="24"/>
                <w:szCs w:val="24"/>
              </w:rPr>
            </w:pPr>
          </w:p>
        </w:tc>
        <w:tc>
          <w:tcPr>
            <w:tcW w:w="3876" w:type="dxa"/>
          </w:tcPr>
          <w:p w:rsidR="00E4716D" w:rsidRPr="00C23210" w:rsidRDefault="00E4716D" w:rsidP="00955DA1">
            <w:pPr>
              <w:pStyle w:val="TableParagraph"/>
              <w:ind w:left="50" w:right="-108"/>
              <w:jc w:val="both"/>
              <w:rPr>
                <w:sz w:val="24"/>
                <w:szCs w:val="24"/>
              </w:rPr>
            </w:pPr>
            <w:r w:rsidRPr="00C23210">
              <w:rPr>
                <w:sz w:val="24"/>
                <w:szCs w:val="24"/>
              </w:rPr>
              <w:t>Развитие эмоционального интеллекта</w:t>
            </w:r>
          </w:p>
        </w:tc>
        <w:tc>
          <w:tcPr>
            <w:tcW w:w="5103" w:type="dxa"/>
          </w:tcPr>
          <w:p w:rsidR="00E4716D" w:rsidRPr="00C23210" w:rsidRDefault="00E4716D" w:rsidP="00955DA1">
            <w:pPr>
              <w:pStyle w:val="TableParagraph"/>
              <w:jc w:val="both"/>
              <w:rPr>
                <w:sz w:val="24"/>
                <w:szCs w:val="24"/>
              </w:rPr>
            </w:pPr>
            <w:r w:rsidRPr="00C23210">
              <w:rPr>
                <w:sz w:val="24"/>
                <w:szCs w:val="24"/>
              </w:rPr>
              <w:t>Интерпретация</w:t>
            </w:r>
            <w:r>
              <w:rPr>
                <w:sz w:val="24"/>
                <w:szCs w:val="24"/>
              </w:rPr>
              <w:t xml:space="preserve"> </w:t>
            </w:r>
            <w:r w:rsidRPr="00C23210">
              <w:rPr>
                <w:sz w:val="24"/>
                <w:szCs w:val="24"/>
              </w:rPr>
              <w:t xml:space="preserve"> эмоций сказочных героев, своих эмоций, эмоций сверстников.</w:t>
            </w:r>
          </w:p>
          <w:p w:rsidR="00E4716D" w:rsidRPr="00C23210" w:rsidRDefault="00E4716D" w:rsidP="00955DA1">
            <w:pPr>
              <w:pStyle w:val="TableParagraph"/>
              <w:ind w:left="50"/>
              <w:jc w:val="both"/>
              <w:rPr>
                <w:sz w:val="24"/>
                <w:szCs w:val="24"/>
              </w:rPr>
            </w:pPr>
            <w:proofErr w:type="spellStart"/>
            <w:r>
              <w:rPr>
                <w:sz w:val="24"/>
                <w:szCs w:val="24"/>
              </w:rPr>
              <w:t>Психогимнастика</w:t>
            </w:r>
            <w:proofErr w:type="spellEnd"/>
            <w:r>
              <w:rPr>
                <w:sz w:val="24"/>
                <w:szCs w:val="24"/>
              </w:rPr>
              <w:t xml:space="preserve"> - </w:t>
            </w:r>
            <w:r w:rsidRPr="00C23210">
              <w:rPr>
                <w:sz w:val="24"/>
                <w:szCs w:val="24"/>
              </w:rPr>
              <w:t xml:space="preserve">генерирование эмоций. </w:t>
            </w:r>
            <w:proofErr w:type="gramStart"/>
            <w:r w:rsidRPr="00C23210">
              <w:rPr>
                <w:sz w:val="24"/>
                <w:szCs w:val="24"/>
              </w:rPr>
              <w:t>Эмоциональный</w:t>
            </w:r>
            <w:proofErr w:type="gramEnd"/>
            <w:r w:rsidRPr="00C23210">
              <w:rPr>
                <w:sz w:val="24"/>
                <w:szCs w:val="24"/>
              </w:rPr>
              <w:t xml:space="preserve"> </w:t>
            </w:r>
            <w:r>
              <w:rPr>
                <w:sz w:val="24"/>
                <w:szCs w:val="24"/>
              </w:rPr>
              <w:t>мини-</w:t>
            </w:r>
            <w:r w:rsidRPr="00C23210">
              <w:rPr>
                <w:sz w:val="24"/>
                <w:szCs w:val="24"/>
              </w:rPr>
              <w:t>тре</w:t>
            </w:r>
            <w:r>
              <w:rPr>
                <w:sz w:val="24"/>
                <w:szCs w:val="24"/>
              </w:rPr>
              <w:t>нинг – упражнения на управление эмоциями</w:t>
            </w:r>
          </w:p>
        </w:tc>
      </w:tr>
      <w:tr w:rsidR="00E4716D" w:rsidRPr="00C23210" w:rsidTr="00955DA1">
        <w:tblPrEx>
          <w:tblLook w:val="04A0" w:firstRow="1" w:lastRow="0" w:firstColumn="1" w:lastColumn="0" w:noHBand="0" w:noVBand="1"/>
        </w:tblPrEx>
        <w:trPr>
          <w:trHeight w:val="550"/>
        </w:trPr>
        <w:tc>
          <w:tcPr>
            <w:tcW w:w="660" w:type="dxa"/>
          </w:tcPr>
          <w:p w:rsidR="00E4716D" w:rsidRPr="00C23210" w:rsidRDefault="00E4716D" w:rsidP="00B71EEB">
            <w:pPr>
              <w:pStyle w:val="TableParagraph"/>
              <w:numPr>
                <w:ilvl w:val="0"/>
                <w:numId w:val="35"/>
              </w:numPr>
              <w:ind w:right="238"/>
              <w:jc w:val="center"/>
              <w:rPr>
                <w:sz w:val="24"/>
                <w:szCs w:val="24"/>
              </w:rPr>
            </w:pPr>
          </w:p>
        </w:tc>
        <w:tc>
          <w:tcPr>
            <w:tcW w:w="3876" w:type="dxa"/>
          </w:tcPr>
          <w:p w:rsidR="00E4716D" w:rsidRPr="00C23210" w:rsidRDefault="00E4716D" w:rsidP="00955DA1">
            <w:pPr>
              <w:pStyle w:val="TableParagraph"/>
              <w:ind w:left="50"/>
              <w:jc w:val="both"/>
              <w:rPr>
                <w:sz w:val="24"/>
                <w:szCs w:val="24"/>
              </w:rPr>
            </w:pPr>
            <w:r w:rsidRPr="00C23210">
              <w:rPr>
                <w:sz w:val="24"/>
                <w:szCs w:val="24"/>
              </w:rPr>
              <w:t>Освоение способов</w:t>
            </w:r>
          </w:p>
          <w:p w:rsidR="00E4716D" w:rsidRPr="00C23210" w:rsidRDefault="00E4716D" w:rsidP="00955DA1">
            <w:pPr>
              <w:pStyle w:val="TableParagraph"/>
              <w:ind w:left="50" w:right="225"/>
              <w:jc w:val="both"/>
              <w:rPr>
                <w:sz w:val="24"/>
                <w:szCs w:val="24"/>
              </w:rPr>
            </w:pPr>
            <w:r w:rsidRPr="00C23210">
              <w:rPr>
                <w:sz w:val="24"/>
                <w:szCs w:val="24"/>
              </w:rPr>
              <w:t>произвольной регуляции поведения</w:t>
            </w:r>
          </w:p>
        </w:tc>
        <w:tc>
          <w:tcPr>
            <w:tcW w:w="5103" w:type="dxa"/>
          </w:tcPr>
          <w:p w:rsidR="00E4716D" w:rsidRPr="00C23210" w:rsidRDefault="00E4716D" w:rsidP="00955DA1">
            <w:pPr>
              <w:pStyle w:val="TableParagraph"/>
              <w:ind w:left="50"/>
              <w:jc w:val="both"/>
              <w:rPr>
                <w:sz w:val="24"/>
                <w:szCs w:val="24"/>
              </w:rPr>
            </w:pPr>
            <w:r w:rsidRPr="00C23210">
              <w:rPr>
                <w:sz w:val="24"/>
                <w:szCs w:val="24"/>
              </w:rPr>
              <w:t>Упражнения на регуляцию дыхания и телесно-ориентированной терапии по снятию мышечного напряжения</w:t>
            </w:r>
          </w:p>
        </w:tc>
      </w:tr>
      <w:tr w:rsidR="00E4716D" w:rsidRPr="00C23210" w:rsidTr="00955DA1">
        <w:tblPrEx>
          <w:tblLook w:val="04A0" w:firstRow="1" w:lastRow="0" w:firstColumn="1" w:lastColumn="0" w:noHBand="0" w:noVBand="1"/>
        </w:tblPrEx>
        <w:trPr>
          <w:trHeight w:val="289"/>
        </w:trPr>
        <w:tc>
          <w:tcPr>
            <w:tcW w:w="9639" w:type="dxa"/>
            <w:gridSpan w:val="3"/>
          </w:tcPr>
          <w:p w:rsidR="00E4716D" w:rsidRPr="00087D38" w:rsidRDefault="00E4716D" w:rsidP="00955DA1">
            <w:pPr>
              <w:ind w:right="1650"/>
              <w:jc w:val="center"/>
              <w:rPr>
                <w:b/>
                <w:sz w:val="28"/>
                <w:szCs w:val="28"/>
              </w:rPr>
            </w:pPr>
            <w:r w:rsidRPr="00CA5189">
              <w:rPr>
                <w:b/>
                <w:sz w:val="24"/>
                <w:szCs w:val="28"/>
              </w:rPr>
              <w:t>Коррекция тревожности</w:t>
            </w:r>
          </w:p>
        </w:tc>
      </w:tr>
      <w:tr w:rsidR="00E4716D" w:rsidRPr="00C23210" w:rsidTr="00955DA1">
        <w:tblPrEx>
          <w:tblLook w:val="04A0" w:firstRow="1" w:lastRow="0" w:firstColumn="1" w:lastColumn="0" w:noHBand="0" w:noVBand="1"/>
        </w:tblPrEx>
        <w:trPr>
          <w:trHeight w:val="550"/>
        </w:trPr>
        <w:tc>
          <w:tcPr>
            <w:tcW w:w="660" w:type="dxa"/>
          </w:tcPr>
          <w:p w:rsidR="00E4716D" w:rsidRPr="00C23210" w:rsidRDefault="00E4716D" w:rsidP="00B71EEB">
            <w:pPr>
              <w:pStyle w:val="TableParagraph"/>
              <w:numPr>
                <w:ilvl w:val="0"/>
                <w:numId w:val="36"/>
              </w:numPr>
              <w:ind w:right="238"/>
              <w:jc w:val="center"/>
              <w:rPr>
                <w:sz w:val="24"/>
                <w:szCs w:val="24"/>
              </w:rPr>
            </w:pPr>
          </w:p>
        </w:tc>
        <w:tc>
          <w:tcPr>
            <w:tcW w:w="3876" w:type="dxa"/>
          </w:tcPr>
          <w:p w:rsidR="00E4716D" w:rsidRDefault="00E4716D" w:rsidP="00955DA1">
            <w:pPr>
              <w:pStyle w:val="TableParagraph"/>
              <w:ind w:left="50"/>
              <w:jc w:val="both"/>
              <w:rPr>
                <w:sz w:val="24"/>
                <w:szCs w:val="24"/>
              </w:rPr>
            </w:pPr>
            <w:r w:rsidRPr="00C23210">
              <w:rPr>
                <w:sz w:val="24"/>
                <w:szCs w:val="24"/>
              </w:rPr>
              <w:t>Повышение самооценки</w:t>
            </w:r>
          </w:p>
          <w:p w:rsidR="00E4716D" w:rsidRPr="00C23210" w:rsidRDefault="00E4716D" w:rsidP="00955DA1">
            <w:pPr>
              <w:pStyle w:val="TableParagraph"/>
              <w:ind w:left="50"/>
              <w:jc w:val="both"/>
              <w:rPr>
                <w:sz w:val="24"/>
                <w:szCs w:val="24"/>
              </w:rPr>
            </w:pPr>
          </w:p>
        </w:tc>
        <w:tc>
          <w:tcPr>
            <w:tcW w:w="5103" w:type="dxa"/>
          </w:tcPr>
          <w:p w:rsidR="00E4716D" w:rsidRDefault="00E4716D" w:rsidP="00955DA1">
            <w:pPr>
              <w:pStyle w:val="TableParagraph"/>
              <w:ind w:left="50"/>
              <w:jc w:val="both"/>
              <w:rPr>
                <w:sz w:val="24"/>
                <w:szCs w:val="24"/>
              </w:rPr>
            </w:pPr>
            <w:r w:rsidRPr="00C23210">
              <w:rPr>
                <w:sz w:val="24"/>
                <w:szCs w:val="24"/>
              </w:rPr>
              <w:t xml:space="preserve">Аутотренинг, арт-терапия, </w:t>
            </w:r>
            <w:proofErr w:type="spellStart"/>
            <w:r w:rsidRPr="00C23210">
              <w:rPr>
                <w:sz w:val="24"/>
                <w:szCs w:val="24"/>
              </w:rPr>
              <w:t>сказкотерапия</w:t>
            </w:r>
            <w:proofErr w:type="spellEnd"/>
            <w:r>
              <w:rPr>
                <w:sz w:val="24"/>
                <w:szCs w:val="24"/>
              </w:rPr>
              <w:t>, песочная терапия</w:t>
            </w:r>
          </w:p>
          <w:p w:rsidR="00E4716D" w:rsidRPr="00C23210" w:rsidRDefault="00E4716D" w:rsidP="00955DA1">
            <w:pPr>
              <w:pStyle w:val="TableParagraph"/>
              <w:ind w:left="50"/>
              <w:jc w:val="both"/>
              <w:rPr>
                <w:sz w:val="24"/>
                <w:szCs w:val="24"/>
              </w:rPr>
            </w:pPr>
          </w:p>
        </w:tc>
      </w:tr>
      <w:tr w:rsidR="00E4716D" w:rsidRPr="00C23210" w:rsidTr="00955DA1">
        <w:tblPrEx>
          <w:tblLook w:val="04A0" w:firstRow="1" w:lastRow="0" w:firstColumn="1" w:lastColumn="0" w:noHBand="0" w:noVBand="1"/>
        </w:tblPrEx>
        <w:trPr>
          <w:trHeight w:val="550"/>
        </w:trPr>
        <w:tc>
          <w:tcPr>
            <w:tcW w:w="660" w:type="dxa"/>
          </w:tcPr>
          <w:p w:rsidR="00E4716D" w:rsidRDefault="00E4716D" w:rsidP="00B71EEB">
            <w:pPr>
              <w:pStyle w:val="TableParagraph"/>
              <w:numPr>
                <w:ilvl w:val="0"/>
                <w:numId w:val="36"/>
              </w:numPr>
              <w:ind w:right="238"/>
              <w:jc w:val="center"/>
              <w:rPr>
                <w:sz w:val="24"/>
                <w:szCs w:val="24"/>
              </w:rPr>
            </w:pPr>
          </w:p>
          <w:p w:rsidR="00E4716D" w:rsidRPr="00C23210" w:rsidRDefault="00E4716D" w:rsidP="00955DA1">
            <w:pPr>
              <w:pStyle w:val="TableParagraph"/>
              <w:ind w:left="-108" w:right="238"/>
              <w:jc w:val="center"/>
              <w:rPr>
                <w:sz w:val="24"/>
                <w:szCs w:val="24"/>
              </w:rPr>
            </w:pPr>
          </w:p>
        </w:tc>
        <w:tc>
          <w:tcPr>
            <w:tcW w:w="3876" w:type="dxa"/>
          </w:tcPr>
          <w:p w:rsidR="00E4716D" w:rsidRPr="00C23210" w:rsidRDefault="00E4716D" w:rsidP="00955DA1">
            <w:pPr>
              <w:pStyle w:val="TableParagraph"/>
              <w:ind w:left="50"/>
              <w:jc w:val="both"/>
              <w:rPr>
                <w:sz w:val="24"/>
                <w:szCs w:val="24"/>
              </w:rPr>
            </w:pPr>
            <w:r w:rsidRPr="00C23210">
              <w:rPr>
                <w:sz w:val="24"/>
                <w:szCs w:val="24"/>
              </w:rPr>
              <w:t>Формирование навыков</w:t>
            </w:r>
          </w:p>
          <w:p w:rsidR="00E4716D" w:rsidRPr="00C23210" w:rsidRDefault="00E4716D" w:rsidP="00955DA1">
            <w:pPr>
              <w:pStyle w:val="TableParagraph"/>
              <w:ind w:left="50"/>
              <w:jc w:val="both"/>
              <w:rPr>
                <w:sz w:val="24"/>
                <w:szCs w:val="24"/>
              </w:rPr>
            </w:pPr>
            <w:r w:rsidRPr="00C23210">
              <w:rPr>
                <w:sz w:val="24"/>
                <w:szCs w:val="24"/>
              </w:rPr>
              <w:t>общения</w:t>
            </w:r>
          </w:p>
        </w:tc>
        <w:tc>
          <w:tcPr>
            <w:tcW w:w="5103" w:type="dxa"/>
          </w:tcPr>
          <w:p w:rsidR="00E4716D" w:rsidRPr="00C23210" w:rsidRDefault="00E4716D" w:rsidP="00955DA1">
            <w:pPr>
              <w:pStyle w:val="TableParagraph"/>
              <w:ind w:left="50"/>
              <w:jc w:val="both"/>
              <w:rPr>
                <w:sz w:val="24"/>
                <w:szCs w:val="24"/>
              </w:rPr>
            </w:pPr>
            <w:proofErr w:type="gramStart"/>
            <w:r w:rsidRPr="00C23210">
              <w:rPr>
                <w:sz w:val="24"/>
                <w:szCs w:val="24"/>
              </w:rPr>
              <w:t>Коммуникативный</w:t>
            </w:r>
            <w:proofErr w:type="gramEnd"/>
            <w:r w:rsidRPr="00C23210">
              <w:rPr>
                <w:sz w:val="24"/>
                <w:szCs w:val="24"/>
              </w:rPr>
              <w:t xml:space="preserve"> </w:t>
            </w:r>
            <w:r>
              <w:rPr>
                <w:sz w:val="24"/>
                <w:szCs w:val="24"/>
              </w:rPr>
              <w:t>мини-</w:t>
            </w:r>
            <w:r w:rsidRPr="00C23210">
              <w:rPr>
                <w:sz w:val="24"/>
                <w:szCs w:val="24"/>
              </w:rPr>
              <w:t xml:space="preserve">тренинг, </w:t>
            </w:r>
            <w:r>
              <w:rPr>
                <w:sz w:val="24"/>
                <w:szCs w:val="24"/>
              </w:rPr>
              <w:t>решение проблемных ситуаций</w:t>
            </w:r>
            <w:r w:rsidRPr="00C23210">
              <w:rPr>
                <w:sz w:val="24"/>
                <w:szCs w:val="24"/>
              </w:rPr>
              <w:t>,</w:t>
            </w:r>
            <w:r>
              <w:rPr>
                <w:sz w:val="24"/>
                <w:szCs w:val="24"/>
              </w:rPr>
              <w:t xml:space="preserve"> </w:t>
            </w:r>
            <w:r w:rsidRPr="00C23210">
              <w:rPr>
                <w:sz w:val="24"/>
                <w:szCs w:val="24"/>
              </w:rPr>
              <w:t>ролевые игры</w:t>
            </w:r>
          </w:p>
        </w:tc>
      </w:tr>
      <w:tr w:rsidR="00E4716D" w:rsidRPr="00C23210" w:rsidTr="00955DA1">
        <w:tblPrEx>
          <w:tblLook w:val="04A0" w:firstRow="1" w:lastRow="0" w:firstColumn="1" w:lastColumn="0" w:noHBand="0" w:noVBand="1"/>
        </w:tblPrEx>
        <w:trPr>
          <w:trHeight w:val="550"/>
        </w:trPr>
        <w:tc>
          <w:tcPr>
            <w:tcW w:w="660" w:type="dxa"/>
          </w:tcPr>
          <w:p w:rsidR="00E4716D" w:rsidRPr="00C23210" w:rsidRDefault="00E4716D" w:rsidP="00B71EEB">
            <w:pPr>
              <w:pStyle w:val="TableParagraph"/>
              <w:numPr>
                <w:ilvl w:val="0"/>
                <w:numId w:val="36"/>
              </w:numPr>
              <w:ind w:right="238"/>
              <w:jc w:val="center"/>
              <w:rPr>
                <w:sz w:val="24"/>
                <w:szCs w:val="24"/>
              </w:rPr>
            </w:pPr>
          </w:p>
        </w:tc>
        <w:tc>
          <w:tcPr>
            <w:tcW w:w="3876" w:type="dxa"/>
          </w:tcPr>
          <w:p w:rsidR="00E4716D" w:rsidRPr="00C23210" w:rsidRDefault="00E4716D" w:rsidP="00955DA1">
            <w:pPr>
              <w:pStyle w:val="TableParagraph"/>
              <w:ind w:left="50"/>
              <w:jc w:val="both"/>
              <w:rPr>
                <w:sz w:val="24"/>
                <w:szCs w:val="24"/>
              </w:rPr>
            </w:pPr>
            <w:r w:rsidRPr="00C23210">
              <w:rPr>
                <w:sz w:val="24"/>
                <w:szCs w:val="24"/>
              </w:rPr>
              <w:t>Освоение способов произвольной регуляции</w:t>
            </w:r>
            <w:r>
              <w:rPr>
                <w:sz w:val="24"/>
                <w:szCs w:val="24"/>
              </w:rPr>
              <w:t xml:space="preserve"> </w:t>
            </w:r>
            <w:r w:rsidRPr="00C23210">
              <w:rPr>
                <w:sz w:val="24"/>
                <w:szCs w:val="24"/>
              </w:rPr>
              <w:t>поведения</w:t>
            </w:r>
          </w:p>
        </w:tc>
        <w:tc>
          <w:tcPr>
            <w:tcW w:w="5103" w:type="dxa"/>
          </w:tcPr>
          <w:p w:rsidR="00E4716D" w:rsidRPr="00C23210" w:rsidRDefault="00E4716D" w:rsidP="00955DA1">
            <w:pPr>
              <w:pStyle w:val="TableParagraph"/>
              <w:ind w:left="50" w:right="217"/>
              <w:jc w:val="both"/>
              <w:rPr>
                <w:sz w:val="24"/>
                <w:szCs w:val="24"/>
              </w:rPr>
            </w:pPr>
            <w:r w:rsidRPr="00C23210">
              <w:rPr>
                <w:sz w:val="24"/>
                <w:szCs w:val="24"/>
              </w:rPr>
              <w:t>Упражнения телесно-ориентированной терапии по снятию мышечного напряжения и развитию</w:t>
            </w:r>
            <w:r>
              <w:rPr>
                <w:sz w:val="24"/>
                <w:szCs w:val="24"/>
              </w:rPr>
              <w:t xml:space="preserve"> </w:t>
            </w:r>
            <w:r w:rsidRPr="00C23210">
              <w:rPr>
                <w:sz w:val="24"/>
                <w:szCs w:val="24"/>
              </w:rPr>
              <w:t>координации</w:t>
            </w:r>
          </w:p>
        </w:tc>
      </w:tr>
      <w:tr w:rsidR="00E4716D" w:rsidRPr="00C23210" w:rsidTr="00955DA1">
        <w:tblPrEx>
          <w:tblLook w:val="04A0" w:firstRow="1" w:lastRow="0" w:firstColumn="1" w:lastColumn="0" w:noHBand="0" w:noVBand="1"/>
        </w:tblPrEx>
        <w:trPr>
          <w:trHeight w:val="291"/>
        </w:trPr>
        <w:tc>
          <w:tcPr>
            <w:tcW w:w="9639" w:type="dxa"/>
            <w:gridSpan w:val="3"/>
          </w:tcPr>
          <w:p w:rsidR="00E4716D" w:rsidRPr="00CA5189" w:rsidRDefault="00E4716D" w:rsidP="00955DA1">
            <w:pPr>
              <w:pStyle w:val="a5"/>
              <w:ind w:left="184" w:right="1650" w:firstLine="0"/>
              <w:jc w:val="center"/>
              <w:rPr>
                <w:b/>
                <w:sz w:val="24"/>
                <w:szCs w:val="28"/>
              </w:rPr>
            </w:pPr>
            <w:r w:rsidRPr="00CA5189">
              <w:rPr>
                <w:b/>
                <w:sz w:val="24"/>
                <w:szCs w:val="28"/>
              </w:rPr>
              <w:t>Коррекция познавательной сферы</w:t>
            </w:r>
          </w:p>
        </w:tc>
      </w:tr>
      <w:tr w:rsidR="00E4716D" w:rsidRPr="00C23210" w:rsidTr="00955DA1">
        <w:tblPrEx>
          <w:tblLook w:val="04A0" w:firstRow="1" w:lastRow="0" w:firstColumn="1" w:lastColumn="0" w:noHBand="0" w:noVBand="1"/>
        </w:tblPrEx>
        <w:trPr>
          <w:trHeight w:val="550"/>
        </w:trPr>
        <w:tc>
          <w:tcPr>
            <w:tcW w:w="660" w:type="dxa"/>
          </w:tcPr>
          <w:p w:rsidR="00E4716D" w:rsidRPr="00C23210" w:rsidRDefault="00E4716D" w:rsidP="00955DA1">
            <w:pPr>
              <w:pStyle w:val="TableParagraph"/>
              <w:ind w:left="-108" w:right="238"/>
              <w:jc w:val="right"/>
              <w:rPr>
                <w:sz w:val="24"/>
                <w:szCs w:val="24"/>
              </w:rPr>
            </w:pPr>
            <w:r>
              <w:rPr>
                <w:sz w:val="24"/>
                <w:szCs w:val="24"/>
              </w:rPr>
              <w:t xml:space="preserve">  1.</w:t>
            </w:r>
          </w:p>
        </w:tc>
        <w:tc>
          <w:tcPr>
            <w:tcW w:w="3876" w:type="dxa"/>
          </w:tcPr>
          <w:p w:rsidR="00E4716D" w:rsidRPr="00BD4C04" w:rsidRDefault="00E4716D" w:rsidP="00955DA1">
            <w:pPr>
              <w:pStyle w:val="TableParagraph"/>
              <w:ind w:left="50"/>
              <w:jc w:val="both"/>
              <w:rPr>
                <w:sz w:val="24"/>
                <w:szCs w:val="24"/>
              </w:rPr>
            </w:pPr>
            <w:r w:rsidRPr="00BD4C04">
              <w:rPr>
                <w:sz w:val="24"/>
                <w:szCs w:val="24"/>
              </w:rPr>
              <w:t>Развитие психических процессов: память, внимание, мышление, речь, восприятие, воображение</w:t>
            </w:r>
          </w:p>
        </w:tc>
        <w:tc>
          <w:tcPr>
            <w:tcW w:w="5103" w:type="dxa"/>
          </w:tcPr>
          <w:p w:rsidR="00E4716D" w:rsidRPr="00BD4C04" w:rsidRDefault="00E4716D" w:rsidP="00955DA1">
            <w:pPr>
              <w:pStyle w:val="TableParagraph"/>
              <w:ind w:left="50"/>
              <w:jc w:val="both"/>
              <w:rPr>
                <w:sz w:val="24"/>
                <w:szCs w:val="24"/>
              </w:rPr>
            </w:pPr>
            <w:r w:rsidRPr="00BD4C04">
              <w:rPr>
                <w:sz w:val="24"/>
                <w:szCs w:val="24"/>
              </w:rPr>
              <w:t xml:space="preserve">Развивающие игры-упражнения, </w:t>
            </w:r>
            <w:r>
              <w:rPr>
                <w:sz w:val="24"/>
                <w:szCs w:val="24"/>
              </w:rPr>
              <w:t xml:space="preserve">занятия с элементами тренинга, мини-тренинги, </w:t>
            </w:r>
            <w:r w:rsidRPr="00BD4C04">
              <w:rPr>
                <w:sz w:val="24"/>
                <w:szCs w:val="24"/>
              </w:rPr>
              <w:t xml:space="preserve"> </w:t>
            </w:r>
            <w:r>
              <w:rPr>
                <w:sz w:val="24"/>
                <w:szCs w:val="24"/>
              </w:rPr>
              <w:t>занятия по шахматной грамотности</w:t>
            </w:r>
          </w:p>
        </w:tc>
      </w:tr>
    </w:tbl>
    <w:p w:rsidR="00E4716D" w:rsidRDefault="00E4716D" w:rsidP="00E4716D">
      <w:pPr>
        <w:pStyle w:val="a3"/>
        <w:spacing w:line="315" w:lineRule="exact"/>
        <w:ind w:left="0" w:firstLine="0"/>
        <w:rPr>
          <w:b/>
          <w:i/>
          <w:sz w:val="28"/>
          <w:szCs w:val="28"/>
        </w:rPr>
      </w:pPr>
    </w:p>
    <w:p w:rsidR="00E4716D" w:rsidRPr="00510275" w:rsidRDefault="00E4716D" w:rsidP="00E4716D">
      <w:pPr>
        <w:pStyle w:val="a3"/>
        <w:spacing w:line="315" w:lineRule="exact"/>
        <w:ind w:left="0" w:firstLine="567"/>
        <w:jc w:val="center"/>
        <w:rPr>
          <w:b/>
          <w:sz w:val="28"/>
          <w:szCs w:val="28"/>
        </w:rPr>
      </w:pPr>
      <w:r w:rsidRPr="00510275">
        <w:rPr>
          <w:b/>
          <w:sz w:val="28"/>
          <w:szCs w:val="28"/>
        </w:rPr>
        <w:t>Психологическое консультирование включает:</w:t>
      </w:r>
    </w:p>
    <w:p w:rsidR="00E4716D" w:rsidRPr="00B20681" w:rsidRDefault="00E4716D" w:rsidP="00B71EEB">
      <w:pPr>
        <w:pStyle w:val="a5"/>
        <w:numPr>
          <w:ilvl w:val="0"/>
          <w:numId w:val="21"/>
        </w:numPr>
        <w:tabs>
          <w:tab w:val="left" w:pos="525"/>
        </w:tabs>
        <w:spacing w:before="50" w:line="273" w:lineRule="auto"/>
        <w:ind w:left="0" w:right="347" w:firstLine="567"/>
        <w:rPr>
          <w:sz w:val="28"/>
          <w:szCs w:val="28"/>
        </w:rPr>
      </w:pPr>
      <w:r>
        <w:rPr>
          <w:sz w:val="28"/>
          <w:szCs w:val="28"/>
        </w:rPr>
        <w:t>разработку</w:t>
      </w:r>
      <w:r w:rsidRPr="00B20681">
        <w:rPr>
          <w:sz w:val="28"/>
          <w:szCs w:val="28"/>
        </w:rPr>
        <w:t xml:space="preserve"> рекомендаций по основным направлениям работы с воспитанниками, единых для всех участников </w:t>
      </w:r>
      <w:proofErr w:type="spellStart"/>
      <w:r>
        <w:rPr>
          <w:sz w:val="28"/>
          <w:szCs w:val="28"/>
        </w:rPr>
        <w:t>воспитательно</w:t>
      </w:r>
      <w:proofErr w:type="spellEnd"/>
      <w:r>
        <w:rPr>
          <w:sz w:val="28"/>
          <w:szCs w:val="28"/>
        </w:rPr>
        <w:t>-</w:t>
      </w:r>
      <w:r w:rsidRPr="00B20681">
        <w:rPr>
          <w:sz w:val="28"/>
          <w:szCs w:val="28"/>
        </w:rPr>
        <w:t>образовательного</w:t>
      </w:r>
      <w:r w:rsidRPr="00B20681">
        <w:rPr>
          <w:spacing w:val="-9"/>
          <w:sz w:val="28"/>
          <w:szCs w:val="28"/>
        </w:rPr>
        <w:t xml:space="preserve"> </w:t>
      </w:r>
      <w:r w:rsidRPr="00B20681">
        <w:rPr>
          <w:sz w:val="28"/>
          <w:szCs w:val="28"/>
        </w:rPr>
        <w:t>процесса;</w:t>
      </w:r>
    </w:p>
    <w:p w:rsidR="00E4716D" w:rsidRPr="00B20681" w:rsidRDefault="00E4716D" w:rsidP="00B71EEB">
      <w:pPr>
        <w:pStyle w:val="a5"/>
        <w:numPr>
          <w:ilvl w:val="0"/>
          <w:numId w:val="21"/>
        </w:numPr>
        <w:tabs>
          <w:tab w:val="left" w:pos="525"/>
        </w:tabs>
        <w:spacing w:before="6" w:line="276" w:lineRule="auto"/>
        <w:ind w:left="0" w:right="348" w:firstLine="567"/>
        <w:rPr>
          <w:sz w:val="28"/>
          <w:szCs w:val="28"/>
        </w:rPr>
      </w:pPr>
      <w:r w:rsidRPr="00B20681">
        <w:rPr>
          <w:sz w:val="28"/>
          <w:szCs w:val="28"/>
        </w:rPr>
        <w:t>консультирование педагогов по психологическим проблемам обучения, воспитания и развития воспитанников, выбору индивидуально ориентированных методов и приемов работы с</w:t>
      </w:r>
      <w:r w:rsidRPr="00B20681">
        <w:rPr>
          <w:spacing w:val="-1"/>
          <w:sz w:val="28"/>
          <w:szCs w:val="28"/>
        </w:rPr>
        <w:t xml:space="preserve"> </w:t>
      </w:r>
      <w:r w:rsidRPr="00B20681">
        <w:rPr>
          <w:sz w:val="28"/>
          <w:szCs w:val="28"/>
        </w:rPr>
        <w:t>воспитанниками;</w:t>
      </w:r>
    </w:p>
    <w:p w:rsidR="00E4716D" w:rsidRPr="00CA5189" w:rsidRDefault="00E4716D" w:rsidP="00B71EEB">
      <w:pPr>
        <w:pStyle w:val="a5"/>
        <w:numPr>
          <w:ilvl w:val="0"/>
          <w:numId w:val="21"/>
        </w:numPr>
        <w:tabs>
          <w:tab w:val="left" w:pos="525"/>
        </w:tabs>
        <w:spacing w:before="2" w:line="273" w:lineRule="auto"/>
        <w:ind w:left="0" w:right="348" w:firstLine="567"/>
        <w:rPr>
          <w:sz w:val="28"/>
          <w:szCs w:val="28"/>
        </w:rPr>
      </w:pPr>
      <w:r w:rsidRPr="00B20681">
        <w:rPr>
          <w:sz w:val="28"/>
          <w:szCs w:val="28"/>
        </w:rPr>
        <w:t>консультативную помощь семье в вопросах выбора стратегии воспитания, обучения и развития</w:t>
      </w:r>
      <w:r w:rsidRPr="00B20681">
        <w:rPr>
          <w:spacing w:val="3"/>
          <w:sz w:val="28"/>
          <w:szCs w:val="28"/>
        </w:rPr>
        <w:t xml:space="preserve"> </w:t>
      </w:r>
      <w:r w:rsidRPr="00B20681">
        <w:rPr>
          <w:sz w:val="28"/>
          <w:szCs w:val="28"/>
        </w:rPr>
        <w:t>ребенка.</w:t>
      </w:r>
    </w:p>
    <w:p w:rsidR="00E4716D" w:rsidRPr="00510275" w:rsidRDefault="00E4716D" w:rsidP="00E4716D">
      <w:pPr>
        <w:pStyle w:val="a3"/>
        <w:tabs>
          <w:tab w:val="left" w:pos="3274"/>
          <w:tab w:val="left" w:pos="5145"/>
          <w:tab w:val="left" w:pos="5589"/>
          <w:tab w:val="left" w:pos="8796"/>
        </w:tabs>
        <w:spacing w:before="5" w:line="273" w:lineRule="auto"/>
        <w:ind w:left="0" w:right="357" w:firstLine="567"/>
        <w:jc w:val="center"/>
        <w:rPr>
          <w:b/>
          <w:sz w:val="28"/>
          <w:szCs w:val="28"/>
        </w:rPr>
      </w:pPr>
      <w:r w:rsidRPr="00510275">
        <w:rPr>
          <w:b/>
          <w:sz w:val="28"/>
          <w:szCs w:val="28"/>
        </w:rPr>
        <w:t>Психологическое</w:t>
      </w:r>
      <w:r w:rsidRPr="00510275">
        <w:rPr>
          <w:b/>
          <w:sz w:val="28"/>
          <w:szCs w:val="28"/>
        </w:rPr>
        <w:tab/>
        <w:t>просвещение</w:t>
      </w:r>
      <w:r w:rsidRPr="00510275">
        <w:rPr>
          <w:b/>
          <w:sz w:val="28"/>
          <w:szCs w:val="28"/>
        </w:rPr>
        <w:tab/>
        <w:t>и</w:t>
      </w:r>
      <w:r w:rsidRPr="00510275">
        <w:rPr>
          <w:b/>
          <w:sz w:val="28"/>
          <w:szCs w:val="28"/>
        </w:rPr>
        <w:tab/>
        <w:t>психопрофилактическая работа включает:</w:t>
      </w:r>
    </w:p>
    <w:p w:rsidR="00E4716D" w:rsidRPr="003B0999" w:rsidRDefault="00E4716D" w:rsidP="00B71EEB">
      <w:pPr>
        <w:pStyle w:val="a5"/>
        <w:numPr>
          <w:ilvl w:val="0"/>
          <w:numId w:val="21"/>
        </w:numPr>
        <w:spacing w:line="276" w:lineRule="auto"/>
        <w:ind w:left="0" w:right="353" w:firstLine="567"/>
        <w:rPr>
          <w:sz w:val="28"/>
          <w:szCs w:val="28"/>
        </w:rPr>
      </w:pPr>
      <w:r w:rsidRPr="00B20681">
        <w:rPr>
          <w:sz w:val="28"/>
          <w:szCs w:val="28"/>
        </w:rPr>
        <w:t xml:space="preserve">информационную поддержку родителей (законных представителей) детей, осваивающих </w:t>
      </w:r>
      <w:r>
        <w:rPr>
          <w:sz w:val="28"/>
          <w:szCs w:val="28"/>
        </w:rPr>
        <w:t>Программу</w:t>
      </w:r>
      <w:r w:rsidRPr="00B20681">
        <w:rPr>
          <w:sz w:val="28"/>
          <w:szCs w:val="28"/>
        </w:rPr>
        <w:t xml:space="preserve"> на низком уровне, детей с ОВЗ, одаренных детей и педагогических работников; </w:t>
      </w:r>
      <w:r w:rsidRPr="003B0999">
        <w:rPr>
          <w:sz w:val="28"/>
          <w:szCs w:val="28"/>
        </w:rPr>
        <w:t>различные формы просветительской деятельности (беседы, информационные стенды, печатные материалы), направленные на разъяснение родителям (законным представителям) воспитанников, педагогическим работникам вопросов, связанных с особенностями образовательного процесса и сопровождения</w:t>
      </w:r>
      <w:r w:rsidRPr="003B0999">
        <w:rPr>
          <w:spacing w:val="-7"/>
          <w:sz w:val="28"/>
          <w:szCs w:val="28"/>
        </w:rPr>
        <w:t xml:space="preserve"> </w:t>
      </w:r>
      <w:r w:rsidRPr="003B0999">
        <w:rPr>
          <w:sz w:val="28"/>
          <w:szCs w:val="28"/>
        </w:rPr>
        <w:t>воспитанников;</w:t>
      </w:r>
    </w:p>
    <w:p w:rsidR="00E4716D" w:rsidRPr="00510275" w:rsidRDefault="00E4716D" w:rsidP="00B71EEB">
      <w:pPr>
        <w:pStyle w:val="a5"/>
        <w:numPr>
          <w:ilvl w:val="0"/>
          <w:numId w:val="21"/>
        </w:numPr>
        <w:spacing w:line="276" w:lineRule="auto"/>
        <w:ind w:left="0" w:right="353" w:firstLine="567"/>
        <w:rPr>
          <w:sz w:val="28"/>
          <w:szCs w:val="28"/>
        </w:rPr>
        <w:sectPr w:rsidR="00E4716D" w:rsidRPr="00510275" w:rsidSect="00CA5189">
          <w:footerReference w:type="default" r:id="rId15"/>
          <w:pgSz w:w="11910" w:h="16840"/>
          <w:pgMar w:top="567" w:right="499" w:bottom="618" w:left="1457" w:header="0" w:footer="438" w:gutter="0"/>
          <w:cols w:space="720"/>
        </w:sectPr>
      </w:pPr>
      <w:r w:rsidRPr="003B0999">
        <w:rPr>
          <w:sz w:val="28"/>
          <w:szCs w:val="28"/>
        </w:rPr>
        <w:t>проведение тематических выступлений для педагогов и родителей (законных представителей) воспитанников по разъяснению индивидуальн</w:t>
      </w:r>
      <w:proofErr w:type="gramStart"/>
      <w:r w:rsidRPr="003B0999">
        <w:rPr>
          <w:sz w:val="28"/>
          <w:szCs w:val="28"/>
        </w:rPr>
        <w:t>о-</w:t>
      </w:r>
      <w:proofErr w:type="gramEnd"/>
      <w:r w:rsidRPr="003B0999">
        <w:rPr>
          <w:sz w:val="28"/>
          <w:szCs w:val="28"/>
        </w:rPr>
        <w:t xml:space="preserve"> типологических особенностей различных категорий детей.</w:t>
      </w:r>
    </w:p>
    <w:p w:rsidR="00E4716D" w:rsidRDefault="00E4716D" w:rsidP="00E4716D">
      <w:pPr>
        <w:pStyle w:val="110"/>
        <w:tabs>
          <w:tab w:val="left" w:pos="1620"/>
          <w:tab w:val="left" w:pos="1621"/>
        </w:tabs>
        <w:spacing w:before="0"/>
        <w:ind w:left="0"/>
        <w:rPr>
          <w:sz w:val="32"/>
        </w:rPr>
      </w:pPr>
    </w:p>
    <w:p w:rsidR="00E4716D" w:rsidRPr="000E05E0" w:rsidRDefault="00E4716D" w:rsidP="00E4716D">
      <w:pPr>
        <w:pStyle w:val="110"/>
        <w:tabs>
          <w:tab w:val="left" w:pos="1620"/>
          <w:tab w:val="left" w:pos="1621"/>
        </w:tabs>
        <w:spacing w:before="0"/>
        <w:ind w:left="0"/>
        <w:jc w:val="center"/>
        <w:rPr>
          <w:sz w:val="36"/>
        </w:rPr>
      </w:pPr>
      <w:r w:rsidRPr="000E05E0">
        <w:rPr>
          <w:sz w:val="32"/>
        </w:rPr>
        <w:t>Развивающая предметно-пространственная среда</w:t>
      </w:r>
    </w:p>
    <w:p w:rsidR="00E4716D" w:rsidRPr="00A36C15" w:rsidRDefault="00E4716D" w:rsidP="00E4716D">
      <w:pPr>
        <w:pStyle w:val="110"/>
        <w:tabs>
          <w:tab w:val="left" w:pos="1620"/>
          <w:tab w:val="left" w:pos="1621"/>
        </w:tabs>
        <w:spacing w:before="0"/>
        <w:ind w:left="0"/>
        <w:jc w:val="center"/>
        <w:rPr>
          <w:sz w:val="32"/>
        </w:rPr>
      </w:pPr>
    </w:p>
    <w:p w:rsidR="00E4716D" w:rsidRPr="00A36C15" w:rsidRDefault="00E4716D" w:rsidP="00E4716D">
      <w:pPr>
        <w:pStyle w:val="a3"/>
        <w:spacing w:line="276" w:lineRule="auto"/>
        <w:ind w:left="0" w:right="350" w:firstLine="567"/>
        <w:rPr>
          <w:sz w:val="28"/>
        </w:rPr>
      </w:pPr>
      <w:proofErr w:type="gramStart"/>
      <w:r w:rsidRPr="00A36C15">
        <w:rPr>
          <w:sz w:val="28"/>
        </w:rPr>
        <w:t xml:space="preserve">Пребывание ребенка в </w:t>
      </w:r>
      <w:r>
        <w:rPr>
          <w:sz w:val="28"/>
        </w:rPr>
        <w:t>возрастных</w:t>
      </w:r>
      <w:r w:rsidRPr="00A36C15">
        <w:rPr>
          <w:sz w:val="28"/>
        </w:rPr>
        <w:t xml:space="preserve"> группах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соответствии с собственными интересами: (самостоятельные сюжетно-ролевые, режиссерские и театрализованные игры; развивающие и логические игры; музыкальные игры и импровизации; речевые игры и речевое общение, игры с буквами, звуками и слогами;</w:t>
      </w:r>
      <w:proofErr w:type="gramEnd"/>
      <w:r w:rsidRPr="00A36C15">
        <w:rPr>
          <w:sz w:val="28"/>
        </w:rPr>
        <w:t xml:space="preserve"> самостоятельная деятельность в книжном уголке; изобразительная и конструктивная деятельность по выбору детей; самостоятельные опыты и эксперименты и др.), что является важнейшим источником эмоционального благополучия ребенка в дошкольных группах.</w:t>
      </w:r>
    </w:p>
    <w:p w:rsidR="00E4716D" w:rsidRPr="00A36C15" w:rsidRDefault="00E4716D" w:rsidP="00E4716D">
      <w:pPr>
        <w:pStyle w:val="a3"/>
        <w:spacing w:line="276" w:lineRule="auto"/>
        <w:ind w:left="0" w:right="350" w:firstLine="567"/>
        <w:rPr>
          <w:sz w:val="28"/>
        </w:rPr>
      </w:pPr>
      <w:r w:rsidRPr="00A36C15">
        <w:rPr>
          <w:sz w:val="28"/>
        </w:rPr>
        <w:t>Внимательное, заботливое отношение педагога к детям, умение поддержать инициативу, познавательную активность и развить самостоятельность, организуя разнообразные, специфические для дошкольников виды деятельности, составляют основу правильного воспитания и полноценного развития детей, проявления таких качеств, как: инициативность, жизнерадостность, любопытство и стремление узнавать новое.</w:t>
      </w:r>
    </w:p>
    <w:p w:rsidR="00E4716D" w:rsidRDefault="00E4716D" w:rsidP="00E4716D">
      <w:pPr>
        <w:pStyle w:val="a3"/>
        <w:spacing w:line="276" w:lineRule="auto"/>
        <w:ind w:left="0" w:right="311" w:firstLine="567"/>
        <w:rPr>
          <w:sz w:val="28"/>
          <w:szCs w:val="28"/>
        </w:rPr>
      </w:pPr>
      <w:r w:rsidRPr="00A36C15">
        <w:rPr>
          <w:sz w:val="28"/>
          <w:szCs w:val="28"/>
        </w:rPr>
        <w:t xml:space="preserve">Поддержка индивидуальности и инициативы детей в </w:t>
      </w:r>
      <w:r>
        <w:rPr>
          <w:sz w:val="28"/>
          <w:szCs w:val="28"/>
        </w:rPr>
        <w:t>возрастных</w:t>
      </w:r>
      <w:r w:rsidRPr="00A36C15">
        <w:rPr>
          <w:sz w:val="28"/>
          <w:szCs w:val="28"/>
        </w:rPr>
        <w:t xml:space="preserve"> группах осуществляется </w:t>
      </w:r>
      <w:r>
        <w:rPr>
          <w:sz w:val="28"/>
          <w:szCs w:val="28"/>
        </w:rPr>
        <w:t>посредством</w:t>
      </w:r>
      <w:r w:rsidRPr="00A36C15">
        <w:rPr>
          <w:sz w:val="28"/>
          <w:szCs w:val="28"/>
        </w:rPr>
        <w:t>:</w:t>
      </w:r>
    </w:p>
    <w:p w:rsidR="00E4716D" w:rsidRPr="00404792" w:rsidRDefault="00E4716D" w:rsidP="00B71EEB">
      <w:pPr>
        <w:pStyle w:val="a3"/>
        <w:numPr>
          <w:ilvl w:val="0"/>
          <w:numId w:val="26"/>
        </w:numPr>
        <w:spacing w:line="276" w:lineRule="auto"/>
        <w:ind w:left="0" w:right="311" w:firstLine="567"/>
        <w:rPr>
          <w:sz w:val="28"/>
          <w:szCs w:val="28"/>
        </w:rPr>
      </w:pPr>
      <w:r>
        <w:rPr>
          <w:sz w:val="28"/>
          <w:szCs w:val="28"/>
        </w:rPr>
        <w:t>создания</w:t>
      </w:r>
      <w:r w:rsidRPr="00404792">
        <w:rPr>
          <w:sz w:val="28"/>
          <w:szCs w:val="28"/>
        </w:rPr>
        <w:tab/>
        <w:t>условий</w:t>
      </w:r>
      <w:r w:rsidRPr="00404792">
        <w:rPr>
          <w:sz w:val="28"/>
          <w:szCs w:val="28"/>
        </w:rPr>
        <w:tab/>
        <w:t>для</w:t>
      </w:r>
      <w:r w:rsidRPr="00404792">
        <w:rPr>
          <w:sz w:val="28"/>
          <w:szCs w:val="28"/>
        </w:rPr>
        <w:tab/>
        <w:t>свободного выбора детьми деятельности, участников совместной</w:t>
      </w:r>
      <w:r w:rsidRPr="00404792">
        <w:rPr>
          <w:spacing w:val="-1"/>
          <w:sz w:val="28"/>
          <w:szCs w:val="28"/>
        </w:rPr>
        <w:t xml:space="preserve"> </w:t>
      </w:r>
      <w:r w:rsidRPr="00404792">
        <w:rPr>
          <w:sz w:val="28"/>
          <w:szCs w:val="28"/>
        </w:rPr>
        <w:t>деятельности;</w:t>
      </w:r>
    </w:p>
    <w:p w:rsidR="00E4716D" w:rsidRPr="00A36C15" w:rsidRDefault="00E4716D" w:rsidP="00E4716D">
      <w:pPr>
        <w:pStyle w:val="a5"/>
        <w:numPr>
          <w:ilvl w:val="1"/>
          <w:numId w:val="1"/>
        </w:numPr>
        <w:tabs>
          <w:tab w:val="left" w:pos="668"/>
          <w:tab w:val="left" w:pos="669"/>
        </w:tabs>
        <w:spacing w:line="276" w:lineRule="auto"/>
        <w:ind w:left="0" w:right="311" w:firstLine="567"/>
        <w:rPr>
          <w:rFonts w:ascii="Wingdings" w:hAnsi="Wingdings"/>
          <w:sz w:val="28"/>
          <w:szCs w:val="28"/>
        </w:rPr>
      </w:pPr>
      <w:r w:rsidRPr="00A36C15">
        <w:rPr>
          <w:sz w:val="28"/>
          <w:szCs w:val="28"/>
        </w:rPr>
        <w:t>создани</w:t>
      </w:r>
      <w:r>
        <w:rPr>
          <w:sz w:val="28"/>
          <w:szCs w:val="28"/>
        </w:rPr>
        <w:t>я</w:t>
      </w:r>
      <w:r w:rsidRPr="00A36C15">
        <w:rPr>
          <w:sz w:val="28"/>
          <w:szCs w:val="28"/>
        </w:rPr>
        <w:t xml:space="preserve"> условий для принятия детьми решений, выражения своих чувств и</w:t>
      </w:r>
      <w:r w:rsidRPr="00A36C15">
        <w:rPr>
          <w:spacing w:val="-2"/>
          <w:sz w:val="28"/>
          <w:szCs w:val="28"/>
        </w:rPr>
        <w:t xml:space="preserve"> </w:t>
      </w:r>
      <w:r w:rsidRPr="00A36C15">
        <w:rPr>
          <w:sz w:val="28"/>
          <w:szCs w:val="28"/>
        </w:rPr>
        <w:t>мыслей;</w:t>
      </w:r>
    </w:p>
    <w:p w:rsidR="00E4716D" w:rsidRPr="00A36C15" w:rsidRDefault="00E4716D" w:rsidP="00E4716D">
      <w:pPr>
        <w:pStyle w:val="a5"/>
        <w:numPr>
          <w:ilvl w:val="1"/>
          <w:numId w:val="1"/>
        </w:numPr>
        <w:tabs>
          <w:tab w:val="left" w:pos="669"/>
        </w:tabs>
        <w:spacing w:line="276" w:lineRule="auto"/>
        <w:ind w:left="0" w:right="311" w:firstLine="567"/>
        <w:rPr>
          <w:rFonts w:ascii="Wingdings" w:hAnsi="Wingdings"/>
          <w:sz w:val="28"/>
          <w:szCs w:val="28"/>
        </w:rPr>
      </w:pPr>
      <w:r>
        <w:rPr>
          <w:sz w:val="28"/>
          <w:szCs w:val="28"/>
        </w:rPr>
        <w:t xml:space="preserve"> </w:t>
      </w:r>
      <w:r w:rsidRPr="00A36C15">
        <w:rPr>
          <w:sz w:val="28"/>
          <w:szCs w:val="28"/>
        </w:rPr>
        <w:t>не</w:t>
      </w:r>
      <w:r>
        <w:rPr>
          <w:sz w:val="28"/>
          <w:szCs w:val="28"/>
        </w:rPr>
        <w:t xml:space="preserve"> </w:t>
      </w:r>
      <w:r w:rsidRPr="00A36C15">
        <w:rPr>
          <w:sz w:val="28"/>
          <w:szCs w:val="28"/>
        </w:rPr>
        <w:t>директивн</w:t>
      </w:r>
      <w:r>
        <w:rPr>
          <w:sz w:val="28"/>
          <w:szCs w:val="28"/>
        </w:rPr>
        <w:t xml:space="preserve">ой помощи </w:t>
      </w:r>
      <w:r w:rsidRPr="00A36C15">
        <w:rPr>
          <w:sz w:val="28"/>
          <w:szCs w:val="28"/>
        </w:rPr>
        <w:t xml:space="preserve"> детям, поддержку детской инициативы и самостоятельности в разных видах деятельности (игровой, исследовательской, проектной, познавательной и</w:t>
      </w:r>
      <w:r w:rsidRPr="00A36C15">
        <w:rPr>
          <w:spacing w:val="2"/>
          <w:sz w:val="28"/>
          <w:szCs w:val="28"/>
        </w:rPr>
        <w:t xml:space="preserve"> </w:t>
      </w:r>
      <w:r w:rsidRPr="00A36C15">
        <w:rPr>
          <w:sz w:val="28"/>
          <w:szCs w:val="28"/>
        </w:rPr>
        <w:t>т.д.)</w:t>
      </w:r>
      <w:r>
        <w:rPr>
          <w:sz w:val="28"/>
          <w:szCs w:val="28"/>
        </w:rPr>
        <w:t>.</w:t>
      </w:r>
    </w:p>
    <w:p w:rsidR="00E4716D" w:rsidRDefault="00E4716D" w:rsidP="00E4716D">
      <w:pPr>
        <w:pStyle w:val="a3"/>
        <w:tabs>
          <w:tab w:val="left" w:pos="1291"/>
          <w:tab w:val="left" w:pos="3276"/>
          <w:tab w:val="left" w:pos="4447"/>
          <w:tab w:val="left" w:pos="6962"/>
          <w:tab w:val="left" w:pos="8104"/>
        </w:tabs>
        <w:spacing w:line="276" w:lineRule="auto"/>
        <w:ind w:left="0" w:right="311" w:firstLine="567"/>
        <w:rPr>
          <w:sz w:val="28"/>
          <w:szCs w:val="28"/>
        </w:rPr>
      </w:pPr>
      <w:r w:rsidRPr="00A36C15">
        <w:rPr>
          <w:sz w:val="28"/>
          <w:szCs w:val="28"/>
        </w:rPr>
        <w:t>Для</w:t>
      </w:r>
      <w:r w:rsidRPr="00A36C15">
        <w:rPr>
          <w:sz w:val="28"/>
          <w:szCs w:val="28"/>
        </w:rPr>
        <w:tab/>
        <w:t>формирования</w:t>
      </w:r>
      <w:r w:rsidRPr="00A36C15">
        <w:rPr>
          <w:sz w:val="28"/>
          <w:szCs w:val="28"/>
        </w:rPr>
        <w:tab/>
        <w:t>детской</w:t>
      </w:r>
      <w:r w:rsidRPr="00A36C15">
        <w:rPr>
          <w:sz w:val="28"/>
          <w:szCs w:val="28"/>
        </w:rPr>
        <w:tab/>
        <w:t>самостоятельности</w:t>
      </w:r>
      <w:r w:rsidRPr="00A36C15">
        <w:rPr>
          <w:sz w:val="28"/>
          <w:szCs w:val="28"/>
        </w:rPr>
        <w:tab/>
        <w:t>педаго</w:t>
      </w:r>
      <w:r>
        <w:rPr>
          <w:sz w:val="28"/>
          <w:szCs w:val="28"/>
        </w:rPr>
        <w:t xml:space="preserve">г </w:t>
      </w:r>
      <w:r w:rsidRPr="00A36C15">
        <w:rPr>
          <w:spacing w:val="-1"/>
          <w:sz w:val="28"/>
          <w:szCs w:val="28"/>
        </w:rPr>
        <w:t xml:space="preserve">выстраивает </w:t>
      </w:r>
      <w:r w:rsidRPr="00A36C15">
        <w:rPr>
          <w:sz w:val="28"/>
          <w:szCs w:val="28"/>
        </w:rPr>
        <w:t>образовательную среду таким образом, чтобы дети</w:t>
      </w:r>
      <w:r w:rsidRPr="00A36C15">
        <w:rPr>
          <w:spacing w:val="-8"/>
          <w:sz w:val="28"/>
          <w:szCs w:val="28"/>
        </w:rPr>
        <w:t xml:space="preserve"> </w:t>
      </w:r>
      <w:r w:rsidRPr="00A36C15">
        <w:rPr>
          <w:sz w:val="28"/>
          <w:szCs w:val="28"/>
        </w:rPr>
        <w:t>могли:</w:t>
      </w:r>
    </w:p>
    <w:p w:rsidR="00E4716D" w:rsidRPr="003B0C04" w:rsidRDefault="00E4716D" w:rsidP="00E4716D">
      <w:pPr>
        <w:pStyle w:val="a3"/>
        <w:tabs>
          <w:tab w:val="left" w:pos="1291"/>
          <w:tab w:val="left" w:pos="3276"/>
          <w:tab w:val="left" w:pos="4447"/>
          <w:tab w:val="left" w:pos="6962"/>
          <w:tab w:val="left" w:pos="8104"/>
        </w:tabs>
        <w:spacing w:line="276" w:lineRule="auto"/>
        <w:ind w:left="0" w:right="311" w:firstLine="567"/>
        <w:rPr>
          <w:sz w:val="28"/>
          <w:szCs w:val="28"/>
        </w:rPr>
      </w:pPr>
      <w:r>
        <w:rPr>
          <w:sz w:val="28"/>
          <w:szCs w:val="28"/>
        </w:rPr>
        <w:t xml:space="preserve">- учиться на собственном опыте, </w:t>
      </w:r>
      <w:r w:rsidRPr="003B0C04">
        <w:rPr>
          <w:sz w:val="28"/>
          <w:szCs w:val="28"/>
        </w:rPr>
        <w:t>экспериментировать</w:t>
      </w:r>
      <w:r>
        <w:rPr>
          <w:sz w:val="28"/>
          <w:szCs w:val="28"/>
        </w:rPr>
        <w:t xml:space="preserve"> с </w:t>
      </w:r>
      <w:r w:rsidRPr="003B0C04">
        <w:rPr>
          <w:sz w:val="28"/>
          <w:szCs w:val="28"/>
        </w:rPr>
        <w:t>различными объектами, в том числе с растениями;</w:t>
      </w:r>
    </w:p>
    <w:p w:rsidR="00E4716D" w:rsidRPr="00A36C15" w:rsidRDefault="00E4716D" w:rsidP="00E4716D">
      <w:pPr>
        <w:pStyle w:val="a5"/>
        <w:tabs>
          <w:tab w:val="left" w:pos="668"/>
          <w:tab w:val="left" w:pos="669"/>
        </w:tabs>
        <w:spacing w:line="276" w:lineRule="auto"/>
        <w:ind w:left="0" w:right="311" w:firstLine="567"/>
        <w:rPr>
          <w:rFonts w:ascii="Wingdings" w:hAnsi="Wingdings"/>
          <w:sz w:val="28"/>
          <w:szCs w:val="28"/>
        </w:rPr>
      </w:pPr>
      <w:r>
        <w:rPr>
          <w:sz w:val="28"/>
          <w:szCs w:val="28"/>
        </w:rPr>
        <w:t xml:space="preserve">- </w:t>
      </w:r>
      <w:r w:rsidRPr="00A36C15">
        <w:rPr>
          <w:sz w:val="28"/>
          <w:szCs w:val="28"/>
        </w:rPr>
        <w:t>изменять или конструировать игровое пространство в соответствии с возникающими игровыми</w:t>
      </w:r>
      <w:r w:rsidRPr="00A36C15">
        <w:rPr>
          <w:spacing w:val="-3"/>
          <w:sz w:val="28"/>
          <w:szCs w:val="28"/>
        </w:rPr>
        <w:t xml:space="preserve"> </w:t>
      </w:r>
      <w:r w:rsidRPr="00A36C15">
        <w:rPr>
          <w:sz w:val="28"/>
          <w:szCs w:val="28"/>
        </w:rPr>
        <w:t>ситуациями;</w:t>
      </w:r>
    </w:p>
    <w:p w:rsidR="00E4716D" w:rsidRPr="00190035" w:rsidRDefault="00E4716D" w:rsidP="00190035">
      <w:pPr>
        <w:pStyle w:val="a5"/>
        <w:tabs>
          <w:tab w:val="left" w:pos="668"/>
          <w:tab w:val="left" w:pos="669"/>
          <w:tab w:val="left" w:pos="1471"/>
          <w:tab w:val="left" w:pos="3335"/>
          <w:tab w:val="left" w:pos="3686"/>
          <w:tab w:val="left" w:pos="4590"/>
          <w:tab w:val="left" w:pos="6022"/>
          <w:tab w:val="left" w:pos="6389"/>
          <w:tab w:val="left" w:pos="7749"/>
          <w:tab w:val="left" w:pos="9268"/>
        </w:tabs>
        <w:spacing w:line="276" w:lineRule="auto"/>
        <w:ind w:left="0" w:right="311" w:firstLine="567"/>
        <w:rPr>
          <w:rFonts w:ascii="Wingdings" w:hAnsi="Wingdings"/>
          <w:sz w:val="28"/>
          <w:szCs w:val="28"/>
        </w:rPr>
      </w:pPr>
      <w:r>
        <w:rPr>
          <w:sz w:val="28"/>
          <w:szCs w:val="28"/>
        </w:rPr>
        <w:t xml:space="preserve">- </w:t>
      </w:r>
      <w:r w:rsidRPr="00A36C15">
        <w:rPr>
          <w:sz w:val="28"/>
          <w:szCs w:val="28"/>
        </w:rPr>
        <w:t>быть</w:t>
      </w:r>
      <w:r w:rsidRPr="00A36C15">
        <w:rPr>
          <w:sz w:val="28"/>
          <w:szCs w:val="28"/>
        </w:rPr>
        <w:tab/>
      </w:r>
      <w:r>
        <w:rPr>
          <w:sz w:val="28"/>
          <w:szCs w:val="28"/>
        </w:rPr>
        <w:t>автономными</w:t>
      </w:r>
      <w:r>
        <w:rPr>
          <w:sz w:val="28"/>
          <w:szCs w:val="28"/>
        </w:rPr>
        <w:tab/>
        <w:t>в</w:t>
      </w:r>
      <w:r>
        <w:rPr>
          <w:sz w:val="28"/>
          <w:szCs w:val="28"/>
        </w:rPr>
        <w:tab/>
        <w:t>своих</w:t>
      </w:r>
      <w:r>
        <w:rPr>
          <w:sz w:val="28"/>
          <w:szCs w:val="28"/>
        </w:rPr>
        <w:tab/>
        <w:t>действиях</w:t>
      </w:r>
      <w:r>
        <w:rPr>
          <w:sz w:val="28"/>
          <w:szCs w:val="28"/>
        </w:rPr>
        <w:tab/>
        <w:t xml:space="preserve"> принятии</w:t>
      </w:r>
      <w:r>
        <w:rPr>
          <w:sz w:val="28"/>
          <w:szCs w:val="28"/>
        </w:rPr>
        <w:tab/>
        <w:t xml:space="preserve">доступных </w:t>
      </w:r>
      <w:r w:rsidRPr="00A36C15">
        <w:rPr>
          <w:sz w:val="28"/>
          <w:szCs w:val="28"/>
        </w:rPr>
        <w:t>им решений.</w:t>
      </w:r>
    </w:p>
    <w:p w:rsidR="00E4716D" w:rsidRPr="00A36C15" w:rsidRDefault="00E4716D" w:rsidP="00E4716D">
      <w:pPr>
        <w:pStyle w:val="a3"/>
        <w:spacing w:line="276" w:lineRule="auto"/>
        <w:ind w:left="0" w:right="311" w:firstLine="567"/>
        <w:rPr>
          <w:sz w:val="28"/>
          <w:szCs w:val="28"/>
        </w:rPr>
      </w:pPr>
      <w:r>
        <w:rPr>
          <w:sz w:val="28"/>
          <w:szCs w:val="28"/>
        </w:rPr>
        <w:t xml:space="preserve">Развивающая предметно-пространственная среда </w:t>
      </w:r>
      <w:r w:rsidRPr="00A36C15">
        <w:rPr>
          <w:sz w:val="28"/>
          <w:szCs w:val="28"/>
        </w:rPr>
        <w:t xml:space="preserve">состоит из </w:t>
      </w:r>
      <w:r>
        <w:rPr>
          <w:sz w:val="28"/>
          <w:szCs w:val="28"/>
        </w:rPr>
        <w:t>разнообразных</w:t>
      </w:r>
      <w:r w:rsidRPr="00A36C15">
        <w:rPr>
          <w:sz w:val="28"/>
          <w:szCs w:val="28"/>
        </w:rPr>
        <w:t xml:space="preserve"> разграниченных центров</w:t>
      </w:r>
      <w:r>
        <w:rPr>
          <w:sz w:val="28"/>
          <w:szCs w:val="28"/>
        </w:rPr>
        <w:t xml:space="preserve"> </w:t>
      </w:r>
      <w:r w:rsidRPr="00A36C15">
        <w:rPr>
          <w:sz w:val="28"/>
          <w:szCs w:val="28"/>
        </w:rPr>
        <w:t>активности, которые дети могут выбирать по собственному желанию:</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t>центр игры;</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t>центр театрализованной</w:t>
      </w:r>
      <w:r w:rsidRPr="00F86D49">
        <w:rPr>
          <w:color w:val="000000" w:themeColor="text1"/>
          <w:spacing w:val="-1"/>
          <w:sz w:val="28"/>
          <w:szCs w:val="28"/>
        </w:rPr>
        <w:t xml:space="preserve"> </w:t>
      </w:r>
      <w:r w:rsidRPr="00F86D49">
        <w:rPr>
          <w:color w:val="000000" w:themeColor="text1"/>
          <w:sz w:val="28"/>
          <w:szCs w:val="28"/>
        </w:rPr>
        <w:t>деятельности;</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lastRenderedPageBreak/>
        <w:t>центр книги;</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t>центр патриотического воспитания;</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t>центр творчества  (детского рисунка, детского творчества, изделий народных мастеров и т.</w:t>
      </w:r>
      <w:r w:rsidRPr="00F86D49">
        <w:rPr>
          <w:color w:val="000000" w:themeColor="text1"/>
          <w:spacing w:val="3"/>
          <w:sz w:val="28"/>
          <w:szCs w:val="28"/>
        </w:rPr>
        <w:t xml:space="preserve"> </w:t>
      </w:r>
      <w:r w:rsidRPr="00F86D49">
        <w:rPr>
          <w:color w:val="000000" w:themeColor="text1"/>
          <w:sz w:val="28"/>
          <w:szCs w:val="28"/>
        </w:rPr>
        <w:t>д.);</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t>центр экспериментирования (наблюдений за</w:t>
      </w:r>
      <w:r w:rsidRPr="00F86D49">
        <w:rPr>
          <w:color w:val="000000" w:themeColor="text1"/>
          <w:spacing w:val="2"/>
          <w:sz w:val="28"/>
          <w:szCs w:val="28"/>
        </w:rPr>
        <w:t xml:space="preserve"> </w:t>
      </w:r>
      <w:r w:rsidRPr="00F86D49">
        <w:rPr>
          <w:color w:val="000000" w:themeColor="text1"/>
          <w:sz w:val="28"/>
          <w:szCs w:val="28"/>
        </w:rPr>
        <w:t>природой);</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t>центр логико-математических игр;</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Pr>
          <w:color w:val="000000" w:themeColor="text1"/>
          <w:sz w:val="28"/>
          <w:szCs w:val="28"/>
        </w:rPr>
        <w:t>центр шахматно-шашечных игр;</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t>центр здоровья;</w:t>
      </w:r>
    </w:p>
    <w:p w:rsidR="00E4716D" w:rsidRPr="00F86D49"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t>центр для игр с</w:t>
      </w:r>
      <w:r w:rsidRPr="00F86D49">
        <w:rPr>
          <w:color w:val="000000" w:themeColor="text1"/>
          <w:spacing w:val="3"/>
          <w:sz w:val="28"/>
          <w:szCs w:val="28"/>
        </w:rPr>
        <w:t xml:space="preserve"> </w:t>
      </w:r>
      <w:r w:rsidRPr="00F86D49">
        <w:rPr>
          <w:color w:val="000000" w:themeColor="text1"/>
          <w:sz w:val="28"/>
          <w:szCs w:val="28"/>
        </w:rPr>
        <w:t>песком</w:t>
      </w:r>
      <w:r>
        <w:rPr>
          <w:color w:val="000000" w:themeColor="text1"/>
          <w:sz w:val="28"/>
          <w:szCs w:val="28"/>
        </w:rPr>
        <w:t xml:space="preserve"> и водой</w:t>
      </w:r>
      <w:r w:rsidRPr="00F86D49">
        <w:rPr>
          <w:color w:val="000000" w:themeColor="text1"/>
          <w:sz w:val="28"/>
          <w:szCs w:val="28"/>
        </w:rPr>
        <w:t>;</w:t>
      </w:r>
    </w:p>
    <w:p w:rsidR="00E4716D" w:rsidRPr="00190035" w:rsidRDefault="00E4716D" w:rsidP="00E4716D">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F86D49">
        <w:rPr>
          <w:color w:val="000000" w:themeColor="text1"/>
          <w:sz w:val="28"/>
          <w:szCs w:val="28"/>
        </w:rPr>
        <w:t>центр конструктивной, изобразительной, музыкальной деяте</w:t>
      </w:r>
      <w:r w:rsidR="00190035">
        <w:rPr>
          <w:color w:val="000000" w:themeColor="text1"/>
          <w:sz w:val="28"/>
          <w:szCs w:val="28"/>
        </w:rPr>
        <w:t>льности;</w:t>
      </w:r>
    </w:p>
    <w:p w:rsidR="00190035" w:rsidRPr="00190035" w:rsidRDefault="00190035"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центр активности;</w:t>
      </w:r>
      <w:r w:rsidR="003F32BC" w:rsidRPr="00190035">
        <w:rPr>
          <w:color w:val="000000" w:themeColor="text1"/>
          <w:sz w:val="28"/>
          <w:szCs w:val="21"/>
          <w:lang w:bidi="ar-SA"/>
        </w:rPr>
        <w:t xml:space="preserve"> </w:t>
      </w:r>
    </w:p>
    <w:p w:rsidR="00190035" w:rsidRPr="00190035" w:rsidRDefault="003F32BC"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ц</w:t>
      </w:r>
      <w:r w:rsidR="00190035" w:rsidRPr="00190035">
        <w:rPr>
          <w:color w:val="000000" w:themeColor="text1"/>
          <w:sz w:val="28"/>
          <w:szCs w:val="21"/>
          <w:lang w:bidi="ar-SA"/>
        </w:rPr>
        <w:t>ентр речевой деятельности;</w:t>
      </w:r>
      <w:r w:rsidRPr="00190035">
        <w:rPr>
          <w:color w:val="000000" w:themeColor="text1"/>
          <w:sz w:val="28"/>
          <w:szCs w:val="21"/>
          <w:lang w:bidi="ar-SA"/>
        </w:rPr>
        <w:t xml:space="preserve"> </w:t>
      </w:r>
    </w:p>
    <w:p w:rsidR="00190035" w:rsidRPr="00190035" w:rsidRDefault="00190035"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центр познания мира;</w:t>
      </w:r>
    </w:p>
    <w:p w:rsidR="00190035" w:rsidRPr="00190035" w:rsidRDefault="00190035"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центр физического развития;</w:t>
      </w:r>
      <w:r w:rsidR="003F32BC" w:rsidRPr="00190035">
        <w:rPr>
          <w:color w:val="000000" w:themeColor="text1"/>
          <w:sz w:val="28"/>
          <w:szCs w:val="21"/>
          <w:lang w:bidi="ar-SA"/>
        </w:rPr>
        <w:t xml:space="preserve"> </w:t>
      </w:r>
    </w:p>
    <w:p w:rsidR="00190035" w:rsidRPr="00190035" w:rsidRDefault="003F32BC"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центр нравств</w:t>
      </w:r>
      <w:r w:rsidR="00190035" w:rsidRPr="00190035">
        <w:rPr>
          <w:color w:val="000000" w:themeColor="text1"/>
          <w:sz w:val="28"/>
          <w:szCs w:val="21"/>
          <w:lang w:bidi="ar-SA"/>
        </w:rPr>
        <w:t>енно-патриотического воспитания;</w:t>
      </w:r>
    </w:p>
    <w:p w:rsidR="00190035" w:rsidRPr="00190035" w:rsidRDefault="00190035"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 xml:space="preserve"> центр безопасности;</w:t>
      </w:r>
    </w:p>
    <w:p w:rsidR="00190035" w:rsidRPr="00190035" w:rsidRDefault="003F32BC"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интеллек</w:t>
      </w:r>
      <w:r w:rsidR="00190035" w:rsidRPr="00190035">
        <w:rPr>
          <w:color w:val="000000" w:themeColor="text1"/>
          <w:sz w:val="28"/>
          <w:szCs w:val="21"/>
          <w:lang w:bidi="ar-SA"/>
        </w:rPr>
        <w:t>туальный центр;</w:t>
      </w:r>
    </w:p>
    <w:p w:rsidR="00190035" w:rsidRPr="00190035" w:rsidRDefault="00190035"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центр искусства;</w:t>
      </w:r>
    </w:p>
    <w:p w:rsidR="00190035" w:rsidRPr="00190035" w:rsidRDefault="003F32BC"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центр для разнообразных видов деятельности детей (конструктивной, изобразительной, музыкальной)</w:t>
      </w:r>
      <w:r w:rsidR="00190035" w:rsidRPr="00190035">
        <w:rPr>
          <w:color w:val="000000" w:themeColor="text1"/>
          <w:sz w:val="28"/>
          <w:szCs w:val="21"/>
          <w:lang w:bidi="ar-SA"/>
        </w:rPr>
        <w:t>;</w:t>
      </w:r>
    </w:p>
    <w:p w:rsidR="00190035" w:rsidRPr="00190035" w:rsidRDefault="00190035"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уголок уединения и релаксации;</w:t>
      </w:r>
      <w:r w:rsidR="003F32BC" w:rsidRPr="00190035">
        <w:rPr>
          <w:color w:val="000000" w:themeColor="text1"/>
          <w:sz w:val="28"/>
          <w:szCs w:val="21"/>
          <w:lang w:bidi="ar-SA"/>
        </w:rPr>
        <w:t xml:space="preserve"> </w:t>
      </w:r>
    </w:p>
    <w:p w:rsidR="00190035" w:rsidRPr="00190035" w:rsidRDefault="00190035"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Pr>
          <w:color w:val="000000" w:themeColor="text1"/>
          <w:sz w:val="28"/>
          <w:szCs w:val="21"/>
          <w:lang w:bidi="ar-SA"/>
        </w:rPr>
        <w:t>уголок ряженья;</w:t>
      </w:r>
    </w:p>
    <w:p w:rsidR="00190035" w:rsidRPr="00190035" w:rsidRDefault="003F32BC" w:rsidP="00190035">
      <w:pPr>
        <w:pStyle w:val="a5"/>
        <w:numPr>
          <w:ilvl w:val="1"/>
          <w:numId w:val="1"/>
        </w:numPr>
        <w:tabs>
          <w:tab w:val="left" w:pos="668"/>
          <w:tab w:val="left" w:pos="669"/>
        </w:tabs>
        <w:spacing w:line="276" w:lineRule="auto"/>
        <w:ind w:left="0" w:right="311" w:firstLine="567"/>
        <w:jc w:val="left"/>
        <w:rPr>
          <w:rFonts w:ascii="Wingdings" w:hAnsi="Wingdings"/>
          <w:color w:val="000000" w:themeColor="text1"/>
          <w:sz w:val="28"/>
          <w:szCs w:val="28"/>
        </w:rPr>
      </w:pPr>
      <w:r w:rsidRPr="00190035">
        <w:rPr>
          <w:color w:val="000000" w:themeColor="text1"/>
          <w:sz w:val="28"/>
          <w:szCs w:val="21"/>
          <w:lang w:bidi="ar-SA"/>
        </w:rPr>
        <w:t>уголок космоса</w:t>
      </w:r>
      <w:r w:rsidR="00190035">
        <w:rPr>
          <w:color w:val="000000" w:themeColor="text1"/>
          <w:sz w:val="28"/>
          <w:szCs w:val="21"/>
          <w:lang w:bidi="ar-SA"/>
        </w:rPr>
        <w:t>.</w:t>
      </w:r>
    </w:p>
    <w:p w:rsidR="00E4716D" w:rsidRPr="00190035" w:rsidRDefault="003C5CC5" w:rsidP="00190035">
      <w:pPr>
        <w:tabs>
          <w:tab w:val="left" w:pos="668"/>
          <w:tab w:val="left" w:pos="669"/>
        </w:tabs>
        <w:spacing w:line="276" w:lineRule="auto"/>
        <w:ind w:right="311"/>
        <w:jc w:val="both"/>
        <w:rPr>
          <w:rFonts w:ascii="Wingdings" w:hAnsi="Wingdings"/>
          <w:color w:val="000000" w:themeColor="text1"/>
          <w:sz w:val="28"/>
          <w:szCs w:val="28"/>
        </w:rPr>
      </w:pPr>
      <w:r>
        <w:rPr>
          <w:sz w:val="28"/>
          <w:szCs w:val="28"/>
        </w:rPr>
        <w:t xml:space="preserve">       </w:t>
      </w:r>
      <w:r w:rsidR="00E4716D" w:rsidRPr="00190035">
        <w:rPr>
          <w:sz w:val="28"/>
          <w:szCs w:val="28"/>
        </w:rPr>
        <w:t>Центры оснащены развивающими материалами (книги, игрушки, материалы для творчества, развивающее оборудование и пр.), которые находятся в свободном доступе для детей.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rsidR="00E4716D" w:rsidRPr="0064405E" w:rsidRDefault="00E4716D" w:rsidP="00E4716D">
      <w:pPr>
        <w:pStyle w:val="a3"/>
        <w:spacing w:line="276" w:lineRule="auto"/>
        <w:ind w:left="0" w:right="355" w:firstLine="567"/>
        <w:rPr>
          <w:sz w:val="28"/>
          <w:szCs w:val="28"/>
        </w:rPr>
      </w:pPr>
      <w:r w:rsidRPr="0064405E">
        <w:rPr>
          <w:sz w:val="28"/>
          <w:szCs w:val="28"/>
        </w:rPr>
        <w:t>Подобная организация пространства позволяет дошкольникам в свободной деятельности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w:t>
      </w:r>
      <w:r w:rsidRPr="0064405E">
        <w:rPr>
          <w:spacing w:val="-10"/>
          <w:sz w:val="28"/>
          <w:szCs w:val="28"/>
        </w:rPr>
        <w:t xml:space="preserve"> </w:t>
      </w:r>
      <w:r w:rsidRPr="0064405E">
        <w:rPr>
          <w:sz w:val="28"/>
          <w:szCs w:val="28"/>
        </w:rPr>
        <w:t>детей.</w:t>
      </w:r>
    </w:p>
    <w:p w:rsidR="00E4716D" w:rsidRPr="00AF5ADE" w:rsidRDefault="00E4716D" w:rsidP="00E4716D">
      <w:pPr>
        <w:pStyle w:val="110"/>
        <w:spacing w:before="0" w:line="276" w:lineRule="auto"/>
        <w:ind w:left="0" w:right="355" w:firstLine="567"/>
        <w:jc w:val="center"/>
        <w:rPr>
          <w:i/>
        </w:rPr>
      </w:pPr>
      <w:r>
        <w:t xml:space="preserve">Требования к </w:t>
      </w:r>
      <w:r w:rsidRPr="00AF5ADE">
        <w:t xml:space="preserve"> </w:t>
      </w:r>
      <w:r>
        <w:t xml:space="preserve">развитию </w:t>
      </w:r>
      <w:r w:rsidRPr="00AF5ADE">
        <w:t xml:space="preserve"> детской</w:t>
      </w:r>
      <w:r>
        <w:t xml:space="preserve"> инициативы и </w:t>
      </w:r>
      <w:r w:rsidRPr="00AF5ADE">
        <w:t>самостоятельности:</w:t>
      </w:r>
    </w:p>
    <w:p w:rsidR="00E4716D" w:rsidRPr="0064405E"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развивать активный интерес детей к окружающему миру, стремление к получению новых знаний и</w:t>
      </w:r>
      <w:r w:rsidRPr="0064405E">
        <w:rPr>
          <w:spacing w:val="1"/>
          <w:sz w:val="28"/>
          <w:szCs w:val="28"/>
        </w:rPr>
        <w:t xml:space="preserve"> </w:t>
      </w:r>
      <w:r w:rsidRPr="0064405E">
        <w:rPr>
          <w:sz w:val="28"/>
          <w:szCs w:val="28"/>
        </w:rPr>
        <w:t>умений;</w:t>
      </w:r>
    </w:p>
    <w:p w:rsidR="00E4716D" w:rsidRPr="0064405E"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E4716D" w:rsidRPr="0064405E"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w:t>
      </w:r>
      <w:r w:rsidRPr="0064405E">
        <w:rPr>
          <w:sz w:val="28"/>
          <w:szCs w:val="28"/>
        </w:rPr>
        <w:lastRenderedPageBreak/>
        <w:t>детскую</w:t>
      </w:r>
      <w:r w:rsidRPr="0064405E">
        <w:rPr>
          <w:spacing w:val="2"/>
          <w:sz w:val="28"/>
          <w:szCs w:val="28"/>
        </w:rPr>
        <w:t xml:space="preserve"> </w:t>
      </w:r>
      <w:r w:rsidRPr="0064405E">
        <w:rPr>
          <w:sz w:val="28"/>
          <w:szCs w:val="28"/>
        </w:rPr>
        <w:t>инициативу;</w:t>
      </w:r>
    </w:p>
    <w:p w:rsidR="00E4716D" w:rsidRPr="0064405E"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тренировать волю детей, поддерживать желание преодолевать трудности, доводить начатое дело до</w:t>
      </w:r>
      <w:r w:rsidRPr="0064405E">
        <w:rPr>
          <w:spacing w:val="-9"/>
          <w:sz w:val="28"/>
          <w:szCs w:val="28"/>
        </w:rPr>
        <w:t xml:space="preserve"> </w:t>
      </w:r>
      <w:r w:rsidRPr="0064405E">
        <w:rPr>
          <w:sz w:val="28"/>
          <w:szCs w:val="28"/>
        </w:rPr>
        <w:t>конца;</w:t>
      </w:r>
    </w:p>
    <w:p w:rsidR="00E4716D" w:rsidRPr="00014E16"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ориентировать дошкольников на</w:t>
      </w:r>
      <w:r>
        <w:rPr>
          <w:sz w:val="28"/>
          <w:szCs w:val="28"/>
        </w:rPr>
        <w:t xml:space="preserve"> получение хорошего результата.</w:t>
      </w:r>
    </w:p>
    <w:p w:rsidR="00E4716D" w:rsidRDefault="00E4716D" w:rsidP="00E4716D">
      <w:pPr>
        <w:pStyle w:val="a5"/>
        <w:spacing w:line="276" w:lineRule="auto"/>
        <w:ind w:left="0" w:right="355" w:firstLine="567"/>
        <w:rPr>
          <w:sz w:val="28"/>
          <w:szCs w:val="28"/>
        </w:rPr>
      </w:pPr>
      <w:r w:rsidRPr="0064405E">
        <w:rPr>
          <w:sz w:val="28"/>
          <w:szCs w:val="28"/>
        </w:rPr>
        <w:t>Необходимо</w:t>
      </w:r>
      <w:r>
        <w:rPr>
          <w:sz w:val="28"/>
          <w:szCs w:val="28"/>
        </w:rPr>
        <w:t>:</w:t>
      </w:r>
    </w:p>
    <w:p w:rsidR="00E4716D" w:rsidRPr="0064405E" w:rsidRDefault="00E4716D" w:rsidP="00B71EEB">
      <w:pPr>
        <w:pStyle w:val="a5"/>
        <w:numPr>
          <w:ilvl w:val="0"/>
          <w:numId w:val="23"/>
        </w:numPr>
        <w:spacing w:line="276" w:lineRule="auto"/>
        <w:ind w:left="0" w:right="355" w:firstLine="567"/>
        <w:rPr>
          <w:rFonts w:ascii="Wingdings" w:hAnsi="Wingdings"/>
          <w:sz w:val="28"/>
          <w:szCs w:val="28"/>
        </w:rPr>
      </w:pPr>
      <w:r w:rsidRPr="0064405E">
        <w:rPr>
          <w:sz w:val="28"/>
          <w:szCs w:val="28"/>
        </w:rPr>
        <w:t>своевременно обратить особое внимание на детей, постоянно проявляющих небрежность, торопливость, равнодушие к результату, склонных не завершать</w:t>
      </w:r>
      <w:r w:rsidRPr="0064405E">
        <w:rPr>
          <w:spacing w:val="-2"/>
          <w:sz w:val="28"/>
          <w:szCs w:val="28"/>
        </w:rPr>
        <w:t xml:space="preserve"> </w:t>
      </w:r>
      <w:r w:rsidRPr="0064405E">
        <w:rPr>
          <w:sz w:val="28"/>
          <w:szCs w:val="28"/>
        </w:rPr>
        <w:t>работу;</w:t>
      </w:r>
    </w:p>
    <w:p w:rsidR="00E4716D" w:rsidRPr="0064405E" w:rsidRDefault="00E4716D" w:rsidP="00E4716D">
      <w:pPr>
        <w:pStyle w:val="a5"/>
        <w:numPr>
          <w:ilvl w:val="1"/>
          <w:numId w:val="1"/>
        </w:numPr>
        <w:spacing w:line="276" w:lineRule="auto"/>
        <w:ind w:left="0" w:right="355" w:firstLine="567"/>
        <w:rPr>
          <w:rFonts w:ascii="Wingdings" w:hAnsi="Wingdings"/>
          <w:sz w:val="28"/>
          <w:szCs w:val="28"/>
        </w:rPr>
      </w:pPr>
      <w:r w:rsidRPr="0064405E">
        <w:rPr>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w:t>
      </w:r>
      <w:r w:rsidRPr="0064405E">
        <w:rPr>
          <w:spacing w:val="-1"/>
          <w:sz w:val="28"/>
          <w:szCs w:val="28"/>
        </w:rPr>
        <w:t xml:space="preserve"> </w:t>
      </w:r>
      <w:r w:rsidRPr="0064405E">
        <w:rPr>
          <w:sz w:val="28"/>
          <w:szCs w:val="28"/>
        </w:rPr>
        <w:t>случае.</w:t>
      </w:r>
    </w:p>
    <w:p w:rsidR="00E4716D" w:rsidRPr="0064405E" w:rsidRDefault="00E4716D" w:rsidP="00E4716D">
      <w:pPr>
        <w:pStyle w:val="a5"/>
        <w:numPr>
          <w:ilvl w:val="1"/>
          <w:numId w:val="1"/>
        </w:numPr>
        <w:spacing w:line="276" w:lineRule="auto"/>
        <w:ind w:left="0" w:right="355" w:firstLine="567"/>
        <w:rPr>
          <w:rFonts w:ascii="Wingdings" w:hAnsi="Wingdings"/>
          <w:sz w:val="28"/>
          <w:szCs w:val="28"/>
        </w:rPr>
      </w:pPr>
      <w:r w:rsidRPr="0064405E">
        <w:rPr>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w:t>
      </w:r>
      <w:r w:rsidRPr="0064405E">
        <w:rPr>
          <w:spacing w:val="-3"/>
          <w:sz w:val="28"/>
          <w:szCs w:val="28"/>
        </w:rPr>
        <w:t xml:space="preserve"> </w:t>
      </w:r>
      <w:r w:rsidRPr="0064405E">
        <w:rPr>
          <w:sz w:val="28"/>
          <w:szCs w:val="28"/>
        </w:rPr>
        <w:t>творчества.</w:t>
      </w:r>
    </w:p>
    <w:p w:rsidR="00E4716D" w:rsidRPr="0064405E" w:rsidRDefault="00E4716D" w:rsidP="00E4716D">
      <w:pPr>
        <w:spacing w:line="276" w:lineRule="auto"/>
        <w:ind w:right="355" w:firstLine="567"/>
        <w:jc w:val="both"/>
        <w:rPr>
          <w:sz w:val="28"/>
          <w:szCs w:val="28"/>
        </w:rPr>
      </w:pPr>
      <w:r w:rsidRPr="0064405E">
        <w:rPr>
          <w:sz w:val="28"/>
          <w:szCs w:val="28"/>
        </w:rPr>
        <w:t xml:space="preserve">С целью поддержки детской инициативы, активности во время занятий и в свободной детской деятельности, педагоги регулярно </w:t>
      </w:r>
      <w:r w:rsidRPr="00AF5ADE">
        <w:rPr>
          <w:sz w:val="28"/>
          <w:szCs w:val="28"/>
        </w:rPr>
        <w:t>создают различные проблемно-игровые, практические ситуации</w:t>
      </w:r>
      <w:r w:rsidRPr="0064405E">
        <w:rPr>
          <w:sz w:val="28"/>
          <w:szCs w:val="28"/>
        </w:rPr>
        <w:t>, в которых дошкольники учатся:</w:t>
      </w:r>
    </w:p>
    <w:p w:rsidR="00E4716D" w:rsidRPr="0064405E"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применять имеющийся опыт для самостоятельного решения возникшей задачи;</w:t>
      </w:r>
    </w:p>
    <w:p w:rsidR="00E4716D" w:rsidRPr="0064405E"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при участии взрослого обсуждать важные события со</w:t>
      </w:r>
      <w:r w:rsidRPr="0064405E">
        <w:rPr>
          <w:spacing w:val="-9"/>
          <w:sz w:val="28"/>
          <w:szCs w:val="28"/>
        </w:rPr>
        <w:t xml:space="preserve"> </w:t>
      </w:r>
      <w:r w:rsidRPr="0064405E">
        <w:rPr>
          <w:sz w:val="28"/>
          <w:szCs w:val="28"/>
        </w:rPr>
        <w:t>сверстниками;</w:t>
      </w:r>
    </w:p>
    <w:p w:rsidR="00E4716D" w:rsidRPr="0064405E"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совершать выбор и обосновывать его (например, детям можно предлагать специальные способы фиксации их</w:t>
      </w:r>
      <w:r w:rsidRPr="0064405E">
        <w:rPr>
          <w:spacing w:val="-4"/>
          <w:sz w:val="28"/>
          <w:szCs w:val="28"/>
        </w:rPr>
        <w:t xml:space="preserve"> </w:t>
      </w:r>
      <w:r w:rsidRPr="0064405E">
        <w:rPr>
          <w:sz w:val="28"/>
          <w:szCs w:val="28"/>
        </w:rPr>
        <w:t>выбора);</w:t>
      </w:r>
    </w:p>
    <w:p w:rsidR="00E4716D" w:rsidRPr="0064405E"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предъявлять и обосновывать свою инициативу (замыслы, предложения и пр.);</w:t>
      </w:r>
    </w:p>
    <w:p w:rsidR="00E4716D" w:rsidRPr="0064405E" w:rsidRDefault="00E4716D" w:rsidP="00E4716D">
      <w:pPr>
        <w:pStyle w:val="a5"/>
        <w:numPr>
          <w:ilvl w:val="1"/>
          <w:numId w:val="1"/>
        </w:numPr>
        <w:tabs>
          <w:tab w:val="left" w:pos="668"/>
          <w:tab w:val="left" w:pos="669"/>
        </w:tabs>
        <w:spacing w:line="276" w:lineRule="auto"/>
        <w:ind w:left="0" w:right="356" w:firstLine="567"/>
        <w:rPr>
          <w:rFonts w:ascii="Wingdings" w:hAnsi="Wingdings"/>
          <w:sz w:val="28"/>
          <w:szCs w:val="28"/>
        </w:rPr>
      </w:pPr>
      <w:r w:rsidRPr="0064405E">
        <w:rPr>
          <w:sz w:val="28"/>
          <w:szCs w:val="28"/>
        </w:rPr>
        <w:t>планировать собственные действия индивидуально и в малой группе, команде;</w:t>
      </w:r>
    </w:p>
    <w:p w:rsidR="00E4716D" w:rsidRPr="0064405E" w:rsidRDefault="00E4716D" w:rsidP="00E4716D">
      <w:pPr>
        <w:pStyle w:val="a5"/>
        <w:numPr>
          <w:ilvl w:val="1"/>
          <w:numId w:val="1"/>
        </w:numPr>
        <w:tabs>
          <w:tab w:val="left" w:pos="668"/>
          <w:tab w:val="left" w:pos="669"/>
        </w:tabs>
        <w:spacing w:line="276" w:lineRule="auto"/>
        <w:ind w:left="0" w:right="356" w:firstLine="567"/>
        <w:rPr>
          <w:rFonts w:ascii="Wingdings" w:hAnsi="Wingdings"/>
          <w:sz w:val="28"/>
          <w:szCs w:val="28"/>
        </w:rPr>
      </w:pPr>
      <w:r w:rsidRPr="0064405E">
        <w:rPr>
          <w:sz w:val="28"/>
          <w:szCs w:val="28"/>
        </w:rPr>
        <w:t>оценивать результаты своих действий индивидуально и в малой группе, команде.</w:t>
      </w:r>
    </w:p>
    <w:p w:rsidR="00E4716D" w:rsidRPr="00014E16" w:rsidRDefault="00E4716D" w:rsidP="00E4716D">
      <w:pPr>
        <w:pStyle w:val="a3"/>
        <w:spacing w:line="276" w:lineRule="auto"/>
        <w:ind w:left="0" w:right="356" w:firstLine="567"/>
        <w:rPr>
          <w:sz w:val="28"/>
          <w:szCs w:val="28"/>
          <w:u w:val="single"/>
        </w:rPr>
      </w:pPr>
      <w:r w:rsidRPr="0064405E">
        <w:rPr>
          <w:sz w:val="28"/>
          <w:szCs w:val="28"/>
        </w:rPr>
        <w:t>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педагоги всегда высоко оценивают.</w:t>
      </w:r>
    </w:p>
    <w:p w:rsidR="00E4716D" w:rsidRPr="00AF5ADE" w:rsidRDefault="00E4716D" w:rsidP="00E4716D">
      <w:pPr>
        <w:pStyle w:val="210"/>
        <w:spacing w:line="276" w:lineRule="auto"/>
        <w:ind w:right="356" w:firstLine="567"/>
        <w:rPr>
          <w:sz w:val="28"/>
          <w:szCs w:val="28"/>
          <w:u w:val="none"/>
        </w:rPr>
      </w:pPr>
      <w:r w:rsidRPr="00014E16">
        <w:rPr>
          <w:b w:val="0"/>
          <w:spacing w:val="-70"/>
          <w:sz w:val="28"/>
          <w:szCs w:val="28"/>
        </w:rPr>
        <w:t xml:space="preserve"> </w:t>
      </w:r>
      <w:r w:rsidRPr="00AF5ADE">
        <w:rPr>
          <w:sz w:val="28"/>
          <w:szCs w:val="28"/>
          <w:u w:val="none"/>
        </w:rPr>
        <w:t>Условия для развития свободной игровой деятельности</w:t>
      </w:r>
    </w:p>
    <w:p w:rsidR="00E4716D" w:rsidRPr="0064405E" w:rsidRDefault="00E4716D" w:rsidP="00E4716D">
      <w:pPr>
        <w:pStyle w:val="a3"/>
        <w:spacing w:line="276" w:lineRule="auto"/>
        <w:ind w:left="0" w:right="356" w:firstLine="567"/>
        <w:rPr>
          <w:sz w:val="28"/>
          <w:szCs w:val="28"/>
        </w:rPr>
      </w:pPr>
      <w:r w:rsidRPr="0064405E">
        <w:rPr>
          <w:sz w:val="28"/>
          <w:szCs w:val="28"/>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Для развития самостоятельности и поддержки детской инициативы в свободной игровой деятельности педагоги дошкольных групп:</w:t>
      </w:r>
    </w:p>
    <w:p w:rsidR="00E4716D" w:rsidRPr="00014E16" w:rsidRDefault="00E4716D" w:rsidP="00E4716D">
      <w:pPr>
        <w:pStyle w:val="a5"/>
        <w:numPr>
          <w:ilvl w:val="1"/>
          <w:numId w:val="1"/>
        </w:numPr>
        <w:tabs>
          <w:tab w:val="left" w:pos="668"/>
          <w:tab w:val="left" w:pos="669"/>
        </w:tabs>
        <w:spacing w:line="276" w:lineRule="auto"/>
        <w:ind w:left="0" w:right="356" w:firstLine="567"/>
        <w:rPr>
          <w:rFonts w:ascii="Wingdings" w:hAnsi="Wingdings"/>
          <w:sz w:val="28"/>
          <w:szCs w:val="28"/>
        </w:rPr>
      </w:pPr>
      <w:r w:rsidRPr="0064405E">
        <w:rPr>
          <w:sz w:val="28"/>
          <w:szCs w:val="28"/>
        </w:rPr>
        <w:t>создают в течение дня условия для свободной игры детей;</w:t>
      </w:r>
    </w:p>
    <w:p w:rsidR="00E4716D" w:rsidRPr="00014E16" w:rsidRDefault="00E4716D" w:rsidP="00E4716D">
      <w:pPr>
        <w:pStyle w:val="a5"/>
        <w:numPr>
          <w:ilvl w:val="1"/>
          <w:numId w:val="1"/>
        </w:numPr>
        <w:tabs>
          <w:tab w:val="left" w:pos="668"/>
          <w:tab w:val="left" w:pos="669"/>
        </w:tabs>
        <w:spacing w:line="276" w:lineRule="auto"/>
        <w:ind w:left="0" w:right="356" w:firstLine="567"/>
        <w:rPr>
          <w:rFonts w:ascii="Wingdings" w:hAnsi="Wingdings"/>
          <w:sz w:val="28"/>
          <w:szCs w:val="28"/>
        </w:rPr>
      </w:pPr>
      <w:r w:rsidRPr="00014E16">
        <w:rPr>
          <w:sz w:val="28"/>
          <w:szCs w:val="28"/>
        </w:rPr>
        <w:t>определяют</w:t>
      </w:r>
      <w:r w:rsidRPr="00014E16">
        <w:rPr>
          <w:sz w:val="28"/>
          <w:szCs w:val="28"/>
        </w:rPr>
        <w:tab/>
        <w:t>игровые</w:t>
      </w:r>
      <w:r w:rsidRPr="00014E16">
        <w:rPr>
          <w:sz w:val="28"/>
          <w:szCs w:val="28"/>
        </w:rPr>
        <w:tab/>
        <w:t>ситуации,</w:t>
      </w:r>
      <w:r w:rsidRPr="00014E16">
        <w:rPr>
          <w:sz w:val="28"/>
          <w:szCs w:val="28"/>
        </w:rPr>
        <w:tab/>
        <w:t>в</w:t>
      </w:r>
      <w:r w:rsidRPr="00014E16">
        <w:rPr>
          <w:sz w:val="28"/>
          <w:szCs w:val="28"/>
        </w:rPr>
        <w:tab/>
        <w:t>которых</w:t>
      </w:r>
      <w:r>
        <w:rPr>
          <w:sz w:val="28"/>
          <w:szCs w:val="28"/>
        </w:rPr>
        <w:tab/>
        <w:t>детям</w:t>
      </w:r>
      <w:r>
        <w:rPr>
          <w:sz w:val="28"/>
          <w:szCs w:val="28"/>
        </w:rPr>
        <w:tab/>
        <w:t xml:space="preserve">нужна </w:t>
      </w:r>
      <w:r w:rsidRPr="00014E16">
        <w:rPr>
          <w:sz w:val="28"/>
          <w:szCs w:val="28"/>
        </w:rPr>
        <w:lastRenderedPageBreak/>
        <w:t>косвенная помощь;</w:t>
      </w:r>
    </w:p>
    <w:p w:rsidR="00E4716D" w:rsidRPr="0064405E" w:rsidRDefault="00E4716D" w:rsidP="00E4716D">
      <w:pPr>
        <w:pStyle w:val="a5"/>
        <w:numPr>
          <w:ilvl w:val="1"/>
          <w:numId w:val="1"/>
        </w:numPr>
        <w:tabs>
          <w:tab w:val="left" w:pos="668"/>
          <w:tab w:val="left" w:pos="669"/>
        </w:tabs>
        <w:spacing w:line="276" w:lineRule="auto"/>
        <w:ind w:left="0" w:right="356" w:firstLine="567"/>
        <w:rPr>
          <w:rFonts w:ascii="Wingdings" w:hAnsi="Wingdings"/>
          <w:sz w:val="28"/>
          <w:szCs w:val="28"/>
        </w:rPr>
      </w:pPr>
      <w:r w:rsidRPr="0064405E">
        <w:rPr>
          <w:sz w:val="28"/>
          <w:szCs w:val="28"/>
        </w:rPr>
        <w:t>наблюдают за играющими детьми</w:t>
      </w:r>
      <w:r>
        <w:rPr>
          <w:sz w:val="28"/>
          <w:szCs w:val="28"/>
        </w:rPr>
        <w:t>,  определяет</w:t>
      </w:r>
      <w:r w:rsidRPr="0064405E">
        <w:rPr>
          <w:sz w:val="28"/>
          <w:szCs w:val="28"/>
        </w:rPr>
        <w:t xml:space="preserve">, какие </w:t>
      </w:r>
      <w:r>
        <w:rPr>
          <w:sz w:val="28"/>
          <w:szCs w:val="28"/>
        </w:rPr>
        <w:t xml:space="preserve"> </w:t>
      </w:r>
      <w:r w:rsidRPr="0064405E">
        <w:rPr>
          <w:sz w:val="28"/>
          <w:szCs w:val="28"/>
        </w:rPr>
        <w:t xml:space="preserve"> события дня отражаются в игре;</w:t>
      </w:r>
    </w:p>
    <w:p w:rsidR="00E4716D" w:rsidRPr="0064405E" w:rsidRDefault="00E4716D" w:rsidP="00E4716D">
      <w:pPr>
        <w:pStyle w:val="a5"/>
        <w:numPr>
          <w:ilvl w:val="1"/>
          <w:numId w:val="1"/>
        </w:numPr>
        <w:tabs>
          <w:tab w:val="left" w:pos="668"/>
          <w:tab w:val="left" w:pos="669"/>
        </w:tabs>
        <w:spacing w:line="276" w:lineRule="auto"/>
        <w:ind w:left="0" w:right="356" w:firstLine="567"/>
        <w:rPr>
          <w:rFonts w:ascii="Wingdings" w:hAnsi="Wingdings"/>
          <w:sz w:val="28"/>
          <w:szCs w:val="28"/>
        </w:rPr>
      </w:pPr>
      <w:r w:rsidRPr="0064405E">
        <w:rPr>
          <w:sz w:val="28"/>
          <w:szCs w:val="28"/>
        </w:rPr>
        <w:t>выявляют детей с развитой игровой деятельностью и слабо</w:t>
      </w:r>
      <w:r w:rsidRPr="0064405E">
        <w:rPr>
          <w:spacing w:val="-14"/>
          <w:sz w:val="28"/>
          <w:szCs w:val="28"/>
        </w:rPr>
        <w:t xml:space="preserve"> </w:t>
      </w:r>
      <w:r w:rsidRPr="0064405E">
        <w:rPr>
          <w:sz w:val="28"/>
          <w:szCs w:val="28"/>
        </w:rPr>
        <w:t>развитой;</w:t>
      </w:r>
    </w:p>
    <w:p w:rsidR="00E4716D" w:rsidRPr="0064405E" w:rsidRDefault="00E4716D" w:rsidP="00E4716D">
      <w:pPr>
        <w:pStyle w:val="a5"/>
        <w:numPr>
          <w:ilvl w:val="1"/>
          <w:numId w:val="1"/>
        </w:numPr>
        <w:tabs>
          <w:tab w:val="left" w:pos="668"/>
          <w:tab w:val="left" w:pos="669"/>
        </w:tabs>
        <w:spacing w:line="276" w:lineRule="auto"/>
        <w:ind w:left="0" w:right="356" w:firstLine="567"/>
        <w:rPr>
          <w:rFonts w:ascii="Wingdings" w:hAnsi="Wingdings"/>
          <w:sz w:val="28"/>
          <w:szCs w:val="28"/>
        </w:rPr>
      </w:pPr>
      <w:r w:rsidRPr="0064405E">
        <w:rPr>
          <w:sz w:val="28"/>
          <w:szCs w:val="28"/>
        </w:rPr>
        <w:t>косвенно руководят игрой, если игра носит стереотипный характер, предлагают новые идеи или способы реализации детских</w:t>
      </w:r>
      <w:r w:rsidRPr="0064405E">
        <w:rPr>
          <w:spacing w:val="-7"/>
          <w:sz w:val="28"/>
          <w:szCs w:val="28"/>
        </w:rPr>
        <w:t xml:space="preserve"> </w:t>
      </w:r>
      <w:r w:rsidRPr="0064405E">
        <w:rPr>
          <w:sz w:val="28"/>
          <w:szCs w:val="28"/>
        </w:rPr>
        <w:t>идей.</w:t>
      </w:r>
    </w:p>
    <w:p w:rsidR="00E4716D" w:rsidRPr="0064405E" w:rsidRDefault="00E4716D" w:rsidP="00E4716D">
      <w:pPr>
        <w:pStyle w:val="a3"/>
        <w:spacing w:line="276" w:lineRule="auto"/>
        <w:ind w:left="0" w:right="356" w:firstLine="567"/>
        <w:rPr>
          <w:sz w:val="28"/>
          <w:szCs w:val="28"/>
        </w:rPr>
      </w:pPr>
      <w:r w:rsidRPr="0064405E">
        <w:rPr>
          <w:sz w:val="28"/>
          <w:szCs w:val="28"/>
        </w:rPr>
        <w:t>Игровая среда для свободной игровой деятельности в группах позволяет стимулировать детскую активность. Она постоянно обновляется в соответствии с текущими интересами и инициативой детей. Игровое оборудование разнообразное и легко трансформируемое. Дети имеют возможность участвовать в создании и обновлении игровой</w:t>
      </w:r>
      <w:r w:rsidRPr="0064405E">
        <w:rPr>
          <w:spacing w:val="-1"/>
          <w:sz w:val="28"/>
          <w:szCs w:val="28"/>
        </w:rPr>
        <w:t xml:space="preserve"> </w:t>
      </w:r>
      <w:r w:rsidRPr="0064405E">
        <w:rPr>
          <w:sz w:val="28"/>
          <w:szCs w:val="28"/>
        </w:rPr>
        <w:t>среды.</w:t>
      </w:r>
    </w:p>
    <w:p w:rsidR="00E4716D" w:rsidRDefault="00E4716D" w:rsidP="00E4716D">
      <w:pPr>
        <w:pStyle w:val="a3"/>
        <w:spacing w:line="276" w:lineRule="auto"/>
        <w:ind w:left="0" w:right="356" w:firstLine="567"/>
        <w:jc w:val="center"/>
        <w:rPr>
          <w:b/>
          <w:i/>
          <w:sz w:val="28"/>
          <w:szCs w:val="28"/>
        </w:rPr>
      </w:pPr>
      <w:r w:rsidRPr="00AF5ADE">
        <w:rPr>
          <w:b/>
          <w:sz w:val="28"/>
          <w:szCs w:val="28"/>
        </w:rPr>
        <w:t>Условия для развития познавательной деятельности</w:t>
      </w:r>
      <w:r w:rsidRPr="00014E16">
        <w:rPr>
          <w:b/>
          <w:i/>
          <w:sz w:val="28"/>
          <w:szCs w:val="28"/>
        </w:rPr>
        <w:t>.</w:t>
      </w:r>
    </w:p>
    <w:p w:rsidR="00E4716D" w:rsidRPr="0064405E" w:rsidRDefault="00E4716D" w:rsidP="00E4716D">
      <w:pPr>
        <w:pStyle w:val="a3"/>
        <w:spacing w:line="276" w:lineRule="auto"/>
        <w:ind w:left="0" w:right="356" w:firstLine="567"/>
      </w:pPr>
      <w:r w:rsidRPr="0064405E">
        <w:rPr>
          <w:b/>
          <w:i/>
          <w:sz w:val="28"/>
          <w:szCs w:val="28"/>
        </w:rPr>
        <w:t xml:space="preserve"> </w:t>
      </w:r>
      <w:r w:rsidRPr="0064405E">
        <w:rPr>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С этой целью педагоги постоянно создают разнообразные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E4716D" w:rsidRPr="00AF5ADE" w:rsidRDefault="00E4716D" w:rsidP="00E4716D">
      <w:pPr>
        <w:spacing w:line="276" w:lineRule="auto"/>
        <w:ind w:firstLine="567"/>
        <w:jc w:val="both"/>
        <w:rPr>
          <w:sz w:val="28"/>
          <w:szCs w:val="28"/>
        </w:rPr>
      </w:pPr>
      <w:r w:rsidRPr="00AF5ADE">
        <w:rPr>
          <w:sz w:val="28"/>
          <w:szCs w:val="28"/>
        </w:rPr>
        <w:t>Стимулируя детскую познавательную активность педагоги:</w:t>
      </w:r>
    </w:p>
    <w:p w:rsidR="00E4716D" w:rsidRPr="0064405E" w:rsidRDefault="00E4716D" w:rsidP="00E4716D">
      <w:pPr>
        <w:pStyle w:val="a5"/>
        <w:numPr>
          <w:ilvl w:val="1"/>
          <w:numId w:val="1"/>
        </w:numPr>
        <w:tabs>
          <w:tab w:val="left" w:pos="669"/>
        </w:tabs>
        <w:spacing w:line="276" w:lineRule="auto"/>
        <w:ind w:left="0" w:right="347" w:firstLine="567"/>
        <w:rPr>
          <w:rFonts w:ascii="Wingdings" w:hAnsi="Wingdings"/>
          <w:sz w:val="28"/>
          <w:szCs w:val="28"/>
        </w:rPr>
      </w:pPr>
      <w:r w:rsidRPr="0064405E">
        <w:rPr>
          <w:sz w:val="28"/>
          <w:szCs w:val="28"/>
        </w:rPr>
        <w:t>регулярно предлагают детям вопросы, требующие не только воспроизведения информации, но и</w:t>
      </w:r>
      <w:r w:rsidRPr="0064405E">
        <w:rPr>
          <w:spacing w:val="1"/>
          <w:sz w:val="28"/>
          <w:szCs w:val="28"/>
        </w:rPr>
        <w:t xml:space="preserve"> </w:t>
      </w:r>
      <w:r w:rsidRPr="0064405E">
        <w:rPr>
          <w:sz w:val="28"/>
          <w:szCs w:val="28"/>
        </w:rPr>
        <w:t>мышления;</w:t>
      </w:r>
    </w:p>
    <w:p w:rsidR="00E4716D" w:rsidRPr="0064405E" w:rsidRDefault="00E4716D" w:rsidP="00E4716D">
      <w:pPr>
        <w:pStyle w:val="a5"/>
        <w:numPr>
          <w:ilvl w:val="1"/>
          <w:numId w:val="1"/>
        </w:numPr>
        <w:tabs>
          <w:tab w:val="left" w:pos="669"/>
        </w:tabs>
        <w:spacing w:line="276" w:lineRule="auto"/>
        <w:ind w:left="0" w:right="349" w:firstLine="567"/>
        <w:rPr>
          <w:rFonts w:ascii="Wingdings" w:hAnsi="Wingdings"/>
          <w:sz w:val="28"/>
          <w:szCs w:val="28"/>
        </w:rPr>
      </w:pPr>
      <w:r w:rsidRPr="0064405E">
        <w:rPr>
          <w:sz w:val="28"/>
          <w:szCs w:val="28"/>
        </w:rPr>
        <w:t>регулярно предлагают детям открытые, творческие вопросы, в том числе - проблемно-противоречивые ситуации, на которые могут быть даны разные ответы;</w:t>
      </w:r>
    </w:p>
    <w:p w:rsidR="00E4716D" w:rsidRPr="0064405E" w:rsidRDefault="00E4716D" w:rsidP="00E4716D">
      <w:pPr>
        <w:pStyle w:val="a5"/>
        <w:numPr>
          <w:ilvl w:val="1"/>
          <w:numId w:val="1"/>
        </w:numPr>
        <w:tabs>
          <w:tab w:val="left" w:pos="668"/>
          <w:tab w:val="left" w:pos="669"/>
        </w:tabs>
        <w:spacing w:line="276" w:lineRule="auto"/>
        <w:ind w:left="0" w:firstLine="567"/>
        <w:rPr>
          <w:rFonts w:ascii="Wingdings" w:hAnsi="Wingdings"/>
          <w:sz w:val="28"/>
          <w:szCs w:val="28"/>
        </w:rPr>
      </w:pPr>
      <w:r w:rsidRPr="0064405E">
        <w:rPr>
          <w:sz w:val="28"/>
          <w:szCs w:val="28"/>
        </w:rPr>
        <w:t>обеспечивают в ходе обсуждения атмосферу поддержки и</w:t>
      </w:r>
      <w:r w:rsidRPr="0064405E">
        <w:rPr>
          <w:spacing w:val="-6"/>
          <w:sz w:val="28"/>
          <w:szCs w:val="28"/>
        </w:rPr>
        <w:t xml:space="preserve"> </w:t>
      </w:r>
      <w:r w:rsidRPr="0064405E">
        <w:rPr>
          <w:sz w:val="28"/>
          <w:szCs w:val="28"/>
        </w:rPr>
        <w:t>принятия;</w:t>
      </w:r>
    </w:p>
    <w:p w:rsidR="00E4716D" w:rsidRPr="0064405E" w:rsidRDefault="00E4716D" w:rsidP="00E4716D">
      <w:pPr>
        <w:pStyle w:val="a5"/>
        <w:numPr>
          <w:ilvl w:val="1"/>
          <w:numId w:val="1"/>
        </w:numPr>
        <w:tabs>
          <w:tab w:val="left" w:pos="669"/>
        </w:tabs>
        <w:spacing w:line="276" w:lineRule="auto"/>
        <w:ind w:left="0" w:right="358" w:firstLine="567"/>
        <w:rPr>
          <w:rFonts w:ascii="Wingdings" w:hAnsi="Wingdings"/>
          <w:sz w:val="28"/>
          <w:szCs w:val="28"/>
        </w:rPr>
      </w:pPr>
      <w:r w:rsidRPr="0064405E">
        <w:rPr>
          <w:sz w:val="28"/>
          <w:szCs w:val="28"/>
        </w:rPr>
        <w:t>позволяют детям определиться с решением в ходе обсуждения той или иной</w:t>
      </w:r>
      <w:r w:rsidRPr="0064405E">
        <w:rPr>
          <w:spacing w:val="-2"/>
          <w:sz w:val="28"/>
          <w:szCs w:val="28"/>
        </w:rPr>
        <w:t xml:space="preserve"> </w:t>
      </w:r>
      <w:r w:rsidRPr="0064405E">
        <w:rPr>
          <w:sz w:val="28"/>
          <w:szCs w:val="28"/>
        </w:rPr>
        <w:t>ситуации;</w:t>
      </w:r>
    </w:p>
    <w:p w:rsidR="00E4716D" w:rsidRPr="0064405E" w:rsidRDefault="00E4716D" w:rsidP="00E4716D">
      <w:pPr>
        <w:pStyle w:val="a5"/>
        <w:numPr>
          <w:ilvl w:val="1"/>
          <w:numId w:val="1"/>
        </w:numPr>
        <w:tabs>
          <w:tab w:val="left" w:pos="669"/>
        </w:tabs>
        <w:spacing w:line="276" w:lineRule="auto"/>
        <w:ind w:left="0" w:right="358" w:firstLine="567"/>
        <w:rPr>
          <w:rFonts w:ascii="Wingdings" w:hAnsi="Wingdings"/>
          <w:sz w:val="28"/>
          <w:szCs w:val="28"/>
        </w:rPr>
      </w:pPr>
      <w:r w:rsidRPr="0064405E">
        <w:rPr>
          <w:sz w:val="28"/>
          <w:szCs w:val="28"/>
        </w:rPr>
        <w:t>организуют обсуждения, в которых дети могут высказывать разные точки зрения по одному и тому же вопросу, помогая увидеть несовпадение точек зрения;</w:t>
      </w:r>
    </w:p>
    <w:p w:rsidR="00E4716D" w:rsidRPr="0064405E" w:rsidRDefault="00E4716D" w:rsidP="00E4716D">
      <w:pPr>
        <w:pStyle w:val="a5"/>
        <w:numPr>
          <w:ilvl w:val="1"/>
          <w:numId w:val="1"/>
        </w:numPr>
        <w:tabs>
          <w:tab w:val="left" w:pos="669"/>
        </w:tabs>
        <w:spacing w:line="276" w:lineRule="auto"/>
        <w:ind w:left="0" w:right="356" w:firstLine="567"/>
        <w:rPr>
          <w:rFonts w:ascii="Wingdings" w:hAnsi="Wingdings"/>
          <w:sz w:val="28"/>
          <w:szCs w:val="28"/>
        </w:rPr>
      </w:pPr>
      <w:r w:rsidRPr="0064405E">
        <w:rPr>
          <w:sz w:val="28"/>
          <w:szCs w:val="28"/>
        </w:rPr>
        <w:t>строят обсуждение с учетом высказываний детей, которые могут изменить ход</w:t>
      </w:r>
      <w:r w:rsidRPr="0064405E">
        <w:rPr>
          <w:spacing w:val="2"/>
          <w:sz w:val="28"/>
          <w:szCs w:val="28"/>
        </w:rPr>
        <w:t xml:space="preserve"> </w:t>
      </w:r>
      <w:r w:rsidRPr="0064405E">
        <w:rPr>
          <w:sz w:val="28"/>
          <w:szCs w:val="28"/>
        </w:rPr>
        <w:t>дискуссии;</w:t>
      </w:r>
    </w:p>
    <w:p w:rsidR="00E4716D" w:rsidRPr="0064405E" w:rsidRDefault="00E4716D" w:rsidP="00E4716D">
      <w:pPr>
        <w:pStyle w:val="a5"/>
        <w:numPr>
          <w:ilvl w:val="1"/>
          <w:numId w:val="1"/>
        </w:numPr>
        <w:tabs>
          <w:tab w:val="left" w:pos="668"/>
          <w:tab w:val="left" w:pos="669"/>
        </w:tabs>
        <w:spacing w:line="276" w:lineRule="auto"/>
        <w:ind w:left="0" w:firstLine="567"/>
        <w:rPr>
          <w:rFonts w:ascii="Wingdings" w:hAnsi="Wingdings"/>
          <w:sz w:val="28"/>
          <w:szCs w:val="28"/>
        </w:rPr>
      </w:pPr>
      <w:r w:rsidRPr="0064405E">
        <w:rPr>
          <w:sz w:val="28"/>
          <w:szCs w:val="28"/>
        </w:rPr>
        <w:t>помогают детям обнаружить ошибки в своих</w:t>
      </w:r>
      <w:r w:rsidRPr="0064405E">
        <w:rPr>
          <w:spacing w:val="-1"/>
          <w:sz w:val="28"/>
          <w:szCs w:val="28"/>
        </w:rPr>
        <w:t xml:space="preserve"> </w:t>
      </w:r>
      <w:r w:rsidRPr="0064405E">
        <w:rPr>
          <w:sz w:val="28"/>
          <w:szCs w:val="28"/>
        </w:rPr>
        <w:t>рассуждениях;</w:t>
      </w:r>
    </w:p>
    <w:p w:rsidR="00E4716D" w:rsidRPr="0064405E" w:rsidRDefault="00E4716D" w:rsidP="00E4716D">
      <w:pPr>
        <w:pStyle w:val="a5"/>
        <w:numPr>
          <w:ilvl w:val="1"/>
          <w:numId w:val="1"/>
        </w:numPr>
        <w:tabs>
          <w:tab w:val="left" w:pos="668"/>
          <w:tab w:val="left" w:pos="669"/>
        </w:tabs>
        <w:spacing w:line="276" w:lineRule="auto"/>
        <w:ind w:left="0" w:firstLine="567"/>
        <w:rPr>
          <w:rFonts w:ascii="Wingdings" w:hAnsi="Wingdings"/>
          <w:sz w:val="28"/>
          <w:szCs w:val="28"/>
        </w:rPr>
      </w:pPr>
      <w:r w:rsidRPr="0064405E">
        <w:rPr>
          <w:sz w:val="28"/>
          <w:szCs w:val="28"/>
        </w:rPr>
        <w:t>помогают организовать</w:t>
      </w:r>
      <w:r w:rsidRPr="0064405E">
        <w:rPr>
          <w:spacing w:val="3"/>
          <w:sz w:val="28"/>
          <w:szCs w:val="28"/>
        </w:rPr>
        <w:t xml:space="preserve"> </w:t>
      </w:r>
      <w:r w:rsidRPr="0064405E">
        <w:rPr>
          <w:sz w:val="28"/>
          <w:szCs w:val="28"/>
        </w:rPr>
        <w:t>дискуссию;</w:t>
      </w:r>
    </w:p>
    <w:p w:rsidR="00E4716D" w:rsidRPr="0064405E" w:rsidRDefault="00E4716D" w:rsidP="00E4716D">
      <w:pPr>
        <w:pStyle w:val="a5"/>
        <w:numPr>
          <w:ilvl w:val="1"/>
          <w:numId w:val="1"/>
        </w:numPr>
        <w:tabs>
          <w:tab w:val="left" w:pos="669"/>
        </w:tabs>
        <w:spacing w:line="276" w:lineRule="auto"/>
        <w:ind w:left="0" w:right="355" w:firstLine="567"/>
        <w:rPr>
          <w:rFonts w:ascii="Wingdings" w:hAnsi="Wingdings"/>
          <w:sz w:val="28"/>
          <w:szCs w:val="28"/>
        </w:rPr>
      </w:pPr>
      <w:r w:rsidRPr="0064405E">
        <w:rPr>
          <w:sz w:val="28"/>
          <w:szCs w:val="28"/>
        </w:rPr>
        <w:t>предлагают дополнительные средства (двигательные, образные, в т. ч. наглядные модели и символы), в тех случаях, когда детям трудно решить задачу.</w:t>
      </w:r>
    </w:p>
    <w:p w:rsidR="00E4716D" w:rsidRPr="0002656A" w:rsidRDefault="00E4716D" w:rsidP="00E4716D">
      <w:pPr>
        <w:pStyle w:val="a3"/>
        <w:spacing w:line="276" w:lineRule="auto"/>
        <w:ind w:left="0" w:right="353" w:firstLine="567"/>
        <w:rPr>
          <w:sz w:val="28"/>
          <w:szCs w:val="28"/>
        </w:rPr>
      </w:pPr>
      <w:r>
        <w:rPr>
          <w:sz w:val="28"/>
          <w:szCs w:val="28"/>
        </w:rPr>
        <w:t>Развивающая предметно-пространственная среда</w:t>
      </w:r>
      <w:r w:rsidRPr="0064405E">
        <w:rPr>
          <w:sz w:val="28"/>
          <w:szCs w:val="28"/>
        </w:rPr>
        <w:t xml:space="preserve"> </w:t>
      </w:r>
      <w:r w:rsidRPr="00AF5ADE">
        <w:rPr>
          <w:sz w:val="28"/>
          <w:szCs w:val="28"/>
        </w:rPr>
        <w:t xml:space="preserve">для развития познавательной деятельности </w:t>
      </w:r>
      <w:r w:rsidRPr="0064405E">
        <w:rPr>
          <w:sz w:val="28"/>
          <w:szCs w:val="28"/>
        </w:rPr>
        <w:t xml:space="preserve">в группах насыщенная, содержит современные </w:t>
      </w:r>
      <w:r w:rsidRPr="0064405E">
        <w:rPr>
          <w:sz w:val="28"/>
          <w:szCs w:val="28"/>
        </w:rPr>
        <w:lastRenderedPageBreak/>
        <w:t xml:space="preserve">материалы (конструкторы, материалы для </w:t>
      </w:r>
      <w:r>
        <w:rPr>
          <w:sz w:val="28"/>
          <w:szCs w:val="28"/>
        </w:rPr>
        <w:t>сенсорного развития</w:t>
      </w:r>
      <w:r w:rsidRPr="0064405E">
        <w:rPr>
          <w:sz w:val="28"/>
          <w:szCs w:val="28"/>
        </w:rPr>
        <w:t xml:space="preserve">, наборы для экспериментирования и пр.), что предоставляет ребенку возможность для активного исследования и решения задач. В группе постоянно появляются предметы, побуждающие дошкольников к проявлению интеллектуальной активности. </w:t>
      </w:r>
      <w:r w:rsidR="003C5CC5">
        <w:rPr>
          <w:sz w:val="28"/>
          <w:szCs w:val="28"/>
        </w:rPr>
        <w:t xml:space="preserve"> </w:t>
      </w:r>
      <w:r w:rsidRPr="0064405E">
        <w:rPr>
          <w:sz w:val="28"/>
          <w:szCs w:val="28"/>
        </w:rPr>
        <w:t xml:space="preserve">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w:t>
      </w:r>
      <w:r w:rsidRPr="0064405E">
        <w:rPr>
          <w:spacing w:val="23"/>
          <w:sz w:val="28"/>
          <w:szCs w:val="28"/>
        </w:rPr>
        <w:t xml:space="preserve"> </w:t>
      </w:r>
      <w:r w:rsidRPr="0064405E">
        <w:rPr>
          <w:sz w:val="28"/>
          <w:szCs w:val="28"/>
        </w:rPr>
        <w:t>анализировать</w:t>
      </w:r>
      <w:r>
        <w:t xml:space="preserve">, </w:t>
      </w:r>
      <w:r w:rsidRPr="0002656A">
        <w:rPr>
          <w:sz w:val="28"/>
          <w:szCs w:val="28"/>
        </w:rPr>
        <w:t>отстаивать свою точку зрения, строить предположения, испытывают радость открытия и познания.</w:t>
      </w:r>
    </w:p>
    <w:p w:rsidR="00E4716D" w:rsidRPr="00AF5ADE" w:rsidRDefault="00E4716D" w:rsidP="00E4716D">
      <w:pPr>
        <w:pStyle w:val="210"/>
        <w:spacing w:before="5" w:line="276" w:lineRule="auto"/>
        <w:ind w:right="353" w:firstLine="567"/>
        <w:jc w:val="both"/>
        <w:rPr>
          <w:sz w:val="28"/>
          <w:szCs w:val="28"/>
          <w:u w:val="none"/>
        </w:rPr>
      </w:pPr>
      <w:r w:rsidRPr="0002656A">
        <w:rPr>
          <w:b w:val="0"/>
          <w:spacing w:val="-70"/>
          <w:sz w:val="28"/>
          <w:szCs w:val="28"/>
          <w:u w:val="thick"/>
        </w:rPr>
        <w:t xml:space="preserve"> </w:t>
      </w:r>
      <w:r w:rsidRPr="00AF5ADE">
        <w:rPr>
          <w:sz w:val="28"/>
          <w:szCs w:val="28"/>
          <w:u w:val="none"/>
        </w:rPr>
        <w:t>Условия для развития проектной деятельности</w:t>
      </w:r>
    </w:p>
    <w:p w:rsidR="00E4716D" w:rsidRPr="0002656A" w:rsidRDefault="00E4716D" w:rsidP="00E4716D">
      <w:pPr>
        <w:pStyle w:val="a3"/>
        <w:spacing w:before="38" w:line="276" w:lineRule="auto"/>
        <w:ind w:left="0" w:right="353" w:firstLine="567"/>
        <w:rPr>
          <w:sz w:val="28"/>
          <w:szCs w:val="28"/>
        </w:rPr>
      </w:pPr>
      <w:r w:rsidRPr="0002656A">
        <w:rPr>
          <w:sz w:val="28"/>
          <w:szCs w:val="28"/>
        </w:rPr>
        <w:t xml:space="preserve">В дошкольном возрасте у детей должен появиться опыт создания собственного замысла и воплощения своих проектов. С целью развития проектной деятельности в </w:t>
      </w:r>
      <w:r>
        <w:rPr>
          <w:sz w:val="28"/>
          <w:szCs w:val="28"/>
        </w:rPr>
        <w:t>возрастных группах создана открытая атмосфера</w:t>
      </w:r>
      <w:r w:rsidRPr="0002656A">
        <w:rPr>
          <w:sz w:val="28"/>
          <w:szCs w:val="28"/>
        </w:rPr>
        <w:t>, которая вдохновляет детей на проек</w:t>
      </w:r>
      <w:r>
        <w:rPr>
          <w:sz w:val="28"/>
          <w:szCs w:val="28"/>
        </w:rPr>
        <w:t>тное действие и поощряет их</w:t>
      </w:r>
      <w:r w:rsidRPr="0002656A">
        <w:rPr>
          <w:sz w:val="28"/>
          <w:szCs w:val="28"/>
        </w:rPr>
        <w:t xml:space="preserve">. С этой целью педагоги </w:t>
      </w:r>
      <w:r>
        <w:rPr>
          <w:sz w:val="28"/>
          <w:szCs w:val="28"/>
        </w:rPr>
        <w:t>возрастных</w:t>
      </w:r>
      <w:r w:rsidRPr="0002656A">
        <w:rPr>
          <w:sz w:val="28"/>
          <w:szCs w:val="28"/>
        </w:rPr>
        <w:t xml:space="preserve"> групп:</w:t>
      </w:r>
    </w:p>
    <w:p w:rsidR="00E4716D" w:rsidRPr="0002656A" w:rsidRDefault="00E4716D" w:rsidP="00E4716D">
      <w:pPr>
        <w:pStyle w:val="a5"/>
        <w:numPr>
          <w:ilvl w:val="1"/>
          <w:numId w:val="1"/>
        </w:numPr>
        <w:tabs>
          <w:tab w:val="left" w:pos="669"/>
        </w:tabs>
        <w:spacing w:line="276" w:lineRule="auto"/>
        <w:ind w:left="0" w:right="353" w:firstLine="567"/>
        <w:rPr>
          <w:rFonts w:ascii="Wingdings" w:hAnsi="Wingdings"/>
          <w:sz w:val="28"/>
          <w:szCs w:val="28"/>
        </w:rPr>
      </w:pPr>
      <w:r w:rsidRPr="0002656A">
        <w:rPr>
          <w:sz w:val="28"/>
          <w:szCs w:val="28"/>
        </w:rPr>
        <w:t>создают проблемные ситуации, которые инициируют детское любопытство, стимулируют стремление к</w:t>
      </w:r>
      <w:r w:rsidRPr="0002656A">
        <w:rPr>
          <w:spacing w:val="1"/>
          <w:sz w:val="28"/>
          <w:szCs w:val="28"/>
        </w:rPr>
        <w:t xml:space="preserve"> </w:t>
      </w:r>
      <w:r w:rsidRPr="0002656A">
        <w:rPr>
          <w:sz w:val="28"/>
          <w:szCs w:val="28"/>
        </w:rPr>
        <w:t>исследованию;</w:t>
      </w:r>
    </w:p>
    <w:p w:rsidR="00E4716D" w:rsidRPr="0002656A" w:rsidRDefault="00E4716D" w:rsidP="00E4716D">
      <w:pPr>
        <w:pStyle w:val="a5"/>
        <w:numPr>
          <w:ilvl w:val="1"/>
          <w:numId w:val="1"/>
        </w:numPr>
        <w:tabs>
          <w:tab w:val="left" w:pos="669"/>
        </w:tabs>
        <w:spacing w:line="276" w:lineRule="auto"/>
        <w:ind w:left="0" w:right="353" w:firstLine="567"/>
        <w:rPr>
          <w:rFonts w:ascii="Wingdings" w:hAnsi="Wingdings"/>
          <w:sz w:val="28"/>
          <w:szCs w:val="28"/>
        </w:rPr>
      </w:pPr>
      <w:r w:rsidRPr="0002656A">
        <w:rPr>
          <w:sz w:val="28"/>
          <w:szCs w:val="28"/>
        </w:rPr>
        <w:t>проявляют внимание к детским вопросам, возникающим в разных ситуациях, регулярно предлагая проектные образовательные ситуации в ответ на заданные детьми</w:t>
      </w:r>
      <w:r w:rsidRPr="0002656A">
        <w:rPr>
          <w:spacing w:val="-1"/>
          <w:sz w:val="28"/>
          <w:szCs w:val="28"/>
        </w:rPr>
        <w:t xml:space="preserve"> </w:t>
      </w:r>
      <w:r w:rsidRPr="0002656A">
        <w:rPr>
          <w:sz w:val="28"/>
          <w:szCs w:val="28"/>
        </w:rPr>
        <w:t>вопросы;</w:t>
      </w:r>
    </w:p>
    <w:p w:rsidR="00E4716D" w:rsidRPr="0002656A" w:rsidRDefault="00E4716D" w:rsidP="00E4716D">
      <w:pPr>
        <w:pStyle w:val="a5"/>
        <w:numPr>
          <w:ilvl w:val="1"/>
          <w:numId w:val="1"/>
        </w:numPr>
        <w:tabs>
          <w:tab w:val="left" w:pos="669"/>
        </w:tabs>
        <w:spacing w:line="276" w:lineRule="auto"/>
        <w:ind w:left="0" w:right="353" w:firstLine="567"/>
        <w:rPr>
          <w:rFonts w:ascii="Wingdings" w:hAnsi="Wingdings"/>
          <w:sz w:val="28"/>
          <w:szCs w:val="28"/>
        </w:rPr>
      </w:pPr>
      <w:r w:rsidRPr="0002656A">
        <w:rPr>
          <w:sz w:val="28"/>
          <w:szCs w:val="28"/>
        </w:rPr>
        <w:t>оказывают детям помощь в планировании своей деятельности при выполнении своего</w:t>
      </w:r>
      <w:r w:rsidRPr="0002656A">
        <w:rPr>
          <w:spacing w:val="-5"/>
          <w:sz w:val="28"/>
          <w:szCs w:val="28"/>
        </w:rPr>
        <w:t xml:space="preserve"> </w:t>
      </w:r>
      <w:r w:rsidRPr="0002656A">
        <w:rPr>
          <w:sz w:val="28"/>
          <w:szCs w:val="28"/>
        </w:rPr>
        <w:t>замысла;</w:t>
      </w:r>
    </w:p>
    <w:p w:rsidR="00E4716D" w:rsidRPr="0002656A" w:rsidRDefault="00E4716D" w:rsidP="00E4716D">
      <w:pPr>
        <w:pStyle w:val="a5"/>
        <w:numPr>
          <w:ilvl w:val="1"/>
          <w:numId w:val="1"/>
        </w:numPr>
        <w:tabs>
          <w:tab w:val="left" w:pos="669"/>
        </w:tabs>
        <w:spacing w:line="276" w:lineRule="auto"/>
        <w:ind w:left="0" w:right="353" w:firstLine="567"/>
        <w:rPr>
          <w:rFonts w:ascii="Wingdings" w:hAnsi="Wingdings"/>
          <w:sz w:val="28"/>
          <w:szCs w:val="28"/>
        </w:rPr>
      </w:pPr>
      <w:r w:rsidRPr="0002656A">
        <w:rPr>
          <w:sz w:val="28"/>
          <w:szCs w:val="28"/>
        </w:rPr>
        <w:t>в ходе обсуждения предложенных детьми проектных решений поддерживают их идеи, делая акцент на новизне каждого предложенного варианта;</w:t>
      </w:r>
    </w:p>
    <w:p w:rsidR="00E4716D" w:rsidRPr="0002656A" w:rsidRDefault="00E4716D" w:rsidP="00E4716D">
      <w:pPr>
        <w:pStyle w:val="a5"/>
        <w:numPr>
          <w:ilvl w:val="1"/>
          <w:numId w:val="1"/>
        </w:numPr>
        <w:tabs>
          <w:tab w:val="left" w:pos="669"/>
        </w:tabs>
        <w:spacing w:line="276" w:lineRule="auto"/>
        <w:ind w:left="0" w:right="353" w:firstLine="567"/>
        <w:rPr>
          <w:rFonts w:ascii="Wingdings" w:hAnsi="Wingdings"/>
          <w:sz w:val="28"/>
          <w:szCs w:val="28"/>
        </w:rPr>
      </w:pPr>
      <w:r w:rsidRPr="0002656A">
        <w:rPr>
          <w:sz w:val="28"/>
          <w:szCs w:val="28"/>
        </w:rPr>
        <w:t>помогают детям сравнивать предложенные ими варианты решений, аргументировать выбор</w:t>
      </w:r>
      <w:r w:rsidRPr="0002656A">
        <w:rPr>
          <w:spacing w:val="1"/>
          <w:sz w:val="28"/>
          <w:szCs w:val="28"/>
        </w:rPr>
        <w:t xml:space="preserve"> </w:t>
      </w:r>
      <w:r w:rsidRPr="0002656A">
        <w:rPr>
          <w:sz w:val="28"/>
          <w:szCs w:val="28"/>
        </w:rPr>
        <w:t>варианта.</w:t>
      </w:r>
    </w:p>
    <w:p w:rsidR="00E4716D" w:rsidRPr="00AF5ADE" w:rsidRDefault="00E4716D" w:rsidP="00E4716D">
      <w:pPr>
        <w:spacing w:before="10" w:line="276" w:lineRule="auto"/>
        <w:ind w:right="353" w:firstLine="567"/>
        <w:jc w:val="both"/>
        <w:rPr>
          <w:sz w:val="28"/>
          <w:szCs w:val="28"/>
        </w:rPr>
      </w:pPr>
      <w:r>
        <w:rPr>
          <w:sz w:val="28"/>
          <w:szCs w:val="28"/>
        </w:rPr>
        <w:t>Развивающая предметно-пространственная среда</w:t>
      </w:r>
      <w:r w:rsidRPr="0002656A">
        <w:rPr>
          <w:b/>
          <w:sz w:val="28"/>
          <w:szCs w:val="28"/>
        </w:rPr>
        <w:t xml:space="preserve"> </w:t>
      </w:r>
      <w:r w:rsidRPr="00AF5ADE">
        <w:rPr>
          <w:sz w:val="28"/>
          <w:szCs w:val="28"/>
        </w:rPr>
        <w:t>для развития проектной деятельности в возрастных группах насыщена большим количеством разнообразных увлекательных материалов и оборудованием, что стимулирует детей к исследованию и творчеству. Природа и ближайшее окружение также являются важными элементами среды исследования, содержащие множество явлений и объектов, которые педагоги используют в совместной исследовательской деятельности.</w:t>
      </w:r>
    </w:p>
    <w:p w:rsidR="00E4716D" w:rsidRPr="00AF5ADE" w:rsidRDefault="00E4716D" w:rsidP="00E4716D">
      <w:pPr>
        <w:pStyle w:val="210"/>
        <w:spacing w:line="276" w:lineRule="auto"/>
        <w:ind w:right="353" w:firstLine="567"/>
        <w:jc w:val="both"/>
        <w:rPr>
          <w:sz w:val="28"/>
          <w:szCs w:val="28"/>
          <w:u w:val="none"/>
        </w:rPr>
      </w:pPr>
      <w:r w:rsidRPr="00AF5ADE">
        <w:rPr>
          <w:b w:val="0"/>
          <w:spacing w:val="-70"/>
          <w:sz w:val="28"/>
          <w:szCs w:val="28"/>
          <w:u w:val="thick"/>
        </w:rPr>
        <w:t xml:space="preserve"> </w:t>
      </w:r>
      <w:r w:rsidRPr="00AF5ADE">
        <w:rPr>
          <w:sz w:val="28"/>
          <w:szCs w:val="28"/>
          <w:u w:val="none"/>
        </w:rPr>
        <w:t>Условия для самовыражения средствами искусства</w:t>
      </w:r>
    </w:p>
    <w:p w:rsidR="00E4716D" w:rsidRPr="0002656A" w:rsidRDefault="00E4716D" w:rsidP="00E4716D">
      <w:pPr>
        <w:pStyle w:val="a3"/>
        <w:spacing w:before="42" w:line="276" w:lineRule="auto"/>
        <w:ind w:left="0" w:right="353" w:firstLine="567"/>
        <w:rPr>
          <w:sz w:val="28"/>
          <w:szCs w:val="28"/>
        </w:rPr>
      </w:pPr>
      <w:r w:rsidRPr="0002656A">
        <w:rPr>
          <w:sz w:val="28"/>
          <w:szCs w:val="28"/>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E4716D" w:rsidRPr="0002656A" w:rsidRDefault="00E4716D" w:rsidP="00E4716D">
      <w:pPr>
        <w:pStyle w:val="a5"/>
        <w:tabs>
          <w:tab w:val="left" w:pos="0"/>
        </w:tabs>
        <w:spacing w:before="2" w:line="276" w:lineRule="auto"/>
        <w:ind w:left="0" w:right="353" w:firstLine="567"/>
        <w:rPr>
          <w:rFonts w:ascii="Wingdings" w:hAnsi="Wingdings"/>
          <w:sz w:val="28"/>
          <w:szCs w:val="28"/>
        </w:rPr>
      </w:pPr>
      <w:r w:rsidRPr="0002656A">
        <w:rPr>
          <w:sz w:val="28"/>
          <w:szCs w:val="28"/>
        </w:rPr>
        <w:t>Для того чтобы дети научились выражать себя средствами искусства, педагоги:</w:t>
      </w:r>
    </w:p>
    <w:p w:rsidR="00E4716D" w:rsidRPr="0002656A" w:rsidRDefault="00E4716D" w:rsidP="00E4716D">
      <w:pPr>
        <w:pStyle w:val="a5"/>
        <w:numPr>
          <w:ilvl w:val="1"/>
          <w:numId w:val="1"/>
        </w:numPr>
        <w:tabs>
          <w:tab w:val="left" w:pos="669"/>
        </w:tabs>
        <w:spacing w:before="6" w:line="276" w:lineRule="auto"/>
        <w:ind w:left="0" w:right="353" w:firstLine="567"/>
        <w:rPr>
          <w:rFonts w:ascii="Wingdings" w:hAnsi="Wingdings"/>
          <w:sz w:val="28"/>
          <w:szCs w:val="28"/>
        </w:rPr>
      </w:pPr>
      <w:r w:rsidRPr="0002656A">
        <w:rPr>
          <w:sz w:val="28"/>
          <w:szCs w:val="28"/>
        </w:rPr>
        <w:lastRenderedPageBreak/>
        <w:t>создают атмосферу принятия и поддержки во время занятий творческими видами деятельности;</w:t>
      </w:r>
    </w:p>
    <w:p w:rsidR="00E4716D" w:rsidRPr="0002656A" w:rsidRDefault="00E4716D" w:rsidP="00E4716D">
      <w:pPr>
        <w:pStyle w:val="a5"/>
        <w:numPr>
          <w:ilvl w:val="1"/>
          <w:numId w:val="1"/>
        </w:numPr>
        <w:tabs>
          <w:tab w:val="left" w:pos="669"/>
        </w:tabs>
        <w:spacing w:line="276" w:lineRule="auto"/>
        <w:ind w:left="0" w:right="357" w:firstLine="567"/>
        <w:rPr>
          <w:rFonts w:ascii="Wingdings" w:hAnsi="Wingdings"/>
          <w:sz w:val="28"/>
          <w:szCs w:val="28"/>
        </w:rPr>
      </w:pPr>
      <w:r w:rsidRPr="0002656A">
        <w:rPr>
          <w:sz w:val="28"/>
          <w:szCs w:val="28"/>
        </w:rPr>
        <w:t>оказывают помощь и поддержку в овладении необходимыми для занятий техническими</w:t>
      </w:r>
      <w:r w:rsidRPr="0002656A">
        <w:rPr>
          <w:spacing w:val="-2"/>
          <w:sz w:val="28"/>
          <w:szCs w:val="28"/>
        </w:rPr>
        <w:t xml:space="preserve"> </w:t>
      </w:r>
      <w:r w:rsidRPr="0002656A">
        <w:rPr>
          <w:sz w:val="28"/>
          <w:szCs w:val="28"/>
        </w:rPr>
        <w:t>навыками;</w:t>
      </w:r>
    </w:p>
    <w:p w:rsidR="00E4716D" w:rsidRPr="0002656A" w:rsidRDefault="00E4716D" w:rsidP="00E4716D">
      <w:pPr>
        <w:pStyle w:val="a5"/>
        <w:numPr>
          <w:ilvl w:val="1"/>
          <w:numId w:val="1"/>
        </w:numPr>
        <w:tabs>
          <w:tab w:val="left" w:pos="669"/>
        </w:tabs>
        <w:spacing w:line="276" w:lineRule="auto"/>
        <w:ind w:left="0" w:right="357" w:firstLine="567"/>
        <w:rPr>
          <w:rFonts w:ascii="Wingdings" w:hAnsi="Wingdings"/>
          <w:sz w:val="28"/>
          <w:szCs w:val="28"/>
        </w:rPr>
      </w:pPr>
      <w:r w:rsidRPr="0002656A">
        <w:rPr>
          <w:sz w:val="28"/>
          <w:szCs w:val="28"/>
        </w:rPr>
        <w:t>предлагают такие задания, чтобы детские произведения не были стереотипными, отражали их</w:t>
      </w:r>
      <w:r w:rsidRPr="0002656A">
        <w:rPr>
          <w:spacing w:val="2"/>
          <w:sz w:val="28"/>
          <w:szCs w:val="28"/>
        </w:rPr>
        <w:t xml:space="preserve"> </w:t>
      </w:r>
      <w:r w:rsidRPr="0002656A">
        <w:rPr>
          <w:sz w:val="28"/>
          <w:szCs w:val="28"/>
        </w:rPr>
        <w:t>замысел;</w:t>
      </w:r>
    </w:p>
    <w:p w:rsidR="00E4716D" w:rsidRPr="0002656A" w:rsidRDefault="00E4716D" w:rsidP="00E4716D">
      <w:pPr>
        <w:pStyle w:val="a5"/>
        <w:numPr>
          <w:ilvl w:val="1"/>
          <w:numId w:val="1"/>
        </w:numPr>
        <w:tabs>
          <w:tab w:val="left" w:pos="669"/>
        </w:tabs>
        <w:spacing w:line="276" w:lineRule="auto"/>
        <w:ind w:left="0" w:right="357" w:firstLine="567"/>
        <w:rPr>
          <w:rFonts w:ascii="Wingdings" w:hAnsi="Wingdings"/>
          <w:sz w:val="28"/>
          <w:szCs w:val="28"/>
        </w:rPr>
      </w:pPr>
      <w:r w:rsidRPr="0002656A">
        <w:rPr>
          <w:sz w:val="28"/>
          <w:szCs w:val="28"/>
        </w:rPr>
        <w:t>поддерживают детскую инициативу в воплощении замысла и выборе необходимых для этого</w:t>
      </w:r>
      <w:r w:rsidRPr="0002656A">
        <w:rPr>
          <w:spacing w:val="-2"/>
          <w:sz w:val="28"/>
          <w:szCs w:val="28"/>
        </w:rPr>
        <w:t xml:space="preserve"> </w:t>
      </w:r>
      <w:r w:rsidRPr="0002656A">
        <w:rPr>
          <w:sz w:val="28"/>
          <w:szCs w:val="28"/>
        </w:rPr>
        <w:t>средств;</w:t>
      </w:r>
    </w:p>
    <w:p w:rsidR="00E4716D" w:rsidRPr="0002656A" w:rsidRDefault="00E4716D" w:rsidP="00E4716D">
      <w:pPr>
        <w:pStyle w:val="a5"/>
        <w:numPr>
          <w:ilvl w:val="1"/>
          <w:numId w:val="1"/>
        </w:numPr>
        <w:tabs>
          <w:tab w:val="left" w:pos="669"/>
        </w:tabs>
        <w:spacing w:line="276" w:lineRule="auto"/>
        <w:ind w:left="0" w:right="357" w:firstLine="567"/>
        <w:rPr>
          <w:rFonts w:ascii="Wingdings" w:hAnsi="Wingdings"/>
          <w:sz w:val="28"/>
          <w:szCs w:val="28"/>
        </w:rPr>
      </w:pPr>
      <w:r w:rsidRPr="0002656A">
        <w:rPr>
          <w:sz w:val="28"/>
          <w:szCs w:val="28"/>
        </w:rPr>
        <w:t>организовывают выставки проектов, на которых дети могут представить свои</w:t>
      </w:r>
      <w:r w:rsidRPr="0002656A">
        <w:rPr>
          <w:spacing w:val="-2"/>
          <w:sz w:val="28"/>
          <w:szCs w:val="28"/>
        </w:rPr>
        <w:t xml:space="preserve"> </w:t>
      </w:r>
      <w:r w:rsidRPr="0002656A">
        <w:rPr>
          <w:sz w:val="28"/>
          <w:szCs w:val="28"/>
        </w:rPr>
        <w:t>произведения.</w:t>
      </w:r>
    </w:p>
    <w:p w:rsidR="00E4716D" w:rsidRPr="0002656A" w:rsidRDefault="00E4716D" w:rsidP="00E4716D">
      <w:pPr>
        <w:pStyle w:val="a3"/>
        <w:spacing w:line="276" w:lineRule="auto"/>
        <w:ind w:left="0" w:right="357" w:firstLine="567"/>
        <w:rPr>
          <w:sz w:val="28"/>
          <w:szCs w:val="28"/>
        </w:rPr>
      </w:pPr>
      <w:r w:rsidRPr="0002656A">
        <w:rPr>
          <w:sz w:val="28"/>
          <w:szCs w:val="28"/>
        </w:rPr>
        <w:t xml:space="preserve">Образовательная среда </w:t>
      </w:r>
      <w:r w:rsidRPr="00AF5ADE">
        <w:rPr>
          <w:sz w:val="28"/>
          <w:szCs w:val="28"/>
        </w:rPr>
        <w:t>для самовыражения средствами искусства</w:t>
      </w:r>
      <w:r w:rsidRPr="0002656A">
        <w:rPr>
          <w:b/>
          <w:sz w:val="28"/>
          <w:szCs w:val="28"/>
        </w:rPr>
        <w:t xml:space="preserve"> </w:t>
      </w:r>
      <w:r w:rsidRPr="0002656A">
        <w:rPr>
          <w:sz w:val="28"/>
          <w:szCs w:val="28"/>
        </w:rPr>
        <w:t>обеспечивает наличие необходимыми материалами,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E4716D" w:rsidRPr="00AF5ADE" w:rsidRDefault="00E4716D" w:rsidP="00E4716D">
      <w:pPr>
        <w:pStyle w:val="210"/>
        <w:spacing w:line="276" w:lineRule="auto"/>
        <w:ind w:right="357" w:firstLine="567"/>
        <w:jc w:val="both"/>
        <w:rPr>
          <w:sz w:val="28"/>
          <w:szCs w:val="28"/>
          <w:u w:val="none"/>
        </w:rPr>
      </w:pPr>
      <w:r w:rsidRPr="0002656A">
        <w:rPr>
          <w:b w:val="0"/>
          <w:spacing w:val="-70"/>
          <w:sz w:val="28"/>
          <w:szCs w:val="28"/>
          <w:u w:val="thick"/>
        </w:rPr>
        <w:t xml:space="preserve"> </w:t>
      </w:r>
      <w:r w:rsidRPr="00AF5ADE">
        <w:rPr>
          <w:sz w:val="28"/>
          <w:szCs w:val="28"/>
          <w:u w:val="none"/>
        </w:rPr>
        <w:t>Условия для физического развития</w:t>
      </w:r>
    </w:p>
    <w:p w:rsidR="00E4716D" w:rsidRPr="0002656A" w:rsidRDefault="00E4716D" w:rsidP="00E4716D">
      <w:pPr>
        <w:pStyle w:val="a3"/>
        <w:spacing w:line="276" w:lineRule="auto"/>
        <w:ind w:left="0" w:right="357" w:firstLine="567"/>
        <w:rPr>
          <w:sz w:val="28"/>
          <w:szCs w:val="28"/>
        </w:rPr>
      </w:pPr>
      <w:r w:rsidRPr="0002656A">
        <w:rPr>
          <w:sz w:val="28"/>
          <w:szCs w:val="28"/>
        </w:rPr>
        <w:t>Физическое развитие очень важно для здоровья детей, потому что позволяет реализовать их врожденное</w:t>
      </w:r>
      <w:r>
        <w:rPr>
          <w:sz w:val="28"/>
          <w:szCs w:val="28"/>
        </w:rPr>
        <w:t xml:space="preserve"> </w:t>
      </w:r>
      <w:r w:rsidRPr="0002656A">
        <w:rPr>
          <w:sz w:val="28"/>
          <w:szCs w:val="28"/>
        </w:rPr>
        <w:t>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стимулирования физического развития, поддержания инициативы в двигательной деятельности детей педагоги:</w:t>
      </w:r>
    </w:p>
    <w:p w:rsidR="00E4716D" w:rsidRPr="0002656A" w:rsidRDefault="00E4716D" w:rsidP="00E4716D">
      <w:pPr>
        <w:pStyle w:val="a5"/>
        <w:numPr>
          <w:ilvl w:val="1"/>
          <w:numId w:val="1"/>
        </w:numPr>
        <w:tabs>
          <w:tab w:val="left" w:pos="668"/>
          <w:tab w:val="left" w:pos="669"/>
        </w:tabs>
        <w:spacing w:line="276" w:lineRule="auto"/>
        <w:ind w:left="0" w:right="357" w:firstLine="567"/>
        <w:rPr>
          <w:rFonts w:ascii="Wingdings" w:hAnsi="Wingdings"/>
          <w:sz w:val="28"/>
          <w:szCs w:val="28"/>
        </w:rPr>
      </w:pPr>
      <w:r w:rsidRPr="0002656A">
        <w:rPr>
          <w:sz w:val="28"/>
          <w:szCs w:val="28"/>
        </w:rPr>
        <w:t>ежедневно предоставляют детям возможность активно</w:t>
      </w:r>
      <w:r w:rsidRPr="0002656A">
        <w:rPr>
          <w:spacing w:val="-9"/>
          <w:sz w:val="28"/>
          <w:szCs w:val="28"/>
        </w:rPr>
        <w:t xml:space="preserve"> </w:t>
      </w:r>
      <w:r w:rsidRPr="0002656A">
        <w:rPr>
          <w:sz w:val="28"/>
          <w:szCs w:val="28"/>
        </w:rPr>
        <w:t>двигаться;</w:t>
      </w:r>
    </w:p>
    <w:p w:rsidR="00E4716D" w:rsidRPr="0002656A" w:rsidRDefault="00E4716D" w:rsidP="00E4716D">
      <w:pPr>
        <w:pStyle w:val="a5"/>
        <w:numPr>
          <w:ilvl w:val="1"/>
          <w:numId w:val="1"/>
        </w:numPr>
        <w:tabs>
          <w:tab w:val="left" w:pos="668"/>
          <w:tab w:val="left" w:pos="669"/>
        </w:tabs>
        <w:spacing w:line="276" w:lineRule="auto"/>
        <w:ind w:left="0" w:right="357" w:firstLine="567"/>
        <w:rPr>
          <w:rFonts w:ascii="Wingdings" w:hAnsi="Wingdings"/>
          <w:sz w:val="28"/>
          <w:szCs w:val="28"/>
        </w:rPr>
      </w:pPr>
      <w:r w:rsidRPr="0002656A">
        <w:rPr>
          <w:sz w:val="28"/>
          <w:szCs w:val="28"/>
        </w:rPr>
        <w:t>обучают детей правилам</w:t>
      </w:r>
      <w:r w:rsidRPr="0002656A">
        <w:rPr>
          <w:spacing w:val="1"/>
          <w:sz w:val="28"/>
          <w:szCs w:val="28"/>
        </w:rPr>
        <w:t xml:space="preserve"> </w:t>
      </w:r>
      <w:r w:rsidRPr="0002656A">
        <w:rPr>
          <w:sz w:val="28"/>
          <w:szCs w:val="28"/>
        </w:rPr>
        <w:t>безопасности;</w:t>
      </w:r>
    </w:p>
    <w:p w:rsidR="00E4716D" w:rsidRPr="0002656A" w:rsidRDefault="00E4716D" w:rsidP="00E4716D">
      <w:pPr>
        <w:pStyle w:val="a5"/>
        <w:numPr>
          <w:ilvl w:val="1"/>
          <w:numId w:val="1"/>
        </w:numPr>
        <w:tabs>
          <w:tab w:val="left" w:pos="669"/>
        </w:tabs>
        <w:spacing w:line="276" w:lineRule="auto"/>
        <w:ind w:left="0" w:right="357" w:firstLine="567"/>
        <w:rPr>
          <w:rFonts w:ascii="Wingdings" w:hAnsi="Wingdings"/>
          <w:sz w:val="28"/>
          <w:szCs w:val="28"/>
        </w:rPr>
      </w:pPr>
      <w:r w:rsidRPr="0002656A">
        <w:rPr>
          <w:sz w:val="28"/>
          <w:szCs w:val="28"/>
        </w:rPr>
        <w:t>создают доброжелательную атмосферу эмоционального принятия, способствующую проявлениям активности всех детей (в том числе и менее активных) в двигательной</w:t>
      </w:r>
      <w:r w:rsidRPr="0002656A">
        <w:rPr>
          <w:spacing w:val="-1"/>
          <w:sz w:val="28"/>
          <w:szCs w:val="28"/>
        </w:rPr>
        <w:t xml:space="preserve"> </w:t>
      </w:r>
      <w:r w:rsidRPr="0002656A">
        <w:rPr>
          <w:sz w:val="28"/>
          <w:szCs w:val="28"/>
        </w:rPr>
        <w:t>сфере;</w:t>
      </w:r>
    </w:p>
    <w:p w:rsidR="00E4716D" w:rsidRPr="0002656A" w:rsidRDefault="00E4716D" w:rsidP="00E4716D">
      <w:pPr>
        <w:pStyle w:val="a5"/>
        <w:numPr>
          <w:ilvl w:val="1"/>
          <w:numId w:val="1"/>
        </w:numPr>
        <w:tabs>
          <w:tab w:val="left" w:pos="669"/>
        </w:tabs>
        <w:spacing w:line="276" w:lineRule="auto"/>
        <w:ind w:left="0" w:right="357" w:firstLine="567"/>
        <w:rPr>
          <w:rFonts w:ascii="Wingdings" w:hAnsi="Wingdings"/>
          <w:sz w:val="28"/>
          <w:szCs w:val="28"/>
        </w:rPr>
      </w:pPr>
      <w:r w:rsidRPr="0002656A">
        <w:rPr>
          <w:sz w:val="28"/>
          <w:szCs w:val="28"/>
        </w:rPr>
        <w:t>используют различные методы обучения, помогающие детям с разным уровнем физического развития с удовольствием бегать, лазать,</w:t>
      </w:r>
      <w:r w:rsidRPr="0002656A">
        <w:rPr>
          <w:spacing w:val="-11"/>
          <w:sz w:val="28"/>
          <w:szCs w:val="28"/>
        </w:rPr>
        <w:t xml:space="preserve"> </w:t>
      </w:r>
      <w:r w:rsidRPr="0002656A">
        <w:rPr>
          <w:sz w:val="28"/>
          <w:szCs w:val="28"/>
        </w:rPr>
        <w:t>прыгать.</w:t>
      </w:r>
    </w:p>
    <w:p w:rsidR="00E4716D" w:rsidRPr="0002656A" w:rsidRDefault="00E4716D" w:rsidP="00E4716D">
      <w:pPr>
        <w:pStyle w:val="a3"/>
        <w:spacing w:line="276" w:lineRule="auto"/>
        <w:ind w:left="0" w:right="357" w:firstLine="567"/>
        <w:rPr>
          <w:sz w:val="28"/>
          <w:szCs w:val="28"/>
        </w:rPr>
      </w:pPr>
      <w:r>
        <w:rPr>
          <w:sz w:val="28"/>
          <w:szCs w:val="28"/>
        </w:rPr>
        <w:t>Развивающая предметно-пространственная среда</w:t>
      </w:r>
      <w:r w:rsidRPr="0002656A">
        <w:rPr>
          <w:b/>
          <w:sz w:val="28"/>
          <w:szCs w:val="28"/>
        </w:rPr>
        <w:t xml:space="preserve"> </w:t>
      </w:r>
      <w:r w:rsidRPr="00AF5ADE">
        <w:rPr>
          <w:sz w:val="28"/>
          <w:szCs w:val="28"/>
        </w:rPr>
        <w:t xml:space="preserve">для физического развития позволяет </w:t>
      </w:r>
      <w:r w:rsidRPr="0002656A">
        <w:rPr>
          <w:sz w:val="28"/>
          <w:szCs w:val="28"/>
        </w:rPr>
        <w:t>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Игровая площадка предоставляет все условия для развития крупной моторики.</w:t>
      </w:r>
    </w:p>
    <w:p w:rsidR="00E4716D" w:rsidRPr="0002656A" w:rsidRDefault="00E4716D" w:rsidP="00E4716D">
      <w:pPr>
        <w:pStyle w:val="a3"/>
        <w:tabs>
          <w:tab w:val="left" w:pos="1796"/>
          <w:tab w:val="left" w:pos="4135"/>
          <w:tab w:val="left" w:pos="5378"/>
          <w:tab w:val="left" w:pos="5798"/>
          <w:tab w:val="left" w:pos="8088"/>
        </w:tabs>
        <w:spacing w:line="276" w:lineRule="auto"/>
        <w:ind w:left="0" w:right="357" w:firstLine="567"/>
        <w:rPr>
          <w:sz w:val="28"/>
          <w:szCs w:val="28"/>
        </w:rPr>
      </w:pPr>
      <w:r>
        <w:rPr>
          <w:sz w:val="28"/>
          <w:szCs w:val="28"/>
        </w:rPr>
        <w:t>О</w:t>
      </w:r>
      <w:r w:rsidRPr="0002656A">
        <w:rPr>
          <w:sz w:val="28"/>
          <w:szCs w:val="28"/>
        </w:rPr>
        <w:t>бразовательный</w:t>
      </w:r>
      <w:r w:rsidRPr="0002656A">
        <w:rPr>
          <w:sz w:val="28"/>
          <w:szCs w:val="28"/>
        </w:rPr>
        <w:tab/>
        <w:t>процесс</w:t>
      </w:r>
      <w:r w:rsidRPr="0002656A">
        <w:rPr>
          <w:sz w:val="28"/>
          <w:szCs w:val="28"/>
        </w:rPr>
        <w:tab/>
        <w:t>в</w:t>
      </w:r>
      <w:r w:rsidRPr="0002656A">
        <w:rPr>
          <w:sz w:val="28"/>
          <w:szCs w:val="28"/>
        </w:rPr>
        <w:tab/>
      </w:r>
      <w:r>
        <w:rPr>
          <w:sz w:val="28"/>
          <w:szCs w:val="28"/>
        </w:rPr>
        <w:t xml:space="preserve">МДОУ </w:t>
      </w:r>
      <w:r w:rsidRPr="0002656A">
        <w:rPr>
          <w:sz w:val="28"/>
          <w:szCs w:val="28"/>
        </w:rPr>
        <w:t>строится на основе системно-</w:t>
      </w:r>
      <w:proofErr w:type="spellStart"/>
      <w:r w:rsidRPr="0002656A">
        <w:rPr>
          <w:sz w:val="28"/>
          <w:szCs w:val="28"/>
        </w:rPr>
        <w:t>деятельностного</w:t>
      </w:r>
      <w:proofErr w:type="spellEnd"/>
      <w:r w:rsidRPr="0002656A">
        <w:rPr>
          <w:spacing w:val="-3"/>
          <w:sz w:val="28"/>
          <w:szCs w:val="28"/>
        </w:rPr>
        <w:t xml:space="preserve"> </w:t>
      </w:r>
      <w:r>
        <w:rPr>
          <w:sz w:val="28"/>
          <w:szCs w:val="28"/>
        </w:rPr>
        <w:t>подхода.</w:t>
      </w:r>
    </w:p>
    <w:p w:rsidR="00E4716D" w:rsidRPr="0002656A" w:rsidRDefault="00E4716D" w:rsidP="00E4716D">
      <w:pPr>
        <w:pStyle w:val="210"/>
        <w:spacing w:line="276" w:lineRule="auto"/>
        <w:ind w:right="357" w:firstLine="567"/>
        <w:jc w:val="both"/>
        <w:rPr>
          <w:sz w:val="28"/>
          <w:szCs w:val="28"/>
        </w:rPr>
      </w:pPr>
      <w:r w:rsidRPr="0002656A">
        <w:rPr>
          <w:b w:val="0"/>
          <w:sz w:val="28"/>
          <w:szCs w:val="28"/>
          <w:u w:val="none"/>
        </w:rPr>
        <w:t>Основная</w:t>
      </w:r>
      <w:r w:rsidRPr="0002656A">
        <w:rPr>
          <w:b w:val="0"/>
          <w:sz w:val="28"/>
          <w:szCs w:val="28"/>
          <w:u w:val="none"/>
        </w:rPr>
        <w:tab/>
        <w:t>идея</w:t>
      </w:r>
      <w:r w:rsidRPr="0002656A">
        <w:rPr>
          <w:b w:val="0"/>
          <w:sz w:val="28"/>
          <w:szCs w:val="28"/>
          <w:u w:val="none"/>
        </w:rPr>
        <w:tab/>
      </w:r>
      <w:r>
        <w:rPr>
          <w:b w:val="0"/>
          <w:sz w:val="28"/>
          <w:szCs w:val="28"/>
          <w:u w:val="none"/>
        </w:rPr>
        <w:t>системно-</w:t>
      </w:r>
      <w:proofErr w:type="spellStart"/>
      <w:r>
        <w:rPr>
          <w:b w:val="0"/>
          <w:sz w:val="28"/>
          <w:szCs w:val="28"/>
          <w:u w:val="none"/>
        </w:rPr>
        <w:t>деятельностного</w:t>
      </w:r>
      <w:proofErr w:type="spellEnd"/>
      <w:r>
        <w:rPr>
          <w:b w:val="0"/>
          <w:sz w:val="28"/>
          <w:szCs w:val="28"/>
          <w:u w:val="none"/>
        </w:rPr>
        <w:tab/>
        <w:t xml:space="preserve">подхода заключаются в </w:t>
      </w:r>
      <w:r w:rsidRPr="0002656A">
        <w:rPr>
          <w:b w:val="0"/>
          <w:sz w:val="28"/>
          <w:szCs w:val="28"/>
          <w:u w:val="none"/>
        </w:rPr>
        <w:t>том,</w:t>
      </w:r>
      <w:r w:rsidRPr="0002656A">
        <w:rPr>
          <w:b w:val="0"/>
          <w:sz w:val="28"/>
          <w:szCs w:val="28"/>
          <w:u w:val="none"/>
        </w:rPr>
        <w:tab/>
        <w:t>что главный результат образования - это не отдельные знания, умения и навыки,</w:t>
      </w:r>
      <w:r w:rsidRPr="0002656A">
        <w:rPr>
          <w:b w:val="0"/>
          <w:spacing w:val="26"/>
          <w:sz w:val="28"/>
          <w:szCs w:val="28"/>
          <w:u w:val="none"/>
        </w:rPr>
        <w:t xml:space="preserve"> </w:t>
      </w:r>
      <w:r w:rsidRPr="0002656A">
        <w:rPr>
          <w:b w:val="0"/>
          <w:sz w:val="28"/>
          <w:szCs w:val="28"/>
          <w:u w:val="none"/>
        </w:rPr>
        <w:t>а спо</w:t>
      </w:r>
      <w:r>
        <w:rPr>
          <w:b w:val="0"/>
          <w:sz w:val="28"/>
          <w:szCs w:val="28"/>
          <w:u w:val="none"/>
        </w:rPr>
        <w:t>собность</w:t>
      </w:r>
      <w:r>
        <w:rPr>
          <w:b w:val="0"/>
          <w:sz w:val="28"/>
          <w:szCs w:val="28"/>
          <w:u w:val="none"/>
        </w:rPr>
        <w:tab/>
        <w:t>и</w:t>
      </w:r>
      <w:r>
        <w:rPr>
          <w:b w:val="0"/>
          <w:sz w:val="28"/>
          <w:szCs w:val="28"/>
          <w:u w:val="none"/>
        </w:rPr>
        <w:tab/>
        <w:t>готовность</w:t>
      </w:r>
      <w:r>
        <w:rPr>
          <w:b w:val="0"/>
          <w:sz w:val="28"/>
          <w:szCs w:val="28"/>
          <w:u w:val="none"/>
        </w:rPr>
        <w:tab/>
        <w:t>ребёнка</w:t>
      </w:r>
      <w:r>
        <w:rPr>
          <w:b w:val="0"/>
          <w:sz w:val="28"/>
          <w:szCs w:val="28"/>
          <w:u w:val="none"/>
        </w:rPr>
        <w:tab/>
        <w:t xml:space="preserve">к </w:t>
      </w:r>
      <w:r w:rsidRPr="0002656A">
        <w:rPr>
          <w:b w:val="0"/>
          <w:sz w:val="28"/>
          <w:szCs w:val="28"/>
          <w:u w:val="none"/>
        </w:rPr>
        <w:t>эффективной и</w:t>
      </w:r>
      <w:r>
        <w:rPr>
          <w:b w:val="0"/>
          <w:sz w:val="28"/>
          <w:szCs w:val="28"/>
          <w:u w:val="none"/>
        </w:rPr>
        <w:t xml:space="preserve"> </w:t>
      </w:r>
      <w:r w:rsidRPr="0002656A">
        <w:rPr>
          <w:b w:val="0"/>
          <w:sz w:val="28"/>
          <w:szCs w:val="28"/>
          <w:u w:val="none"/>
        </w:rPr>
        <w:t>продуктивной деятельности в различных социально-значимых</w:t>
      </w:r>
      <w:r w:rsidRPr="0002656A">
        <w:rPr>
          <w:b w:val="0"/>
          <w:spacing w:val="-1"/>
          <w:sz w:val="28"/>
          <w:szCs w:val="28"/>
          <w:u w:val="none"/>
        </w:rPr>
        <w:t xml:space="preserve"> </w:t>
      </w:r>
      <w:r w:rsidRPr="0002656A">
        <w:rPr>
          <w:b w:val="0"/>
          <w:sz w:val="28"/>
          <w:szCs w:val="28"/>
          <w:u w:val="none"/>
        </w:rPr>
        <w:t>ситуациях</w:t>
      </w:r>
      <w:r w:rsidRPr="009C0D21">
        <w:rPr>
          <w:sz w:val="28"/>
          <w:szCs w:val="28"/>
          <w:u w:val="none"/>
        </w:rPr>
        <w:t>.</w:t>
      </w:r>
    </w:p>
    <w:p w:rsidR="00E4716D" w:rsidRDefault="00E4716D" w:rsidP="00E4716D">
      <w:pPr>
        <w:pStyle w:val="a3"/>
        <w:tabs>
          <w:tab w:val="left" w:pos="1611"/>
          <w:tab w:val="left" w:pos="3175"/>
          <w:tab w:val="left" w:pos="4471"/>
          <w:tab w:val="left" w:pos="4883"/>
          <w:tab w:val="left" w:pos="6474"/>
          <w:tab w:val="left" w:pos="7702"/>
        </w:tabs>
        <w:spacing w:line="276" w:lineRule="auto"/>
        <w:ind w:left="0" w:right="348" w:firstLine="567"/>
        <w:rPr>
          <w:sz w:val="28"/>
          <w:szCs w:val="28"/>
        </w:rPr>
      </w:pPr>
      <w:r w:rsidRPr="00AF5ADE">
        <w:rPr>
          <w:sz w:val="28"/>
          <w:szCs w:val="28"/>
        </w:rPr>
        <w:t>Основная</w:t>
      </w:r>
      <w:r w:rsidRPr="00AF5ADE">
        <w:rPr>
          <w:spacing w:val="23"/>
          <w:sz w:val="28"/>
          <w:szCs w:val="28"/>
        </w:rPr>
        <w:t xml:space="preserve"> </w:t>
      </w:r>
      <w:r w:rsidRPr="00AF5ADE">
        <w:rPr>
          <w:sz w:val="28"/>
          <w:szCs w:val="28"/>
        </w:rPr>
        <w:t>идея</w:t>
      </w:r>
      <w:r w:rsidRPr="00AF5ADE">
        <w:rPr>
          <w:spacing w:val="23"/>
          <w:sz w:val="28"/>
          <w:szCs w:val="28"/>
        </w:rPr>
        <w:t xml:space="preserve"> </w:t>
      </w:r>
      <w:r w:rsidRPr="00AF5ADE">
        <w:rPr>
          <w:sz w:val="28"/>
          <w:szCs w:val="28"/>
        </w:rPr>
        <w:t>системно-</w:t>
      </w:r>
      <w:proofErr w:type="spellStart"/>
      <w:r w:rsidRPr="00AF5ADE">
        <w:rPr>
          <w:sz w:val="28"/>
          <w:szCs w:val="28"/>
        </w:rPr>
        <w:t>деятельностного</w:t>
      </w:r>
      <w:proofErr w:type="spellEnd"/>
      <w:r w:rsidRPr="00AF5ADE">
        <w:rPr>
          <w:spacing w:val="21"/>
          <w:sz w:val="28"/>
          <w:szCs w:val="28"/>
        </w:rPr>
        <w:t xml:space="preserve"> </w:t>
      </w:r>
      <w:r w:rsidRPr="00AF5ADE">
        <w:rPr>
          <w:sz w:val="28"/>
          <w:szCs w:val="28"/>
        </w:rPr>
        <w:t>подхода</w:t>
      </w:r>
      <w:r w:rsidRPr="0002656A">
        <w:rPr>
          <w:i/>
          <w:spacing w:val="24"/>
          <w:sz w:val="28"/>
          <w:szCs w:val="28"/>
        </w:rPr>
        <w:t xml:space="preserve"> </w:t>
      </w:r>
      <w:r w:rsidRPr="0002656A">
        <w:rPr>
          <w:sz w:val="28"/>
          <w:szCs w:val="28"/>
        </w:rPr>
        <w:t>состоит</w:t>
      </w:r>
      <w:r w:rsidRPr="0002656A">
        <w:rPr>
          <w:spacing w:val="23"/>
          <w:sz w:val="28"/>
          <w:szCs w:val="28"/>
        </w:rPr>
        <w:t xml:space="preserve"> </w:t>
      </w:r>
      <w:r w:rsidRPr="0002656A">
        <w:rPr>
          <w:sz w:val="28"/>
          <w:szCs w:val="28"/>
        </w:rPr>
        <w:t>в</w:t>
      </w:r>
      <w:r w:rsidRPr="0002656A">
        <w:rPr>
          <w:spacing w:val="22"/>
          <w:sz w:val="28"/>
          <w:szCs w:val="28"/>
        </w:rPr>
        <w:t xml:space="preserve"> </w:t>
      </w:r>
      <w:r w:rsidRPr="0002656A">
        <w:rPr>
          <w:sz w:val="28"/>
          <w:szCs w:val="28"/>
        </w:rPr>
        <w:t>том,</w:t>
      </w:r>
      <w:r w:rsidRPr="0002656A">
        <w:rPr>
          <w:spacing w:val="24"/>
          <w:sz w:val="28"/>
          <w:szCs w:val="28"/>
        </w:rPr>
        <w:t xml:space="preserve"> </w:t>
      </w:r>
      <w:r w:rsidRPr="0002656A">
        <w:rPr>
          <w:sz w:val="28"/>
          <w:szCs w:val="28"/>
        </w:rPr>
        <w:t xml:space="preserve">что </w:t>
      </w:r>
      <w:r w:rsidRPr="0002656A">
        <w:rPr>
          <w:sz w:val="28"/>
          <w:szCs w:val="28"/>
        </w:rPr>
        <w:lastRenderedPageBreak/>
        <w:t>новые знания не даются в готовом виде. Дети «открывают» их</w:t>
      </w:r>
      <w:r w:rsidRPr="0002656A">
        <w:rPr>
          <w:spacing w:val="56"/>
          <w:sz w:val="28"/>
          <w:szCs w:val="28"/>
        </w:rPr>
        <w:t xml:space="preserve"> </w:t>
      </w:r>
      <w:r w:rsidRPr="0002656A">
        <w:rPr>
          <w:sz w:val="28"/>
          <w:szCs w:val="28"/>
        </w:rPr>
        <w:t>сами</w:t>
      </w:r>
      <w:r w:rsidRPr="0002656A">
        <w:rPr>
          <w:spacing w:val="20"/>
          <w:sz w:val="28"/>
          <w:szCs w:val="28"/>
        </w:rPr>
        <w:t xml:space="preserve"> </w:t>
      </w:r>
      <w:r w:rsidRPr="0002656A">
        <w:rPr>
          <w:sz w:val="28"/>
          <w:szCs w:val="28"/>
        </w:rPr>
        <w:t>в процессе самостоятельной исследовательской деятельности.</w:t>
      </w:r>
      <w:r w:rsidRPr="0002656A">
        <w:rPr>
          <w:spacing w:val="6"/>
          <w:sz w:val="28"/>
          <w:szCs w:val="28"/>
        </w:rPr>
        <w:t xml:space="preserve"> </w:t>
      </w:r>
      <w:r w:rsidRPr="0002656A">
        <w:rPr>
          <w:sz w:val="28"/>
          <w:szCs w:val="28"/>
        </w:rPr>
        <w:t>Задача</w:t>
      </w:r>
      <w:r w:rsidRPr="0002656A">
        <w:rPr>
          <w:spacing w:val="20"/>
          <w:sz w:val="28"/>
          <w:szCs w:val="28"/>
        </w:rPr>
        <w:t xml:space="preserve"> </w:t>
      </w:r>
      <w:r w:rsidRPr="0002656A">
        <w:rPr>
          <w:sz w:val="28"/>
          <w:szCs w:val="28"/>
        </w:rPr>
        <w:t>педагога при введении нового материала заключается не в том, чтобы все</w:t>
      </w:r>
      <w:r w:rsidRPr="0002656A">
        <w:rPr>
          <w:spacing w:val="51"/>
          <w:sz w:val="28"/>
          <w:szCs w:val="28"/>
        </w:rPr>
        <w:t xml:space="preserve"> </w:t>
      </w:r>
      <w:r w:rsidRPr="0002656A">
        <w:rPr>
          <w:sz w:val="28"/>
          <w:szCs w:val="28"/>
        </w:rPr>
        <w:t>наглядно</w:t>
      </w:r>
      <w:r w:rsidRPr="0002656A">
        <w:rPr>
          <w:spacing w:val="20"/>
          <w:sz w:val="28"/>
          <w:szCs w:val="28"/>
        </w:rPr>
        <w:t xml:space="preserve"> </w:t>
      </w:r>
      <w:r w:rsidRPr="0002656A">
        <w:rPr>
          <w:sz w:val="28"/>
          <w:szCs w:val="28"/>
        </w:rPr>
        <w:t>и доступно</w:t>
      </w:r>
      <w:r w:rsidRPr="0002656A">
        <w:rPr>
          <w:sz w:val="28"/>
          <w:szCs w:val="28"/>
        </w:rPr>
        <w:tab/>
        <w:t>объяснить,</w:t>
      </w:r>
      <w:r w:rsidRPr="0002656A">
        <w:rPr>
          <w:sz w:val="28"/>
          <w:szCs w:val="28"/>
        </w:rPr>
        <w:tab/>
        <w:t>показать</w:t>
      </w:r>
      <w:r w:rsidRPr="0002656A">
        <w:rPr>
          <w:sz w:val="28"/>
          <w:szCs w:val="28"/>
        </w:rPr>
        <w:tab/>
        <w:t>и</w:t>
      </w:r>
      <w:r w:rsidRPr="0002656A">
        <w:rPr>
          <w:sz w:val="28"/>
          <w:szCs w:val="28"/>
        </w:rPr>
        <w:tab/>
        <w:t>рассказать.</w:t>
      </w:r>
      <w:r w:rsidRPr="0002656A">
        <w:rPr>
          <w:sz w:val="28"/>
          <w:szCs w:val="28"/>
        </w:rPr>
        <w:tab/>
        <w:t>Педагог</w:t>
      </w:r>
      <w:r>
        <w:rPr>
          <w:sz w:val="28"/>
          <w:szCs w:val="28"/>
        </w:rPr>
        <w:t xml:space="preserve"> </w:t>
      </w:r>
      <w:r w:rsidRPr="0002656A">
        <w:rPr>
          <w:spacing w:val="-1"/>
          <w:sz w:val="28"/>
          <w:szCs w:val="28"/>
        </w:rPr>
        <w:t xml:space="preserve">организовывает </w:t>
      </w:r>
      <w:r w:rsidRPr="0002656A">
        <w:rPr>
          <w:sz w:val="28"/>
          <w:szCs w:val="28"/>
        </w:rPr>
        <w:t xml:space="preserve">исследовательскую работу детей, чтобы </w:t>
      </w:r>
      <w:r w:rsidRPr="0002656A">
        <w:rPr>
          <w:spacing w:val="-2"/>
          <w:sz w:val="28"/>
          <w:szCs w:val="28"/>
        </w:rPr>
        <w:t xml:space="preserve">они </w:t>
      </w:r>
      <w:r w:rsidRPr="0002656A">
        <w:rPr>
          <w:sz w:val="28"/>
          <w:szCs w:val="28"/>
        </w:rPr>
        <w:t>сами додумались</w:t>
      </w:r>
      <w:r w:rsidRPr="0002656A">
        <w:rPr>
          <w:spacing w:val="32"/>
          <w:sz w:val="28"/>
          <w:szCs w:val="28"/>
        </w:rPr>
        <w:t xml:space="preserve"> </w:t>
      </w:r>
      <w:r w:rsidRPr="0002656A">
        <w:rPr>
          <w:sz w:val="28"/>
          <w:szCs w:val="28"/>
        </w:rPr>
        <w:t>до</w:t>
      </w:r>
      <w:r w:rsidRPr="0002656A">
        <w:rPr>
          <w:spacing w:val="52"/>
          <w:sz w:val="28"/>
          <w:szCs w:val="28"/>
        </w:rPr>
        <w:t xml:space="preserve"> </w:t>
      </w:r>
      <w:r w:rsidRPr="0002656A">
        <w:rPr>
          <w:sz w:val="28"/>
          <w:szCs w:val="28"/>
        </w:rPr>
        <w:t>решения проблемы занятия и сами объяснили, как надо действовать в новых</w:t>
      </w:r>
      <w:r w:rsidRPr="0002656A">
        <w:rPr>
          <w:spacing w:val="-37"/>
          <w:sz w:val="28"/>
          <w:szCs w:val="28"/>
        </w:rPr>
        <w:t xml:space="preserve"> </w:t>
      </w:r>
      <w:r w:rsidRPr="0002656A">
        <w:rPr>
          <w:sz w:val="28"/>
          <w:szCs w:val="28"/>
        </w:rPr>
        <w:t>условиях.</w:t>
      </w:r>
    </w:p>
    <w:p w:rsidR="00E4716D" w:rsidRDefault="00E4716D" w:rsidP="00E4716D">
      <w:pPr>
        <w:pStyle w:val="a3"/>
        <w:tabs>
          <w:tab w:val="left" w:pos="1611"/>
          <w:tab w:val="left" w:pos="3175"/>
          <w:tab w:val="left" w:pos="4471"/>
          <w:tab w:val="left" w:pos="4883"/>
          <w:tab w:val="left" w:pos="6474"/>
          <w:tab w:val="left" w:pos="7702"/>
        </w:tabs>
        <w:spacing w:line="276" w:lineRule="auto"/>
        <w:ind w:left="0" w:right="348" w:firstLine="567"/>
        <w:rPr>
          <w:sz w:val="28"/>
          <w:szCs w:val="28"/>
        </w:rPr>
      </w:pPr>
      <w:r>
        <w:rPr>
          <w:sz w:val="28"/>
          <w:szCs w:val="28"/>
        </w:rPr>
        <w:t xml:space="preserve">Активно </w:t>
      </w:r>
      <w:r w:rsidRPr="0002656A">
        <w:rPr>
          <w:sz w:val="28"/>
          <w:szCs w:val="28"/>
        </w:rPr>
        <w:t>педагоги</w:t>
      </w:r>
      <w:r w:rsidRPr="0002656A">
        <w:rPr>
          <w:sz w:val="28"/>
          <w:szCs w:val="28"/>
        </w:rPr>
        <w:tab/>
      </w:r>
      <w:r>
        <w:rPr>
          <w:sz w:val="28"/>
          <w:szCs w:val="28"/>
        </w:rPr>
        <w:t xml:space="preserve">используют </w:t>
      </w:r>
      <w:r w:rsidRPr="0002656A">
        <w:rPr>
          <w:sz w:val="28"/>
          <w:szCs w:val="28"/>
        </w:rPr>
        <w:t>современные образовательные</w:t>
      </w:r>
      <w:r w:rsidRPr="0002656A">
        <w:rPr>
          <w:spacing w:val="-4"/>
          <w:sz w:val="28"/>
          <w:szCs w:val="28"/>
        </w:rPr>
        <w:t xml:space="preserve"> </w:t>
      </w:r>
      <w:r w:rsidRPr="0002656A">
        <w:rPr>
          <w:sz w:val="28"/>
          <w:szCs w:val="28"/>
        </w:rPr>
        <w:t>технологии.</w:t>
      </w:r>
    </w:p>
    <w:p w:rsidR="00E4716D" w:rsidRDefault="00E4716D" w:rsidP="00E4716D">
      <w:pPr>
        <w:pStyle w:val="a3"/>
        <w:tabs>
          <w:tab w:val="left" w:pos="1611"/>
          <w:tab w:val="left" w:pos="3175"/>
          <w:tab w:val="left" w:pos="4471"/>
          <w:tab w:val="left" w:pos="4883"/>
          <w:tab w:val="left" w:pos="6474"/>
          <w:tab w:val="left" w:pos="7702"/>
        </w:tabs>
        <w:spacing w:line="276" w:lineRule="auto"/>
        <w:ind w:left="0" w:right="348" w:firstLine="567"/>
        <w:jc w:val="center"/>
        <w:rPr>
          <w:b/>
          <w:sz w:val="28"/>
          <w:szCs w:val="28"/>
        </w:rPr>
      </w:pPr>
      <w:r>
        <w:rPr>
          <w:b/>
          <w:sz w:val="28"/>
          <w:szCs w:val="28"/>
        </w:rPr>
        <w:t xml:space="preserve">Образовательные </w:t>
      </w:r>
      <w:r w:rsidRPr="00CA5189">
        <w:rPr>
          <w:b/>
          <w:sz w:val="28"/>
          <w:szCs w:val="28"/>
        </w:rPr>
        <w:t xml:space="preserve"> технол</w:t>
      </w:r>
      <w:r>
        <w:rPr>
          <w:b/>
          <w:sz w:val="28"/>
          <w:szCs w:val="28"/>
        </w:rPr>
        <w:t>огии</w:t>
      </w:r>
    </w:p>
    <w:p w:rsidR="00E4716D" w:rsidRDefault="00E4716D" w:rsidP="00E4716D">
      <w:pPr>
        <w:pStyle w:val="a3"/>
        <w:tabs>
          <w:tab w:val="left" w:pos="1611"/>
          <w:tab w:val="left" w:pos="3175"/>
          <w:tab w:val="left" w:pos="4471"/>
          <w:tab w:val="left" w:pos="4883"/>
          <w:tab w:val="left" w:pos="6474"/>
          <w:tab w:val="left" w:pos="7702"/>
        </w:tabs>
        <w:spacing w:line="276" w:lineRule="auto"/>
        <w:ind w:left="0" w:right="348" w:firstLine="567"/>
        <w:jc w:val="center"/>
        <w:rPr>
          <w:b/>
          <w:sz w:val="28"/>
          <w:szCs w:val="28"/>
        </w:rPr>
      </w:pPr>
    </w:p>
    <w:p w:rsidR="00E4716D" w:rsidRDefault="00E4716D" w:rsidP="00B71EEB">
      <w:pPr>
        <w:pStyle w:val="a5"/>
        <w:numPr>
          <w:ilvl w:val="0"/>
          <w:numId w:val="22"/>
        </w:numPr>
        <w:tabs>
          <w:tab w:val="left" w:pos="1656"/>
          <w:tab w:val="left" w:pos="1657"/>
        </w:tabs>
        <w:spacing w:before="41" w:line="360" w:lineRule="auto"/>
        <w:rPr>
          <w:sz w:val="28"/>
          <w:szCs w:val="28"/>
        </w:rPr>
      </w:pPr>
      <w:proofErr w:type="spellStart"/>
      <w:r w:rsidRPr="00CA5189">
        <w:rPr>
          <w:sz w:val="28"/>
          <w:szCs w:val="28"/>
        </w:rPr>
        <w:t>здоровьесберегающие</w:t>
      </w:r>
      <w:proofErr w:type="spellEnd"/>
      <w:r w:rsidRPr="00CA5189">
        <w:rPr>
          <w:sz w:val="28"/>
          <w:szCs w:val="28"/>
        </w:rPr>
        <w:t xml:space="preserve"> и игровые технологии;</w:t>
      </w:r>
    </w:p>
    <w:p w:rsidR="00E4716D" w:rsidRDefault="00E4716D" w:rsidP="00B71EEB">
      <w:pPr>
        <w:pStyle w:val="a5"/>
        <w:numPr>
          <w:ilvl w:val="0"/>
          <w:numId w:val="22"/>
        </w:numPr>
        <w:tabs>
          <w:tab w:val="left" w:pos="1656"/>
          <w:tab w:val="left" w:pos="1657"/>
        </w:tabs>
        <w:spacing w:before="41" w:line="360" w:lineRule="auto"/>
        <w:rPr>
          <w:sz w:val="28"/>
          <w:szCs w:val="28"/>
        </w:rPr>
      </w:pPr>
      <w:r w:rsidRPr="0002656A">
        <w:rPr>
          <w:sz w:val="28"/>
          <w:szCs w:val="28"/>
        </w:rPr>
        <w:t>технологии проектной</w:t>
      </w:r>
      <w:r w:rsidRPr="0002656A">
        <w:rPr>
          <w:spacing w:val="-3"/>
          <w:sz w:val="28"/>
          <w:szCs w:val="28"/>
        </w:rPr>
        <w:t xml:space="preserve"> </w:t>
      </w:r>
      <w:r w:rsidRPr="0002656A">
        <w:rPr>
          <w:sz w:val="28"/>
          <w:szCs w:val="28"/>
        </w:rPr>
        <w:t>деятельности</w:t>
      </w:r>
    </w:p>
    <w:p w:rsidR="00E4716D" w:rsidRDefault="00E4716D" w:rsidP="00B71EEB">
      <w:pPr>
        <w:pStyle w:val="a5"/>
        <w:numPr>
          <w:ilvl w:val="0"/>
          <w:numId w:val="22"/>
        </w:numPr>
        <w:tabs>
          <w:tab w:val="left" w:pos="1656"/>
          <w:tab w:val="left" w:pos="1657"/>
        </w:tabs>
        <w:spacing w:before="41" w:line="360" w:lineRule="auto"/>
        <w:rPr>
          <w:sz w:val="28"/>
          <w:szCs w:val="28"/>
        </w:rPr>
      </w:pPr>
      <w:r w:rsidRPr="00CA5189">
        <w:rPr>
          <w:sz w:val="28"/>
          <w:szCs w:val="28"/>
        </w:rPr>
        <w:t>технология исследовательской</w:t>
      </w:r>
      <w:r w:rsidRPr="00CA5189">
        <w:rPr>
          <w:spacing w:val="-3"/>
          <w:sz w:val="28"/>
          <w:szCs w:val="28"/>
        </w:rPr>
        <w:t xml:space="preserve"> </w:t>
      </w:r>
      <w:r w:rsidRPr="00CA5189">
        <w:rPr>
          <w:sz w:val="28"/>
          <w:szCs w:val="28"/>
        </w:rPr>
        <w:t>деятельности и педагогических проблемных ситуаций;</w:t>
      </w:r>
    </w:p>
    <w:p w:rsidR="00E4716D" w:rsidRDefault="00E4716D" w:rsidP="00B71EEB">
      <w:pPr>
        <w:pStyle w:val="a5"/>
        <w:numPr>
          <w:ilvl w:val="0"/>
          <w:numId w:val="22"/>
        </w:numPr>
        <w:tabs>
          <w:tab w:val="left" w:pos="1656"/>
          <w:tab w:val="left" w:pos="1657"/>
        </w:tabs>
        <w:spacing w:before="41" w:line="360" w:lineRule="auto"/>
        <w:rPr>
          <w:sz w:val="28"/>
          <w:szCs w:val="28"/>
        </w:rPr>
      </w:pPr>
      <w:r w:rsidRPr="00CA5189">
        <w:rPr>
          <w:sz w:val="28"/>
          <w:szCs w:val="28"/>
        </w:rPr>
        <w:t>информационно-коммуникационные</w:t>
      </w:r>
      <w:r w:rsidRPr="00CA5189">
        <w:rPr>
          <w:spacing w:val="-4"/>
          <w:sz w:val="28"/>
          <w:szCs w:val="28"/>
        </w:rPr>
        <w:t xml:space="preserve"> </w:t>
      </w:r>
      <w:r w:rsidRPr="00CA5189">
        <w:rPr>
          <w:sz w:val="28"/>
          <w:szCs w:val="28"/>
        </w:rPr>
        <w:t>технологии;</w:t>
      </w:r>
    </w:p>
    <w:p w:rsidR="00E4716D" w:rsidRDefault="00E4716D" w:rsidP="00B71EEB">
      <w:pPr>
        <w:pStyle w:val="a5"/>
        <w:numPr>
          <w:ilvl w:val="0"/>
          <w:numId w:val="22"/>
        </w:numPr>
        <w:tabs>
          <w:tab w:val="left" w:pos="1656"/>
          <w:tab w:val="left" w:pos="1657"/>
        </w:tabs>
        <w:spacing w:before="41" w:line="360" w:lineRule="auto"/>
        <w:rPr>
          <w:sz w:val="28"/>
          <w:szCs w:val="28"/>
        </w:rPr>
      </w:pPr>
      <w:r w:rsidRPr="00CA5189">
        <w:rPr>
          <w:sz w:val="28"/>
          <w:szCs w:val="28"/>
        </w:rPr>
        <w:t>личностно-ориентированные</w:t>
      </w:r>
      <w:r w:rsidRPr="00CA5189">
        <w:rPr>
          <w:spacing w:val="-4"/>
          <w:sz w:val="28"/>
          <w:szCs w:val="28"/>
        </w:rPr>
        <w:t xml:space="preserve"> </w:t>
      </w:r>
      <w:r w:rsidRPr="00CA5189">
        <w:rPr>
          <w:sz w:val="28"/>
          <w:szCs w:val="28"/>
        </w:rPr>
        <w:t>технологии;</w:t>
      </w:r>
    </w:p>
    <w:p w:rsidR="00E4716D" w:rsidRDefault="00E4716D" w:rsidP="00B71EEB">
      <w:pPr>
        <w:pStyle w:val="a5"/>
        <w:numPr>
          <w:ilvl w:val="0"/>
          <w:numId w:val="22"/>
        </w:numPr>
        <w:tabs>
          <w:tab w:val="left" w:pos="1656"/>
          <w:tab w:val="left" w:pos="1657"/>
        </w:tabs>
        <w:spacing w:before="41" w:line="360" w:lineRule="auto"/>
        <w:rPr>
          <w:sz w:val="28"/>
          <w:szCs w:val="28"/>
        </w:rPr>
      </w:pPr>
      <w:proofErr w:type="spellStart"/>
      <w:r w:rsidRPr="00CA5189">
        <w:rPr>
          <w:sz w:val="28"/>
          <w:szCs w:val="28"/>
        </w:rPr>
        <w:t>квест</w:t>
      </w:r>
      <w:proofErr w:type="spellEnd"/>
      <w:r w:rsidRPr="00CA5189">
        <w:rPr>
          <w:sz w:val="28"/>
          <w:szCs w:val="28"/>
        </w:rPr>
        <w:t>-технологии;</w:t>
      </w:r>
    </w:p>
    <w:p w:rsidR="00E4716D" w:rsidRPr="00CA5189" w:rsidRDefault="00E4716D" w:rsidP="00B71EEB">
      <w:pPr>
        <w:pStyle w:val="a5"/>
        <w:numPr>
          <w:ilvl w:val="0"/>
          <w:numId w:val="22"/>
        </w:numPr>
        <w:tabs>
          <w:tab w:val="left" w:pos="1656"/>
          <w:tab w:val="left" w:pos="1657"/>
        </w:tabs>
        <w:spacing w:before="41" w:line="360" w:lineRule="auto"/>
        <w:rPr>
          <w:sz w:val="28"/>
          <w:szCs w:val="28"/>
        </w:rPr>
      </w:pPr>
      <w:proofErr w:type="gramStart"/>
      <w:r w:rsidRPr="00CA5189">
        <w:rPr>
          <w:sz w:val="28"/>
          <w:szCs w:val="28"/>
        </w:rPr>
        <w:t>кейс-технологии</w:t>
      </w:r>
      <w:proofErr w:type="gramEnd"/>
      <w:r w:rsidRPr="00CA5189">
        <w:rPr>
          <w:sz w:val="28"/>
          <w:szCs w:val="28"/>
        </w:rPr>
        <w:t>.</w:t>
      </w: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jc w:val="center"/>
        <w:rPr>
          <w:sz w:val="32"/>
        </w:rPr>
      </w:pPr>
    </w:p>
    <w:p w:rsidR="00E4716D" w:rsidRDefault="00E4716D" w:rsidP="00E4716D">
      <w:pPr>
        <w:pStyle w:val="110"/>
        <w:spacing w:before="75"/>
        <w:ind w:left="0"/>
        <w:rPr>
          <w:sz w:val="32"/>
        </w:rPr>
      </w:pPr>
    </w:p>
    <w:p w:rsidR="00E4716D" w:rsidRPr="00745A74" w:rsidRDefault="00E4716D" w:rsidP="00E4716D">
      <w:pPr>
        <w:pStyle w:val="110"/>
        <w:spacing w:before="75"/>
        <w:ind w:left="0"/>
        <w:jc w:val="center"/>
        <w:rPr>
          <w:sz w:val="32"/>
        </w:rPr>
      </w:pPr>
      <w:r w:rsidRPr="00745A74">
        <w:rPr>
          <w:sz w:val="32"/>
        </w:rPr>
        <w:lastRenderedPageBreak/>
        <w:t>Психолог</w:t>
      </w:r>
      <w:r>
        <w:rPr>
          <w:sz w:val="32"/>
        </w:rPr>
        <w:t>о-педагогическая поддержка одарё</w:t>
      </w:r>
      <w:r w:rsidRPr="00745A74">
        <w:rPr>
          <w:sz w:val="32"/>
        </w:rPr>
        <w:t>нных</w:t>
      </w:r>
      <w:r w:rsidRPr="00745A74">
        <w:rPr>
          <w:spacing w:val="-19"/>
          <w:sz w:val="32"/>
        </w:rPr>
        <w:t xml:space="preserve"> </w:t>
      </w:r>
      <w:r w:rsidRPr="00745A74">
        <w:rPr>
          <w:sz w:val="32"/>
        </w:rPr>
        <w:t>детей</w:t>
      </w:r>
    </w:p>
    <w:p w:rsidR="00E4716D" w:rsidRPr="000F240F" w:rsidRDefault="00E4716D" w:rsidP="00E4716D">
      <w:pPr>
        <w:pStyle w:val="a3"/>
        <w:ind w:left="0"/>
        <w:rPr>
          <w:sz w:val="28"/>
          <w:szCs w:val="28"/>
        </w:rPr>
      </w:pPr>
    </w:p>
    <w:tbl>
      <w:tblPr>
        <w:tblStyle w:val="ad"/>
        <w:tblW w:w="0" w:type="auto"/>
        <w:tblLayout w:type="fixed"/>
        <w:tblLook w:val="01E0" w:firstRow="1" w:lastRow="1" w:firstColumn="1" w:lastColumn="1" w:noHBand="0" w:noVBand="0"/>
      </w:tblPr>
      <w:tblGrid>
        <w:gridCol w:w="2109"/>
        <w:gridCol w:w="2922"/>
        <w:gridCol w:w="4562"/>
      </w:tblGrid>
      <w:tr w:rsidR="00E4716D" w:rsidRPr="00FC3B61" w:rsidTr="00955DA1">
        <w:trPr>
          <w:trHeight w:val="552"/>
        </w:trPr>
        <w:tc>
          <w:tcPr>
            <w:tcW w:w="2109" w:type="dxa"/>
          </w:tcPr>
          <w:p w:rsidR="00E4716D" w:rsidRPr="00FC3B61" w:rsidRDefault="00E4716D" w:rsidP="00955DA1">
            <w:pPr>
              <w:pStyle w:val="TableParagraph"/>
              <w:spacing w:line="276" w:lineRule="auto"/>
              <w:ind w:left="62" w:right="45"/>
              <w:jc w:val="center"/>
              <w:rPr>
                <w:b/>
                <w:sz w:val="24"/>
                <w:szCs w:val="24"/>
              </w:rPr>
            </w:pPr>
            <w:r w:rsidRPr="00FC3B61">
              <w:rPr>
                <w:b/>
                <w:sz w:val="24"/>
                <w:szCs w:val="24"/>
              </w:rPr>
              <w:t>Виды</w:t>
            </w:r>
          </w:p>
          <w:p w:rsidR="00E4716D" w:rsidRPr="00FC3B61" w:rsidRDefault="00E4716D" w:rsidP="00955DA1">
            <w:pPr>
              <w:pStyle w:val="TableParagraph"/>
              <w:spacing w:line="276" w:lineRule="auto"/>
              <w:ind w:left="62" w:right="45"/>
              <w:jc w:val="center"/>
              <w:rPr>
                <w:b/>
                <w:sz w:val="24"/>
                <w:szCs w:val="24"/>
              </w:rPr>
            </w:pPr>
            <w:r w:rsidRPr="00FC3B61">
              <w:rPr>
                <w:b/>
                <w:sz w:val="24"/>
                <w:szCs w:val="24"/>
              </w:rPr>
              <w:t>одаренности</w:t>
            </w:r>
          </w:p>
        </w:tc>
        <w:tc>
          <w:tcPr>
            <w:tcW w:w="2922" w:type="dxa"/>
          </w:tcPr>
          <w:p w:rsidR="00E4716D" w:rsidRPr="00FC3B61" w:rsidRDefault="00E4716D" w:rsidP="00955DA1">
            <w:pPr>
              <w:pStyle w:val="TableParagraph"/>
              <w:spacing w:before="136" w:line="276" w:lineRule="auto"/>
              <w:ind w:left="62" w:right="45"/>
              <w:rPr>
                <w:b/>
                <w:sz w:val="24"/>
                <w:szCs w:val="24"/>
              </w:rPr>
            </w:pPr>
            <w:r w:rsidRPr="00FC3B61">
              <w:rPr>
                <w:b/>
                <w:sz w:val="24"/>
                <w:szCs w:val="24"/>
              </w:rPr>
              <w:t>Составляющие</w:t>
            </w:r>
          </w:p>
        </w:tc>
        <w:tc>
          <w:tcPr>
            <w:tcW w:w="4562" w:type="dxa"/>
          </w:tcPr>
          <w:p w:rsidR="00E4716D" w:rsidRPr="00FC3B61" w:rsidRDefault="00E4716D" w:rsidP="00955DA1">
            <w:pPr>
              <w:pStyle w:val="TableParagraph"/>
              <w:spacing w:before="136" w:line="276" w:lineRule="auto"/>
              <w:ind w:left="62" w:right="45"/>
              <w:jc w:val="center"/>
              <w:rPr>
                <w:b/>
                <w:sz w:val="24"/>
                <w:szCs w:val="24"/>
              </w:rPr>
            </w:pPr>
            <w:r w:rsidRPr="00FC3B61">
              <w:rPr>
                <w:b/>
                <w:sz w:val="24"/>
                <w:szCs w:val="24"/>
              </w:rPr>
              <w:t>Критерии</w:t>
            </w:r>
          </w:p>
        </w:tc>
      </w:tr>
      <w:tr w:rsidR="00E4716D" w:rsidRPr="00FC3B61" w:rsidTr="00955DA1">
        <w:trPr>
          <w:trHeight w:val="827"/>
        </w:trPr>
        <w:tc>
          <w:tcPr>
            <w:tcW w:w="2109" w:type="dxa"/>
            <w:vMerge w:val="restart"/>
          </w:tcPr>
          <w:p w:rsidR="00E4716D" w:rsidRPr="00FC3B61" w:rsidRDefault="00E4716D" w:rsidP="00955DA1">
            <w:pPr>
              <w:pStyle w:val="TableParagraph"/>
              <w:spacing w:line="276" w:lineRule="auto"/>
              <w:ind w:left="62" w:right="-92"/>
              <w:jc w:val="center"/>
              <w:rPr>
                <w:sz w:val="24"/>
                <w:szCs w:val="24"/>
              </w:rPr>
            </w:pPr>
            <w:r w:rsidRPr="00FC3B61">
              <w:rPr>
                <w:sz w:val="24"/>
                <w:szCs w:val="24"/>
              </w:rPr>
              <w:t>Академическая одаренность</w:t>
            </w: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Мотивационн</w:t>
            </w:r>
            <w:proofErr w:type="gramStart"/>
            <w:r w:rsidRPr="00FC3B61">
              <w:rPr>
                <w:sz w:val="24"/>
                <w:szCs w:val="24"/>
              </w:rPr>
              <w:t>о-</w:t>
            </w:r>
            <w:proofErr w:type="gramEnd"/>
            <w:r w:rsidRPr="00FC3B61">
              <w:rPr>
                <w:sz w:val="24"/>
                <w:szCs w:val="24"/>
              </w:rPr>
              <w:t xml:space="preserve"> личностные</w:t>
            </w:r>
          </w:p>
          <w:p w:rsidR="00E4716D" w:rsidRPr="00FC3B61" w:rsidRDefault="00E4716D" w:rsidP="00955DA1">
            <w:pPr>
              <w:pStyle w:val="TableParagraph"/>
              <w:spacing w:line="276" w:lineRule="auto"/>
              <w:ind w:left="62" w:right="45"/>
              <w:rPr>
                <w:sz w:val="24"/>
                <w:szCs w:val="24"/>
              </w:rPr>
            </w:pPr>
            <w:r w:rsidRPr="00FC3B61">
              <w:rPr>
                <w:sz w:val="24"/>
                <w:szCs w:val="24"/>
              </w:rPr>
              <w:t>характеристики</w:t>
            </w:r>
          </w:p>
        </w:tc>
        <w:tc>
          <w:tcPr>
            <w:tcW w:w="4562" w:type="dxa"/>
          </w:tcPr>
          <w:p w:rsidR="00E4716D" w:rsidRPr="00C2268D" w:rsidRDefault="00E4716D" w:rsidP="00955DA1">
            <w:pPr>
              <w:pStyle w:val="TableParagraph"/>
              <w:spacing w:line="276" w:lineRule="auto"/>
              <w:ind w:left="62" w:right="45"/>
              <w:jc w:val="both"/>
              <w:rPr>
                <w:szCs w:val="24"/>
              </w:rPr>
            </w:pPr>
            <w:r w:rsidRPr="00C2268D">
              <w:rPr>
                <w:szCs w:val="24"/>
              </w:rPr>
              <w:t>Стремление ребенка к получению знаний и умений, познавательная активность, проявление интереса к новому</w:t>
            </w:r>
          </w:p>
        </w:tc>
      </w:tr>
      <w:tr w:rsidR="00E4716D" w:rsidRPr="00FC3B61" w:rsidTr="00955DA1">
        <w:trPr>
          <w:trHeight w:val="1104"/>
        </w:trPr>
        <w:tc>
          <w:tcPr>
            <w:tcW w:w="2109" w:type="dxa"/>
            <w:vMerge/>
          </w:tcPr>
          <w:p w:rsidR="00E4716D" w:rsidRPr="00FC3B61" w:rsidRDefault="00E4716D" w:rsidP="00955DA1">
            <w:pPr>
              <w:spacing w:line="276" w:lineRule="auto"/>
              <w:ind w:left="62" w:right="45"/>
              <w:rPr>
                <w:sz w:val="24"/>
                <w:szCs w:val="24"/>
              </w:rPr>
            </w:pP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Способности к обучению</w:t>
            </w:r>
          </w:p>
        </w:tc>
        <w:tc>
          <w:tcPr>
            <w:tcW w:w="4562" w:type="dxa"/>
          </w:tcPr>
          <w:p w:rsidR="00E4716D" w:rsidRPr="00C2268D" w:rsidRDefault="00E4716D" w:rsidP="00955DA1">
            <w:pPr>
              <w:pStyle w:val="TableParagraph"/>
              <w:spacing w:line="276" w:lineRule="auto"/>
              <w:ind w:left="62" w:right="45"/>
              <w:jc w:val="both"/>
              <w:rPr>
                <w:szCs w:val="24"/>
              </w:rPr>
            </w:pPr>
            <w:r w:rsidRPr="00C2268D">
              <w:rPr>
                <w:szCs w:val="24"/>
              </w:rPr>
              <w:t xml:space="preserve">Успешность в освоении программного материала, широкий кругозор, высокие показатели по развитию </w:t>
            </w:r>
            <w:proofErr w:type="gramStart"/>
            <w:r w:rsidRPr="00C2268D">
              <w:rPr>
                <w:szCs w:val="24"/>
              </w:rPr>
              <w:t>психических</w:t>
            </w:r>
            <w:proofErr w:type="gramEnd"/>
          </w:p>
          <w:p w:rsidR="00E4716D" w:rsidRPr="00C2268D" w:rsidRDefault="00E4716D" w:rsidP="00955DA1">
            <w:pPr>
              <w:pStyle w:val="TableParagraph"/>
              <w:spacing w:line="276" w:lineRule="auto"/>
              <w:ind w:left="62" w:right="45"/>
              <w:jc w:val="both"/>
              <w:rPr>
                <w:szCs w:val="24"/>
              </w:rPr>
            </w:pPr>
            <w:r w:rsidRPr="00C2268D">
              <w:rPr>
                <w:szCs w:val="24"/>
              </w:rPr>
              <w:t>познавательных процессов</w:t>
            </w:r>
          </w:p>
        </w:tc>
      </w:tr>
      <w:tr w:rsidR="00E4716D" w:rsidRPr="00FC3B61" w:rsidTr="00955DA1">
        <w:trPr>
          <w:trHeight w:val="1380"/>
        </w:trPr>
        <w:tc>
          <w:tcPr>
            <w:tcW w:w="2109" w:type="dxa"/>
            <w:vMerge w:val="restart"/>
          </w:tcPr>
          <w:p w:rsidR="00E4716D" w:rsidRPr="00FC3B61" w:rsidRDefault="00E4716D" w:rsidP="00955DA1">
            <w:pPr>
              <w:pStyle w:val="TableParagraph"/>
              <w:spacing w:line="276" w:lineRule="auto"/>
              <w:ind w:left="62" w:right="45"/>
              <w:rPr>
                <w:sz w:val="24"/>
                <w:szCs w:val="24"/>
              </w:rPr>
            </w:pPr>
            <w:r w:rsidRPr="00FC3B61">
              <w:rPr>
                <w:sz w:val="24"/>
                <w:szCs w:val="24"/>
              </w:rPr>
              <w:t>Творческая одаренность</w:t>
            </w: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Художественная одаренность</w:t>
            </w:r>
          </w:p>
        </w:tc>
        <w:tc>
          <w:tcPr>
            <w:tcW w:w="4562" w:type="dxa"/>
          </w:tcPr>
          <w:p w:rsidR="00E4716D" w:rsidRPr="00C2268D" w:rsidRDefault="00E4716D" w:rsidP="00955DA1">
            <w:pPr>
              <w:pStyle w:val="TableParagraph"/>
              <w:spacing w:line="276" w:lineRule="auto"/>
              <w:ind w:left="62" w:right="45"/>
              <w:jc w:val="both"/>
              <w:rPr>
                <w:szCs w:val="24"/>
              </w:rPr>
            </w:pPr>
            <w:r w:rsidRPr="00C2268D">
              <w:rPr>
                <w:szCs w:val="24"/>
              </w:rPr>
              <w:t>Проявление фантазии в творческих художественных работах, Высокое качество и разнообразие творческих работ в соответствии с</w:t>
            </w:r>
            <w:r w:rsidRPr="00C2268D">
              <w:rPr>
                <w:spacing w:val="46"/>
                <w:szCs w:val="24"/>
              </w:rPr>
              <w:t xml:space="preserve"> </w:t>
            </w:r>
            <w:r w:rsidRPr="00C2268D">
              <w:rPr>
                <w:szCs w:val="24"/>
              </w:rPr>
              <w:t>возрастом</w:t>
            </w:r>
          </w:p>
          <w:p w:rsidR="00E4716D" w:rsidRPr="00C2268D" w:rsidRDefault="00E4716D" w:rsidP="00955DA1">
            <w:pPr>
              <w:pStyle w:val="TableParagraph"/>
              <w:spacing w:line="276" w:lineRule="auto"/>
              <w:ind w:left="62" w:right="45"/>
              <w:jc w:val="both"/>
              <w:rPr>
                <w:szCs w:val="24"/>
              </w:rPr>
            </w:pPr>
            <w:r w:rsidRPr="00C2268D">
              <w:rPr>
                <w:szCs w:val="24"/>
              </w:rPr>
              <w:t>(рисунки, поделки)</w:t>
            </w:r>
          </w:p>
        </w:tc>
      </w:tr>
      <w:tr w:rsidR="00E4716D" w:rsidRPr="00FC3B61" w:rsidTr="00955DA1">
        <w:trPr>
          <w:trHeight w:val="827"/>
        </w:trPr>
        <w:tc>
          <w:tcPr>
            <w:tcW w:w="2109" w:type="dxa"/>
            <w:vMerge/>
          </w:tcPr>
          <w:p w:rsidR="00E4716D" w:rsidRPr="00FC3B61" w:rsidRDefault="00E4716D" w:rsidP="00955DA1">
            <w:pPr>
              <w:spacing w:line="276" w:lineRule="auto"/>
              <w:ind w:left="62" w:right="45"/>
              <w:rPr>
                <w:sz w:val="24"/>
                <w:szCs w:val="24"/>
              </w:rPr>
            </w:pP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Вокальная одаренность</w:t>
            </w:r>
          </w:p>
        </w:tc>
        <w:tc>
          <w:tcPr>
            <w:tcW w:w="4562" w:type="dxa"/>
          </w:tcPr>
          <w:p w:rsidR="00E4716D" w:rsidRPr="00C2268D" w:rsidRDefault="00E4716D" w:rsidP="00955DA1">
            <w:pPr>
              <w:pStyle w:val="TableParagraph"/>
              <w:tabs>
                <w:tab w:val="left" w:pos="1175"/>
                <w:tab w:val="left" w:pos="2419"/>
                <w:tab w:val="left" w:pos="2814"/>
              </w:tabs>
              <w:spacing w:line="276" w:lineRule="auto"/>
              <w:ind w:left="62" w:right="45"/>
              <w:rPr>
                <w:szCs w:val="24"/>
              </w:rPr>
            </w:pPr>
            <w:r w:rsidRPr="00C2268D">
              <w:rPr>
                <w:szCs w:val="24"/>
              </w:rPr>
              <w:t>Умение</w:t>
            </w:r>
            <w:r w:rsidRPr="00C2268D">
              <w:rPr>
                <w:szCs w:val="24"/>
              </w:rPr>
              <w:tab/>
              <w:t xml:space="preserve">понимать </w:t>
            </w:r>
            <w:r w:rsidRPr="00C2268D">
              <w:rPr>
                <w:spacing w:val="-1"/>
                <w:szCs w:val="24"/>
              </w:rPr>
              <w:t xml:space="preserve">воспроизводить </w:t>
            </w:r>
            <w:r w:rsidRPr="00C2268D">
              <w:rPr>
                <w:szCs w:val="24"/>
              </w:rPr>
              <w:t>мелодию, чувство ритма, хороший</w:t>
            </w:r>
            <w:r w:rsidRPr="00C2268D">
              <w:rPr>
                <w:spacing w:val="9"/>
                <w:szCs w:val="24"/>
              </w:rPr>
              <w:t xml:space="preserve"> </w:t>
            </w:r>
            <w:r w:rsidRPr="00C2268D">
              <w:rPr>
                <w:szCs w:val="24"/>
              </w:rPr>
              <w:t>голос, музыкальный слух</w:t>
            </w:r>
          </w:p>
        </w:tc>
      </w:tr>
      <w:tr w:rsidR="00E4716D" w:rsidRPr="00FC3B61" w:rsidTr="00955DA1">
        <w:trPr>
          <w:trHeight w:val="828"/>
        </w:trPr>
        <w:tc>
          <w:tcPr>
            <w:tcW w:w="2109" w:type="dxa"/>
            <w:vMerge/>
          </w:tcPr>
          <w:p w:rsidR="00E4716D" w:rsidRPr="00FC3B61" w:rsidRDefault="00E4716D" w:rsidP="00955DA1">
            <w:pPr>
              <w:spacing w:line="276" w:lineRule="auto"/>
              <w:ind w:left="62" w:right="45"/>
              <w:rPr>
                <w:sz w:val="24"/>
                <w:szCs w:val="24"/>
              </w:rPr>
            </w:pP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Литературная одаренность</w:t>
            </w:r>
          </w:p>
        </w:tc>
        <w:tc>
          <w:tcPr>
            <w:tcW w:w="4562" w:type="dxa"/>
          </w:tcPr>
          <w:p w:rsidR="00E4716D" w:rsidRPr="00C2268D" w:rsidRDefault="00E4716D" w:rsidP="00955DA1">
            <w:pPr>
              <w:pStyle w:val="TableParagraph"/>
              <w:tabs>
                <w:tab w:val="left" w:pos="1344"/>
                <w:tab w:val="left" w:pos="1459"/>
                <w:tab w:val="left" w:pos="2419"/>
                <w:tab w:val="left" w:pos="2677"/>
                <w:tab w:val="left" w:pos="3645"/>
                <w:tab w:val="left" w:pos="3701"/>
              </w:tabs>
              <w:spacing w:line="276" w:lineRule="auto"/>
              <w:ind w:left="62" w:right="45"/>
              <w:rPr>
                <w:szCs w:val="24"/>
              </w:rPr>
            </w:pPr>
            <w:r w:rsidRPr="00C2268D">
              <w:rPr>
                <w:szCs w:val="24"/>
              </w:rPr>
              <w:t>Хорошая</w:t>
            </w:r>
            <w:r w:rsidRPr="00C2268D">
              <w:rPr>
                <w:szCs w:val="24"/>
              </w:rPr>
              <w:tab/>
              <w:t>речевая</w:t>
            </w:r>
            <w:r w:rsidRPr="00C2268D">
              <w:rPr>
                <w:szCs w:val="24"/>
              </w:rPr>
              <w:tab/>
              <w:t xml:space="preserve">фантазия, </w:t>
            </w:r>
            <w:r w:rsidRPr="00C2268D">
              <w:rPr>
                <w:spacing w:val="-1"/>
                <w:szCs w:val="24"/>
              </w:rPr>
              <w:t xml:space="preserve">умение </w:t>
            </w:r>
            <w:r w:rsidRPr="00C2268D">
              <w:rPr>
                <w:szCs w:val="24"/>
              </w:rPr>
              <w:t>составлять</w:t>
            </w:r>
            <w:r w:rsidRPr="00C2268D">
              <w:rPr>
                <w:szCs w:val="24"/>
              </w:rPr>
              <w:tab/>
            </w:r>
            <w:r w:rsidRPr="00C2268D">
              <w:rPr>
                <w:szCs w:val="24"/>
              </w:rPr>
              <w:tab/>
              <w:t xml:space="preserve">рассказы, сказки, </w:t>
            </w:r>
            <w:r w:rsidRPr="00C2268D">
              <w:rPr>
                <w:spacing w:val="-1"/>
                <w:szCs w:val="24"/>
              </w:rPr>
              <w:t>чувство</w:t>
            </w:r>
            <w:r w:rsidRPr="00C2268D">
              <w:rPr>
                <w:szCs w:val="24"/>
              </w:rPr>
              <w:t xml:space="preserve"> рифмы, легкое запоминание стихов</w:t>
            </w:r>
          </w:p>
        </w:tc>
      </w:tr>
      <w:tr w:rsidR="00E4716D" w:rsidRPr="00FC3B61" w:rsidTr="00955DA1">
        <w:trPr>
          <w:trHeight w:val="1380"/>
        </w:trPr>
        <w:tc>
          <w:tcPr>
            <w:tcW w:w="2109" w:type="dxa"/>
            <w:vMerge/>
          </w:tcPr>
          <w:p w:rsidR="00E4716D" w:rsidRPr="00FC3B61" w:rsidRDefault="00E4716D" w:rsidP="00955DA1">
            <w:pPr>
              <w:spacing w:line="276" w:lineRule="auto"/>
              <w:ind w:left="62" w:right="45"/>
              <w:rPr>
                <w:sz w:val="24"/>
                <w:szCs w:val="24"/>
              </w:rPr>
            </w:pP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Артистическая одаренность</w:t>
            </w:r>
          </w:p>
        </w:tc>
        <w:tc>
          <w:tcPr>
            <w:tcW w:w="4562" w:type="dxa"/>
          </w:tcPr>
          <w:p w:rsidR="00E4716D" w:rsidRPr="00C2268D" w:rsidRDefault="00E4716D" w:rsidP="00955DA1">
            <w:pPr>
              <w:pStyle w:val="TableParagraph"/>
              <w:tabs>
                <w:tab w:val="left" w:pos="1755"/>
                <w:tab w:val="left" w:pos="3358"/>
              </w:tabs>
              <w:spacing w:line="276" w:lineRule="auto"/>
              <w:ind w:left="62" w:right="45"/>
              <w:jc w:val="both"/>
              <w:rPr>
                <w:szCs w:val="24"/>
              </w:rPr>
            </w:pPr>
            <w:r w:rsidRPr="00C2268D">
              <w:rPr>
                <w:szCs w:val="24"/>
              </w:rPr>
              <w:t>Умение «вжиться» в роль, держаться на публике, желание подражать вымышленным (или</w:t>
            </w:r>
            <w:r w:rsidRPr="00C2268D">
              <w:rPr>
                <w:spacing w:val="3"/>
                <w:szCs w:val="24"/>
              </w:rPr>
              <w:t xml:space="preserve"> </w:t>
            </w:r>
            <w:r w:rsidRPr="00C2268D">
              <w:rPr>
                <w:szCs w:val="24"/>
              </w:rPr>
              <w:t>реальным) персонажам, двигательная и речевая память</w:t>
            </w:r>
          </w:p>
        </w:tc>
      </w:tr>
      <w:tr w:rsidR="00E4716D" w:rsidRPr="00FC3B61" w:rsidTr="00955DA1">
        <w:trPr>
          <w:trHeight w:val="1380"/>
        </w:trPr>
        <w:tc>
          <w:tcPr>
            <w:tcW w:w="2109" w:type="dxa"/>
            <w:vMerge/>
          </w:tcPr>
          <w:p w:rsidR="00E4716D" w:rsidRPr="00FC3B61" w:rsidRDefault="00E4716D" w:rsidP="00955DA1">
            <w:pPr>
              <w:spacing w:line="276" w:lineRule="auto"/>
              <w:ind w:left="62" w:right="45"/>
              <w:rPr>
                <w:sz w:val="24"/>
                <w:szCs w:val="24"/>
              </w:rPr>
            </w:pP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Конструкторская одаренность</w:t>
            </w:r>
          </w:p>
        </w:tc>
        <w:tc>
          <w:tcPr>
            <w:tcW w:w="4562" w:type="dxa"/>
          </w:tcPr>
          <w:p w:rsidR="00E4716D" w:rsidRPr="00C2268D" w:rsidRDefault="00E4716D" w:rsidP="00955DA1">
            <w:pPr>
              <w:pStyle w:val="TableParagraph"/>
              <w:tabs>
                <w:tab w:val="left" w:pos="1651"/>
                <w:tab w:val="left" w:pos="2539"/>
              </w:tabs>
              <w:spacing w:line="276" w:lineRule="auto"/>
              <w:ind w:left="62" w:right="45"/>
              <w:jc w:val="both"/>
              <w:rPr>
                <w:szCs w:val="24"/>
              </w:rPr>
            </w:pPr>
            <w:r w:rsidRPr="00C2268D">
              <w:rPr>
                <w:szCs w:val="24"/>
              </w:rPr>
              <w:t>Развитое пространственное мышление, любовь</w:t>
            </w:r>
            <w:r w:rsidRPr="00C2268D">
              <w:rPr>
                <w:szCs w:val="24"/>
              </w:rPr>
              <w:tab/>
              <w:t>к конструированию, генерирование оригинальных идей для различных конструкций, способность</w:t>
            </w:r>
            <w:r w:rsidRPr="00C2268D">
              <w:rPr>
                <w:spacing w:val="20"/>
                <w:szCs w:val="24"/>
              </w:rPr>
              <w:t xml:space="preserve"> </w:t>
            </w:r>
            <w:proofErr w:type="gramStart"/>
            <w:r w:rsidRPr="00C2268D">
              <w:rPr>
                <w:szCs w:val="24"/>
              </w:rPr>
              <w:t>к</w:t>
            </w:r>
            <w:proofErr w:type="gramEnd"/>
          </w:p>
          <w:p w:rsidR="00E4716D" w:rsidRPr="00C2268D" w:rsidRDefault="00E4716D" w:rsidP="00955DA1">
            <w:pPr>
              <w:pStyle w:val="TableParagraph"/>
              <w:spacing w:line="276" w:lineRule="auto"/>
              <w:ind w:left="62" w:right="45"/>
              <w:jc w:val="both"/>
              <w:rPr>
                <w:szCs w:val="24"/>
              </w:rPr>
            </w:pPr>
            <w:r w:rsidRPr="00C2268D">
              <w:rPr>
                <w:szCs w:val="24"/>
              </w:rPr>
              <w:t>изобретательству, рационализации</w:t>
            </w:r>
          </w:p>
        </w:tc>
      </w:tr>
      <w:tr w:rsidR="00E4716D" w:rsidRPr="00FC3B61" w:rsidTr="00955DA1">
        <w:trPr>
          <w:trHeight w:val="1380"/>
        </w:trPr>
        <w:tc>
          <w:tcPr>
            <w:tcW w:w="2109" w:type="dxa"/>
            <w:vMerge w:val="restart"/>
          </w:tcPr>
          <w:p w:rsidR="00E4716D" w:rsidRPr="00FC3B61" w:rsidRDefault="00E4716D" w:rsidP="00955DA1">
            <w:pPr>
              <w:pStyle w:val="TableParagraph"/>
              <w:spacing w:line="276" w:lineRule="auto"/>
              <w:ind w:left="-142" w:right="45"/>
              <w:jc w:val="center"/>
              <w:rPr>
                <w:sz w:val="24"/>
                <w:szCs w:val="24"/>
              </w:rPr>
            </w:pPr>
            <w:r w:rsidRPr="00FC3B61">
              <w:rPr>
                <w:sz w:val="24"/>
                <w:szCs w:val="24"/>
              </w:rPr>
              <w:t>Психомоторная одаренность</w:t>
            </w: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Спортивная одаренность</w:t>
            </w:r>
          </w:p>
        </w:tc>
        <w:tc>
          <w:tcPr>
            <w:tcW w:w="4562" w:type="dxa"/>
          </w:tcPr>
          <w:p w:rsidR="00E4716D" w:rsidRPr="00C2268D" w:rsidRDefault="00E4716D" w:rsidP="00955DA1">
            <w:pPr>
              <w:pStyle w:val="TableParagraph"/>
              <w:spacing w:line="276" w:lineRule="auto"/>
              <w:ind w:left="62" w:right="45"/>
              <w:jc w:val="both"/>
              <w:rPr>
                <w:szCs w:val="24"/>
              </w:rPr>
            </w:pPr>
            <w:r w:rsidRPr="00C2268D">
              <w:rPr>
                <w:szCs w:val="24"/>
              </w:rPr>
              <w:t xml:space="preserve">Высокие спортивные показатели в соответствии с возрастом, стремление к движению, воля </w:t>
            </w:r>
            <w:proofErr w:type="gramStart"/>
            <w:r w:rsidRPr="00C2268D">
              <w:rPr>
                <w:szCs w:val="24"/>
              </w:rPr>
              <w:t>к</w:t>
            </w:r>
            <w:proofErr w:type="gramEnd"/>
            <w:r w:rsidRPr="00C2268D">
              <w:rPr>
                <w:szCs w:val="24"/>
              </w:rPr>
              <w:t xml:space="preserve"> спортивным</w:t>
            </w:r>
          </w:p>
          <w:p w:rsidR="00E4716D" w:rsidRPr="00C2268D" w:rsidRDefault="00E4716D" w:rsidP="00955DA1">
            <w:pPr>
              <w:pStyle w:val="TableParagraph"/>
              <w:spacing w:line="276" w:lineRule="auto"/>
              <w:ind w:left="62" w:right="45"/>
              <w:jc w:val="both"/>
              <w:rPr>
                <w:szCs w:val="24"/>
              </w:rPr>
            </w:pPr>
            <w:r w:rsidRPr="00C2268D">
              <w:rPr>
                <w:szCs w:val="24"/>
              </w:rPr>
              <w:t>достижениям, физические данные и выносливость</w:t>
            </w:r>
          </w:p>
        </w:tc>
      </w:tr>
      <w:tr w:rsidR="00E4716D" w:rsidRPr="00FC3B61" w:rsidTr="00955DA1">
        <w:trPr>
          <w:trHeight w:val="828"/>
        </w:trPr>
        <w:tc>
          <w:tcPr>
            <w:tcW w:w="2109" w:type="dxa"/>
            <w:vMerge/>
          </w:tcPr>
          <w:p w:rsidR="00E4716D" w:rsidRPr="00FC3B61" w:rsidRDefault="00E4716D" w:rsidP="00955DA1">
            <w:pPr>
              <w:spacing w:line="276" w:lineRule="auto"/>
              <w:ind w:left="62" w:right="45"/>
              <w:rPr>
                <w:sz w:val="24"/>
                <w:szCs w:val="24"/>
              </w:rPr>
            </w:pP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Хореографическая одаренность</w:t>
            </w:r>
          </w:p>
        </w:tc>
        <w:tc>
          <w:tcPr>
            <w:tcW w:w="4562" w:type="dxa"/>
          </w:tcPr>
          <w:p w:rsidR="00E4716D" w:rsidRPr="00C2268D" w:rsidRDefault="00E4716D" w:rsidP="00955DA1">
            <w:pPr>
              <w:pStyle w:val="TableParagraph"/>
              <w:tabs>
                <w:tab w:val="left" w:pos="1247"/>
                <w:tab w:val="left" w:pos="1802"/>
                <w:tab w:val="left" w:pos="2219"/>
                <w:tab w:val="left" w:pos="3378"/>
                <w:tab w:val="left" w:pos="3910"/>
              </w:tabs>
              <w:spacing w:line="276" w:lineRule="auto"/>
              <w:ind w:left="62" w:right="45"/>
              <w:rPr>
                <w:szCs w:val="24"/>
              </w:rPr>
            </w:pPr>
            <w:r w:rsidRPr="00C2268D">
              <w:rPr>
                <w:szCs w:val="24"/>
              </w:rPr>
              <w:t>Чувство</w:t>
            </w:r>
            <w:r w:rsidRPr="00C2268D">
              <w:rPr>
                <w:szCs w:val="24"/>
              </w:rPr>
              <w:tab/>
              <w:t>ритма,</w:t>
            </w:r>
            <w:r w:rsidRPr="00C2268D">
              <w:rPr>
                <w:szCs w:val="24"/>
              </w:rPr>
              <w:tab/>
              <w:t>музыкальный слух, способность копировать движения, хорошая двигательная память</w:t>
            </w:r>
          </w:p>
        </w:tc>
      </w:tr>
      <w:tr w:rsidR="00E4716D" w:rsidRPr="00FC3B61" w:rsidTr="00955DA1">
        <w:trPr>
          <w:trHeight w:val="827"/>
        </w:trPr>
        <w:tc>
          <w:tcPr>
            <w:tcW w:w="2109" w:type="dxa"/>
            <w:vMerge w:val="restart"/>
          </w:tcPr>
          <w:p w:rsidR="00E4716D" w:rsidRPr="00FC3B61" w:rsidRDefault="00E4716D" w:rsidP="00955DA1">
            <w:pPr>
              <w:pStyle w:val="TableParagraph"/>
              <w:spacing w:line="276" w:lineRule="auto"/>
              <w:ind w:left="-142" w:right="-92"/>
              <w:jc w:val="center"/>
              <w:rPr>
                <w:sz w:val="24"/>
                <w:szCs w:val="24"/>
              </w:rPr>
            </w:pPr>
            <w:proofErr w:type="spellStart"/>
            <w:r w:rsidRPr="00FC3B61">
              <w:rPr>
                <w:sz w:val="24"/>
                <w:szCs w:val="24"/>
              </w:rPr>
              <w:t>Коммуникатив</w:t>
            </w:r>
            <w:proofErr w:type="spellEnd"/>
            <w:r w:rsidRPr="00FC3B61">
              <w:rPr>
                <w:sz w:val="24"/>
                <w:szCs w:val="24"/>
              </w:rPr>
              <w:t>-</w:t>
            </w:r>
          </w:p>
          <w:p w:rsidR="00E4716D" w:rsidRPr="00FC3B61" w:rsidRDefault="00E4716D" w:rsidP="00955DA1">
            <w:pPr>
              <w:pStyle w:val="TableParagraph"/>
              <w:spacing w:line="276" w:lineRule="auto"/>
              <w:ind w:left="-142" w:right="-92"/>
              <w:jc w:val="center"/>
              <w:rPr>
                <w:sz w:val="24"/>
                <w:szCs w:val="24"/>
              </w:rPr>
            </w:pPr>
            <w:proofErr w:type="spellStart"/>
            <w:r w:rsidRPr="00FC3B61">
              <w:rPr>
                <w:sz w:val="24"/>
                <w:szCs w:val="24"/>
              </w:rPr>
              <w:t>ная</w:t>
            </w:r>
            <w:proofErr w:type="spellEnd"/>
            <w:r w:rsidRPr="00FC3B61">
              <w:rPr>
                <w:sz w:val="24"/>
                <w:szCs w:val="24"/>
              </w:rPr>
              <w:t xml:space="preserve"> одаренность</w:t>
            </w: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Социально-</w:t>
            </w:r>
          </w:p>
          <w:p w:rsidR="00E4716D" w:rsidRPr="00FC3B61" w:rsidRDefault="00E4716D" w:rsidP="00955DA1">
            <w:pPr>
              <w:pStyle w:val="TableParagraph"/>
              <w:spacing w:line="276" w:lineRule="auto"/>
              <w:ind w:left="62" w:right="45"/>
              <w:rPr>
                <w:sz w:val="24"/>
                <w:szCs w:val="24"/>
              </w:rPr>
            </w:pPr>
            <w:r w:rsidRPr="00FC3B61">
              <w:rPr>
                <w:sz w:val="24"/>
                <w:szCs w:val="24"/>
              </w:rPr>
              <w:t>личностная</w:t>
            </w:r>
            <w:r w:rsidRPr="00FC3B61">
              <w:rPr>
                <w:spacing w:val="58"/>
                <w:sz w:val="24"/>
                <w:szCs w:val="24"/>
              </w:rPr>
              <w:t xml:space="preserve"> </w:t>
            </w:r>
            <w:r w:rsidRPr="00FC3B61">
              <w:rPr>
                <w:sz w:val="24"/>
                <w:szCs w:val="24"/>
              </w:rPr>
              <w:t>одаренность</w:t>
            </w:r>
          </w:p>
        </w:tc>
        <w:tc>
          <w:tcPr>
            <w:tcW w:w="4562" w:type="dxa"/>
          </w:tcPr>
          <w:p w:rsidR="00E4716D" w:rsidRPr="00C2268D" w:rsidRDefault="00E4716D" w:rsidP="00955DA1">
            <w:pPr>
              <w:pStyle w:val="TableParagraph"/>
              <w:spacing w:line="276" w:lineRule="auto"/>
              <w:ind w:left="62" w:right="45"/>
              <w:rPr>
                <w:szCs w:val="24"/>
              </w:rPr>
            </w:pPr>
            <w:r w:rsidRPr="00C2268D">
              <w:rPr>
                <w:szCs w:val="24"/>
              </w:rPr>
              <w:t>Умение понимать партнера по общению, чувствовать</w:t>
            </w:r>
            <w:r w:rsidRPr="00C2268D">
              <w:rPr>
                <w:szCs w:val="24"/>
              </w:rPr>
              <w:tab/>
              <w:t xml:space="preserve">его </w:t>
            </w:r>
            <w:r w:rsidRPr="00C2268D">
              <w:rPr>
                <w:spacing w:val="-1"/>
                <w:szCs w:val="24"/>
              </w:rPr>
              <w:t xml:space="preserve">эмоциональное </w:t>
            </w:r>
            <w:r w:rsidRPr="00C2268D">
              <w:rPr>
                <w:szCs w:val="24"/>
              </w:rPr>
              <w:t>состояние, гасить</w:t>
            </w:r>
            <w:r w:rsidRPr="00C2268D">
              <w:rPr>
                <w:spacing w:val="-3"/>
                <w:szCs w:val="24"/>
              </w:rPr>
              <w:t xml:space="preserve"> </w:t>
            </w:r>
            <w:r w:rsidRPr="00C2268D">
              <w:rPr>
                <w:szCs w:val="24"/>
              </w:rPr>
              <w:t>конфликты</w:t>
            </w:r>
          </w:p>
        </w:tc>
      </w:tr>
      <w:tr w:rsidR="00E4716D" w:rsidRPr="00FC3B61" w:rsidTr="00955DA1">
        <w:trPr>
          <w:trHeight w:val="827"/>
        </w:trPr>
        <w:tc>
          <w:tcPr>
            <w:tcW w:w="2109" w:type="dxa"/>
            <w:vMerge/>
          </w:tcPr>
          <w:p w:rsidR="00E4716D" w:rsidRPr="00FC3B61" w:rsidRDefault="00E4716D" w:rsidP="00955DA1">
            <w:pPr>
              <w:pStyle w:val="TableParagraph"/>
              <w:spacing w:line="276" w:lineRule="auto"/>
              <w:ind w:left="62" w:right="45"/>
              <w:rPr>
                <w:sz w:val="24"/>
                <w:szCs w:val="24"/>
              </w:rPr>
            </w:pPr>
          </w:p>
        </w:tc>
        <w:tc>
          <w:tcPr>
            <w:tcW w:w="2922" w:type="dxa"/>
          </w:tcPr>
          <w:p w:rsidR="00E4716D" w:rsidRPr="00FC3B61" w:rsidRDefault="00E4716D" w:rsidP="00955DA1">
            <w:pPr>
              <w:pStyle w:val="TableParagraph"/>
              <w:spacing w:line="276" w:lineRule="auto"/>
              <w:ind w:left="62" w:right="45"/>
              <w:rPr>
                <w:sz w:val="24"/>
                <w:szCs w:val="24"/>
              </w:rPr>
            </w:pPr>
            <w:r w:rsidRPr="00FC3B61">
              <w:rPr>
                <w:sz w:val="24"/>
                <w:szCs w:val="24"/>
              </w:rPr>
              <w:t>Лидерская одаренность</w:t>
            </w:r>
          </w:p>
        </w:tc>
        <w:tc>
          <w:tcPr>
            <w:tcW w:w="4562" w:type="dxa"/>
          </w:tcPr>
          <w:p w:rsidR="00E4716D" w:rsidRPr="00C2268D" w:rsidRDefault="00E4716D" w:rsidP="00955DA1">
            <w:pPr>
              <w:pStyle w:val="TableParagraph"/>
              <w:spacing w:line="276" w:lineRule="auto"/>
              <w:ind w:left="62" w:right="45"/>
              <w:jc w:val="both"/>
              <w:rPr>
                <w:szCs w:val="24"/>
              </w:rPr>
            </w:pPr>
            <w:r w:rsidRPr="00C2268D">
              <w:rPr>
                <w:szCs w:val="24"/>
              </w:rPr>
              <w:t>Умение организовать сверстников на какое-либо общее дело, игру, настойчивость в достижении цели, умение добиваться результата,</w:t>
            </w:r>
            <w:r w:rsidRPr="00C2268D">
              <w:rPr>
                <w:spacing w:val="7"/>
                <w:szCs w:val="24"/>
              </w:rPr>
              <w:t xml:space="preserve"> </w:t>
            </w:r>
            <w:r w:rsidRPr="00C2268D">
              <w:rPr>
                <w:szCs w:val="24"/>
              </w:rPr>
              <w:t>и</w:t>
            </w:r>
          </w:p>
          <w:p w:rsidR="00E4716D" w:rsidRPr="00C2268D" w:rsidRDefault="00E4716D" w:rsidP="00955DA1">
            <w:pPr>
              <w:pStyle w:val="TableParagraph"/>
              <w:spacing w:line="276" w:lineRule="auto"/>
              <w:ind w:left="62" w:right="45"/>
              <w:jc w:val="both"/>
              <w:rPr>
                <w:szCs w:val="24"/>
              </w:rPr>
            </w:pPr>
            <w:r w:rsidRPr="00C2268D">
              <w:rPr>
                <w:szCs w:val="24"/>
              </w:rPr>
              <w:t>стремление контролировать ситуацию</w:t>
            </w:r>
          </w:p>
        </w:tc>
      </w:tr>
    </w:tbl>
    <w:p w:rsidR="00E4716D" w:rsidRDefault="00E4716D" w:rsidP="00E4716D">
      <w:pPr>
        <w:pStyle w:val="110"/>
        <w:spacing w:line="276" w:lineRule="auto"/>
        <w:ind w:left="0"/>
      </w:pPr>
    </w:p>
    <w:p w:rsidR="00E4716D" w:rsidRDefault="00E4716D" w:rsidP="00E4716D">
      <w:pPr>
        <w:pStyle w:val="110"/>
        <w:spacing w:line="276" w:lineRule="auto"/>
        <w:ind w:left="0"/>
      </w:pPr>
    </w:p>
    <w:p w:rsidR="00E4716D" w:rsidRDefault="00E4716D" w:rsidP="00E4716D">
      <w:pPr>
        <w:pStyle w:val="110"/>
        <w:spacing w:line="276" w:lineRule="auto"/>
        <w:ind w:left="0"/>
      </w:pPr>
    </w:p>
    <w:p w:rsidR="00E4716D" w:rsidRDefault="00E4716D" w:rsidP="00E4716D">
      <w:pPr>
        <w:pStyle w:val="110"/>
        <w:ind w:left="0"/>
      </w:pPr>
    </w:p>
    <w:p w:rsidR="00E4716D" w:rsidRDefault="00E4716D" w:rsidP="00E4716D">
      <w:pPr>
        <w:pStyle w:val="110"/>
        <w:ind w:left="0"/>
        <w:jc w:val="center"/>
      </w:pPr>
      <w:r>
        <w:t xml:space="preserve">  Организация работы с одарёнными детьми и семьями</w:t>
      </w:r>
    </w:p>
    <w:p w:rsidR="00E4716D" w:rsidRDefault="00E4716D" w:rsidP="00E4716D">
      <w:pPr>
        <w:pStyle w:val="110"/>
        <w:ind w:left="0"/>
        <w:jc w:val="center"/>
      </w:pPr>
      <w:r>
        <w:t>воспитанников</w:t>
      </w:r>
    </w:p>
    <w:p w:rsidR="00E4716D" w:rsidRDefault="00E4716D" w:rsidP="00E4716D">
      <w:pPr>
        <w:pStyle w:val="a3"/>
        <w:spacing w:before="8"/>
        <w:ind w:left="0"/>
        <w:rPr>
          <w:b/>
          <w:sz w:val="17"/>
        </w:rPr>
      </w:pPr>
    </w:p>
    <w:tbl>
      <w:tblPr>
        <w:tblStyle w:val="ad"/>
        <w:tblW w:w="0" w:type="auto"/>
        <w:tblLayout w:type="fixed"/>
        <w:tblLook w:val="01E0" w:firstRow="1" w:lastRow="1" w:firstColumn="1" w:lastColumn="1" w:noHBand="0" w:noVBand="0"/>
      </w:tblPr>
      <w:tblGrid>
        <w:gridCol w:w="556"/>
        <w:gridCol w:w="5222"/>
        <w:gridCol w:w="1333"/>
        <w:gridCol w:w="2465"/>
      </w:tblGrid>
      <w:tr w:rsidR="00E4716D" w:rsidRPr="00FC3B61" w:rsidTr="00955DA1">
        <w:trPr>
          <w:trHeight w:val="274"/>
        </w:trPr>
        <w:tc>
          <w:tcPr>
            <w:tcW w:w="556" w:type="dxa"/>
          </w:tcPr>
          <w:p w:rsidR="00E4716D" w:rsidRPr="00FC3B61" w:rsidRDefault="00E4716D" w:rsidP="00955DA1">
            <w:pPr>
              <w:pStyle w:val="TableParagraph"/>
              <w:spacing w:line="276" w:lineRule="auto"/>
              <w:ind w:left="0" w:right="-86"/>
              <w:rPr>
                <w:b/>
                <w:sz w:val="24"/>
                <w:szCs w:val="24"/>
              </w:rPr>
            </w:pPr>
            <w:r w:rsidRPr="00FC3B61">
              <w:rPr>
                <w:b/>
                <w:sz w:val="24"/>
                <w:szCs w:val="24"/>
              </w:rPr>
              <w:t>№</w:t>
            </w:r>
          </w:p>
        </w:tc>
        <w:tc>
          <w:tcPr>
            <w:tcW w:w="5222" w:type="dxa"/>
          </w:tcPr>
          <w:p w:rsidR="00E4716D" w:rsidRPr="00FC3B61" w:rsidRDefault="00E4716D" w:rsidP="00955DA1">
            <w:pPr>
              <w:pStyle w:val="TableParagraph"/>
              <w:spacing w:line="276" w:lineRule="auto"/>
              <w:ind w:left="0" w:right="-86"/>
              <w:jc w:val="center"/>
              <w:rPr>
                <w:b/>
                <w:sz w:val="24"/>
                <w:szCs w:val="24"/>
              </w:rPr>
            </w:pPr>
            <w:r w:rsidRPr="00FC3B61">
              <w:rPr>
                <w:b/>
                <w:sz w:val="24"/>
                <w:szCs w:val="24"/>
              </w:rPr>
              <w:t>Мероприятия</w:t>
            </w:r>
          </w:p>
          <w:p w:rsidR="00E4716D" w:rsidRPr="00FC3B61" w:rsidRDefault="00E4716D" w:rsidP="00955DA1">
            <w:pPr>
              <w:pStyle w:val="TableParagraph"/>
              <w:spacing w:line="276" w:lineRule="auto"/>
              <w:ind w:left="0" w:right="-86"/>
              <w:jc w:val="center"/>
              <w:rPr>
                <w:b/>
                <w:sz w:val="24"/>
                <w:szCs w:val="24"/>
              </w:rPr>
            </w:pPr>
          </w:p>
        </w:tc>
        <w:tc>
          <w:tcPr>
            <w:tcW w:w="1333" w:type="dxa"/>
          </w:tcPr>
          <w:p w:rsidR="00E4716D" w:rsidRPr="00FC3B61" w:rsidRDefault="00E4716D" w:rsidP="00955DA1">
            <w:pPr>
              <w:pStyle w:val="TableParagraph"/>
              <w:spacing w:line="276" w:lineRule="auto"/>
              <w:ind w:left="0" w:right="-86"/>
              <w:jc w:val="center"/>
              <w:rPr>
                <w:b/>
                <w:sz w:val="24"/>
                <w:szCs w:val="24"/>
              </w:rPr>
            </w:pPr>
            <w:r w:rsidRPr="00FC3B61">
              <w:rPr>
                <w:b/>
                <w:sz w:val="24"/>
                <w:szCs w:val="24"/>
              </w:rPr>
              <w:t>Срок</w:t>
            </w:r>
          </w:p>
        </w:tc>
        <w:tc>
          <w:tcPr>
            <w:tcW w:w="2465" w:type="dxa"/>
          </w:tcPr>
          <w:p w:rsidR="00E4716D" w:rsidRPr="00FC3B61" w:rsidRDefault="00E4716D" w:rsidP="00955DA1">
            <w:pPr>
              <w:pStyle w:val="TableParagraph"/>
              <w:spacing w:line="276" w:lineRule="auto"/>
              <w:ind w:left="0" w:right="-86"/>
              <w:rPr>
                <w:b/>
                <w:sz w:val="24"/>
                <w:szCs w:val="24"/>
              </w:rPr>
            </w:pPr>
            <w:r w:rsidRPr="00FC3B61">
              <w:rPr>
                <w:b/>
                <w:sz w:val="24"/>
                <w:szCs w:val="24"/>
              </w:rPr>
              <w:t>Ответственный</w:t>
            </w:r>
          </w:p>
        </w:tc>
      </w:tr>
      <w:tr w:rsidR="00E4716D" w:rsidRPr="00FC3B61" w:rsidTr="00955DA1">
        <w:trPr>
          <w:trHeight w:val="899"/>
        </w:trPr>
        <w:tc>
          <w:tcPr>
            <w:tcW w:w="556" w:type="dxa"/>
          </w:tcPr>
          <w:p w:rsidR="00E4716D" w:rsidRPr="00FC3B61" w:rsidRDefault="00E4716D" w:rsidP="00955DA1">
            <w:pPr>
              <w:pStyle w:val="TableParagraph"/>
              <w:spacing w:line="276" w:lineRule="auto"/>
              <w:ind w:left="0" w:right="-86"/>
              <w:rPr>
                <w:sz w:val="24"/>
                <w:szCs w:val="24"/>
              </w:rPr>
            </w:pPr>
            <w:r w:rsidRPr="00FC3B61">
              <w:rPr>
                <w:sz w:val="24"/>
                <w:szCs w:val="24"/>
              </w:rPr>
              <w:t>1.</w:t>
            </w:r>
          </w:p>
        </w:tc>
        <w:tc>
          <w:tcPr>
            <w:tcW w:w="5222" w:type="dxa"/>
          </w:tcPr>
          <w:p w:rsidR="00E4716D" w:rsidRPr="00FC3B61" w:rsidRDefault="00E4716D" w:rsidP="00955DA1">
            <w:pPr>
              <w:pStyle w:val="TableParagraph"/>
              <w:tabs>
                <w:tab w:val="left" w:pos="1742"/>
                <w:tab w:val="left" w:pos="3613"/>
                <w:tab w:val="left" w:pos="4547"/>
              </w:tabs>
              <w:spacing w:line="276" w:lineRule="auto"/>
              <w:ind w:left="0" w:right="-86"/>
              <w:rPr>
                <w:sz w:val="24"/>
                <w:szCs w:val="24"/>
              </w:rPr>
            </w:pPr>
            <w:r w:rsidRPr="00FC3B61">
              <w:rPr>
                <w:sz w:val="24"/>
                <w:szCs w:val="24"/>
              </w:rPr>
              <w:t>Пополнение</w:t>
            </w:r>
            <w:r w:rsidRPr="00FC3B61">
              <w:rPr>
                <w:sz w:val="24"/>
                <w:szCs w:val="24"/>
              </w:rPr>
              <w:tab/>
              <w:t>методической</w:t>
            </w:r>
            <w:r w:rsidRPr="00FC3B61">
              <w:rPr>
                <w:sz w:val="24"/>
                <w:szCs w:val="24"/>
              </w:rPr>
              <w:tab/>
              <w:t>базы и дидактического материала для работы</w:t>
            </w:r>
            <w:r w:rsidRPr="00FC3B61">
              <w:rPr>
                <w:spacing w:val="13"/>
                <w:sz w:val="24"/>
                <w:szCs w:val="24"/>
              </w:rPr>
              <w:t xml:space="preserve"> </w:t>
            </w:r>
            <w:r w:rsidRPr="00FC3B61">
              <w:rPr>
                <w:sz w:val="24"/>
                <w:szCs w:val="24"/>
              </w:rPr>
              <w:t>с одаренными детьми</w:t>
            </w:r>
          </w:p>
        </w:tc>
        <w:tc>
          <w:tcPr>
            <w:tcW w:w="1333"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Июнь – август</w:t>
            </w:r>
          </w:p>
        </w:tc>
        <w:tc>
          <w:tcPr>
            <w:tcW w:w="2465"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Старший воспитатель</w:t>
            </w:r>
          </w:p>
        </w:tc>
      </w:tr>
      <w:tr w:rsidR="00E4716D" w:rsidRPr="00FC3B61" w:rsidTr="00955DA1">
        <w:trPr>
          <w:trHeight w:val="553"/>
        </w:trPr>
        <w:tc>
          <w:tcPr>
            <w:tcW w:w="556" w:type="dxa"/>
          </w:tcPr>
          <w:p w:rsidR="00E4716D" w:rsidRPr="00FC3B61" w:rsidRDefault="00E4716D" w:rsidP="00955DA1">
            <w:pPr>
              <w:pStyle w:val="TableParagraph"/>
              <w:spacing w:line="276" w:lineRule="auto"/>
              <w:ind w:left="0" w:right="-86"/>
              <w:rPr>
                <w:sz w:val="24"/>
                <w:szCs w:val="24"/>
              </w:rPr>
            </w:pPr>
            <w:r w:rsidRPr="00FC3B61">
              <w:rPr>
                <w:sz w:val="24"/>
                <w:szCs w:val="24"/>
              </w:rPr>
              <w:t>3.</w:t>
            </w:r>
          </w:p>
        </w:tc>
        <w:tc>
          <w:tcPr>
            <w:tcW w:w="5222" w:type="dxa"/>
          </w:tcPr>
          <w:p w:rsidR="00E4716D" w:rsidRPr="00FC3B61" w:rsidRDefault="00E4716D" w:rsidP="00955DA1">
            <w:pPr>
              <w:pStyle w:val="TableParagraph"/>
              <w:tabs>
                <w:tab w:val="left" w:pos="4547"/>
              </w:tabs>
              <w:spacing w:line="276" w:lineRule="auto"/>
              <w:ind w:left="0" w:right="-86"/>
              <w:rPr>
                <w:sz w:val="24"/>
                <w:szCs w:val="24"/>
              </w:rPr>
            </w:pPr>
            <w:r>
              <w:rPr>
                <w:sz w:val="24"/>
                <w:szCs w:val="24"/>
              </w:rPr>
              <w:t>Выявление способных детей 5-6</w:t>
            </w:r>
            <w:r w:rsidRPr="00FC3B61">
              <w:rPr>
                <w:sz w:val="24"/>
                <w:szCs w:val="24"/>
              </w:rPr>
              <w:t xml:space="preserve"> лет (сбор информации об одаренных детях)</w:t>
            </w:r>
          </w:p>
        </w:tc>
        <w:tc>
          <w:tcPr>
            <w:tcW w:w="1333"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 xml:space="preserve">Ноябрь </w:t>
            </w:r>
          </w:p>
        </w:tc>
        <w:tc>
          <w:tcPr>
            <w:tcW w:w="2465"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Педагог-психолог</w:t>
            </w:r>
          </w:p>
          <w:p w:rsidR="00E4716D" w:rsidRPr="00FC3B61" w:rsidRDefault="00E4716D" w:rsidP="00955DA1">
            <w:pPr>
              <w:pStyle w:val="TableParagraph"/>
              <w:spacing w:line="276" w:lineRule="auto"/>
              <w:ind w:left="0" w:right="-86"/>
              <w:jc w:val="center"/>
              <w:rPr>
                <w:sz w:val="24"/>
                <w:szCs w:val="24"/>
              </w:rPr>
            </w:pPr>
            <w:r w:rsidRPr="00FC3B61">
              <w:rPr>
                <w:sz w:val="24"/>
                <w:szCs w:val="24"/>
              </w:rPr>
              <w:t xml:space="preserve">Воспитатели </w:t>
            </w:r>
          </w:p>
        </w:tc>
      </w:tr>
      <w:tr w:rsidR="00E4716D" w:rsidRPr="00FC3B61" w:rsidTr="00955DA1">
        <w:trPr>
          <w:trHeight w:val="164"/>
        </w:trPr>
        <w:tc>
          <w:tcPr>
            <w:tcW w:w="556" w:type="dxa"/>
          </w:tcPr>
          <w:p w:rsidR="00E4716D" w:rsidRPr="00FC3B61" w:rsidRDefault="00E4716D" w:rsidP="00955DA1">
            <w:pPr>
              <w:pStyle w:val="TableParagraph"/>
              <w:spacing w:line="276" w:lineRule="auto"/>
              <w:ind w:left="0" w:right="-86"/>
              <w:rPr>
                <w:sz w:val="24"/>
                <w:szCs w:val="24"/>
              </w:rPr>
            </w:pPr>
            <w:r w:rsidRPr="00FC3B61">
              <w:rPr>
                <w:sz w:val="24"/>
                <w:szCs w:val="24"/>
              </w:rPr>
              <w:t>4.</w:t>
            </w:r>
          </w:p>
        </w:tc>
        <w:tc>
          <w:tcPr>
            <w:tcW w:w="5222" w:type="dxa"/>
          </w:tcPr>
          <w:p w:rsidR="00E4716D" w:rsidRPr="00FC3B61" w:rsidRDefault="00E4716D" w:rsidP="00955DA1">
            <w:pPr>
              <w:pStyle w:val="TableParagraph"/>
              <w:tabs>
                <w:tab w:val="left" w:pos="806"/>
                <w:tab w:val="left" w:pos="1521"/>
                <w:tab w:val="left" w:pos="2428"/>
                <w:tab w:val="left" w:pos="3484"/>
                <w:tab w:val="left" w:pos="4547"/>
              </w:tabs>
              <w:spacing w:line="276" w:lineRule="auto"/>
              <w:ind w:left="0" w:right="-86"/>
              <w:rPr>
                <w:sz w:val="24"/>
                <w:szCs w:val="24"/>
              </w:rPr>
            </w:pPr>
            <w:r w:rsidRPr="00FC3B61">
              <w:rPr>
                <w:sz w:val="24"/>
                <w:szCs w:val="24"/>
              </w:rPr>
              <w:t xml:space="preserve">Консультация для родителей и педагогов </w:t>
            </w:r>
          </w:p>
        </w:tc>
        <w:tc>
          <w:tcPr>
            <w:tcW w:w="1333" w:type="dxa"/>
          </w:tcPr>
          <w:p w:rsidR="00E4716D" w:rsidRPr="00FC3B61" w:rsidRDefault="00E4716D" w:rsidP="00955DA1">
            <w:pPr>
              <w:pStyle w:val="TableParagraph"/>
              <w:spacing w:line="276" w:lineRule="auto"/>
              <w:ind w:left="0" w:right="-86" w:hanging="160"/>
              <w:jc w:val="center"/>
              <w:rPr>
                <w:sz w:val="24"/>
                <w:szCs w:val="24"/>
              </w:rPr>
            </w:pPr>
            <w:r w:rsidRPr="00FC3B61">
              <w:rPr>
                <w:sz w:val="24"/>
                <w:szCs w:val="24"/>
              </w:rPr>
              <w:t>Ноябрь</w:t>
            </w:r>
          </w:p>
        </w:tc>
        <w:tc>
          <w:tcPr>
            <w:tcW w:w="2465"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Педагог-психолог</w:t>
            </w:r>
          </w:p>
        </w:tc>
      </w:tr>
      <w:tr w:rsidR="00E4716D" w:rsidRPr="00FC3B61" w:rsidTr="00955DA1">
        <w:trPr>
          <w:trHeight w:val="253"/>
        </w:trPr>
        <w:tc>
          <w:tcPr>
            <w:tcW w:w="556" w:type="dxa"/>
          </w:tcPr>
          <w:p w:rsidR="00E4716D" w:rsidRPr="00F86D49" w:rsidRDefault="00E4716D" w:rsidP="00955DA1">
            <w:pPr>
              <w:pStyle w:val="TableParagraph"/>
              <w:spacing w:line="276" w:lineRule="auto"/>
              <w:ind w:left="0" w:right="-86"/>
              <w:rPr>
                <w:color w:val="000000" w:themeColor="text1"/>
                <w:sz w:val="24"/>
                <w:szCs w:val="24"/>
              </w:rPr>
            </w:pPr>
            <w:r w:rsidRPr="00F86D49">
              <w:rPr>
                <w:color w:val="000000" w:themeColor="text1"/>
                <w:sz w:val="24"/>
                <w:szCs w:val="24"/>
              </w:rPr>
              <w:t>5.</w:t>
            </w:r>
          </w:p>
        </w:tc>
        <w:tc>
          <w:tcPr>
            <w:tcW w:w="5222" w:type="dxa"/>
          </w:tcPr>
          <w:p w:rsidR="00E4716D" w:rsidRPr="00F86D49" w:rsidRDefault="00E4716D" w:rsidP="00955DA1">
            <w:pPr>
              <w:pStyle w:val="TableParagraph"/>
              <w:tabs>
                <w:tab w:val="left" w:pos="4547"/>
              </w:tabs>
              <w:spacing w:line="276" w:lineRule="auto"/>
              <w:ind w:left="0" w:right="-86"/>
              <w:rPr>
                <w:color w:val="000000" w:themeColor="text1"/>
                <w:sz w:val="24"/>
                <w:szCs w:val="24"/>
              </w:rPr>
            </w:pPr>
            <w:r w:rsidRPr="00F86D49">
              <w:rPr>
                <w:color w:val="000000" w:themeColor="text1"/>
                <w:sz w:val="24"/>
                <w:szCs w:val="24"/>
              </w:rPr>
              <w:t>Анкетирование «Одаренный ребенок»</w:t>
            </w:r>
          </w:p>
        </w:tc>
        <w:tc>
          <w:tcPr>
            <w:tcW w:w="1333" w:type="dxa"/>
          </w:tcPr>
          <w:p w:rsidR="00E4716D" w:rsidRPr="00F86D49" w:rsidRDefault="00E4716D" w:rsidP="00955DA1">
            <w:pPr>
              <w:pStyle w:val="TableParagraph"/>
              <w:spacing w:line="276" w:lineRule="auto"/>
              <w:ind w:left="0" w:right="-86"/>
              <w:jc w:val="center"/>
              <w:rPr>
                <w:color w:val="000000" w:themeColor="text1"/>
                <w:sz w:val="24"/>
                <w:szCs w:val="24"/>
              </w:rPr>
            </w:pPr>
            <w:r w:rsidRPr="00F86D49">
              <w:rPr>
                <w:color w:val="000000" w:themeColor="text1"/>
                <w:sz w:val="24"/>
                <w:szCs w:val="24"/>
              </w:rPr>
              <w:t>Ноябрь</w:t>
            </w:r>
          </w:p>
        </w:tc>
        <w:tc>
          <w:tcPr>
            <w:tcW w:w="2465" w:type="dxa"/>
          </w:tcPr>
          <w:p w:rsidR="00E4716D" w:rsidRPr="00F86D49" w:rsidRDefault="00E4716D" w:rsidP="00955DA1">
            <w:pPr>
              <w:pStyle w:val="TableParagraph"/>
              <w:spacing w:line="276" w:lineRule="auto"/>
              <w:ind w:left="0" w:right="-86"/>
              <w:jc w:val="center"/>
              <w:rPr>
                <w:color w:val="000000" w:themeColor="text1"/>
                <w:sz w:val="24"/>
                <w:szCs w:val="24"/>
              </w:rPr>
            </w:pPr>
            <w:r w:rsidRPr="00F86D49">
              <w:rPr>
                <w:color w:val="000000" w:themeColor="text1"/>
                <w:sz w:val="24"/>
                <w:szCs w:val="24"/>
              </w:rPr>
              <w:t>Педагог-психолог</w:t>
            </w:r>
          </w:p>
        </w:tc>
      </w:tr>
      <w:tr w:rsidR="00E4716D" w:rsidRPr="00FC3B61" w:rsidTr="00955DA1">
        <w:trPr>
          <w:trHeight w:val="550"/>
        </w:trPr>
        <w:tc>
          <w:tcPr>
            <w:tcW w:w="556" w:type="dxa"/>
          </w:tcPr>
          <w:p w:rsidR="00E4716D" w:rsidRPr="00FC3B61" w:rsidRDefault="00E4716D" w:rsidP="00955DA1">
            <w:pPr>
              <w:pStyle w:val="TableParagraph"/>
              <w:spacing w:line="276" w:lineRule="auto"/>
              <w:ind w:left="0" w:right="-86"/>
              <w:rPr>
                <w:sz w:val="24"/>
                <w:szCs w:val="24"/>
              </w:rPr>
            </w:pPr>
            <w:r w:rsidRPr="00FC3B61">
              <w:rPr>
                <w:sz w:val="24"/>
                <w:szCs w:val="24"/>
              </w:rPr>
              <w:t>6.</w:t>
            </w:r>
          </w:p>
        </w:tc>
        <w:tc>
          <w:tcPr>
            <w:tcW w:w="5222" w:type="dxa"/>
          </w:tcPr>
          <w:p w:rsidR="00E4716D" w:rsidRPr="00FC3B61" w:rsidRDefault="00E4716D" w:rsidP="00955DA1">
            <w:pPr>
              <w:pStyle w:val="TableParagraph"/>
              <w:tabs>
                <w:tab w:val="left" w:pos="2117"/>
                <w:tab w:val="left" w:pos="3096"/>
                <w:tab w:val="left" w:pos="3447"/>
                <w:tab w:val="left" w:pos="4547"/>
              </w:tabs>
              <w:spacing w:line="276" w:lineRule="auto"/>
              <w:ind w:left="0" w:right="-86"/>
              <w:rPr>
                <w:sz w:val="24"/>
                <w:szCs w:val="24"/>
              </w:rPr>
            </w:pPr>
            <w:r w:rsidRPr="00FC3B61">
              <w:rPr>
                <w:sz w:val="24"/>
                <w:szCs w:val="24"/>
              </w:rPr>
              <w:t xml:space="preserve">Индивидуальные </w:t>
            </w:r>
            <w:r w:rsidRPr="00FC3B61">
              <w:rPr>
                <w:sz w:val="24"/>
                <w:szCs w:val="24"/>
              </w:rPr>
              <w:tab/>
              <w:t>беседы</w:t>
            </w:r>
            <w:r w:rsidRPr="00FC3B61">
              <w:rPr>
                <w:sz w:val="24"/>
                <w:szCs w:val="24"/>
              </w:rPr>
              <w:tab/>
              <w:t>с родителями способных детей</w:t>
            </w:r>
          </w:p>
        </w:tc>
        <w:tc>
          <w:tcPr>
            <w:tcW w:w="1333"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В течение года</w:t>
            </w:r>
          </w:p>
        </w:tc>
        <w:tc>
          <w:tcPr>
            <w:tcW w:w="2465"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Педагог-психолог</w:t>
            </w:r>
          </w:p>
        </w:tc>
      </w:tr>
      <w:tr w:rsidR="00E4716D" w:rsidRPr="00FC3B61" w:rsidTr="00955DA1">
        <w:trPr>
          <w:trHeight w:val="830"/>
        </w:trPr>
        <w:tc>
          <w:tcPr>
            <w:tcW w:w="556" w:type="dxa"/>
          </w:tcPr>
          <w:p w:rsidR="00E4716D" w:rsidRPr="00FC3B61" w:rsidRDefault="00E4716D" w:rsidP="00955DA1">
            <w:pPr>
              <w:pStyle w:val="TableParagraph"/>
              <w:spacing w:line="276" w:lineRule="auto"/>
              <w:ind w:left="0" w:right="-86"/>
              <w:rPr>
                <w:sz w:val="24"/>
                <w:szCs w:val="24"/>
              </w:rPr>
            </w:pPr>
            <w:r w:rsidRPr="00FC3B61">
              <w:rPr>
                <w:sz w:val="24"/>
                <w:szCs w:val="24"/>
              </w:rPr>
              <w:t>7.</w:t>
            </w:r>
          </w:p>
        </w:tc>
        <w:tc>
          <w:tcPr>
            <w:tcW w:w="5222" w:type="dxa"/>
          </w:tcPr>
          <w:p w:rsidR="00E4716D" w:rsidRPr="00FC3B61" w:rsidRDefault="00E4716D" w:rsidP="00955DA1">
            <w:pPr>
              <w:pStyle w:val="TableParagraph"/>
              <w:tabs>
                <w:tab w:val="left" w:pos="2213"/>
                <w:tab w:val="left" w:pos="2961"/>
                <w:tab w:val="left" w:pos="3752"/>
                <w:tab w:val="left" w:pos="4547"/>
              </w:tabs>
              <w:spacing w:line="276" w:lineRule="auto"/>
              <w:ind w:left="0" w:right="-86"/>
              <w:rPr>
                <w:sz w:val="24"/>
                <w:szCs w:val="24"/>
              </w:rPr>
            </w:pPr>
            <w:r w:rsidRPr="00FC3B61">
              <w:rPr>
                <w:sz w:val="24"/>
                <w:szCs w:val="24"/>
              </w:rPr>
              <w:t>Разработка</w:t>
            </w:r>
            <w:r w:rsidRPr="00FC3B61">
              <w:rPr>
                <w:sz w:val="24"/>
                <w:szCs w:val="24"/>
              </w:rPr>
              <w:tab/>
            </w:r>
            <w:r w:rsidRPr="00FC3B61">
              <w:rPr>
                <w:spacing w:val="-1"/>
                <w:sz w:val="24"/>
                <w:szCs w:val="24"/>
              </w:rPr>
              <w:t xml:space="preserve">индивидуальной </w:t>
            </w:r>
            <w:r w:rsidRPr="00FC3B61">
              <w:rPr>
                <w:sz w:val="24"/>
                <w:szCs w:val="24"/>
              </w:rPr>
              <w:t>образовательной</w:t>
            </w:r>
            <w:r w:rsidRPr="00FC3B61">
              <w:rPr>
                <w:sz w:val="24"/>
                <w:szCs w:val="24"/>
              </w:rPr>
              <w:tab/>
              <w:t xml:space="preserve">траектории </w:t>
            </w:r>
            <w:r w:rsidRPr="00FC3B61">
              <w:rPr>
                <w:spacing w:val="-1"/>
                <w:sz w:val="24"/>
                <w:szCs w:val="24"/>
              </w:rPr>
              <w:t>развития</w:t>
            </w:r>
            <w:r w:rsidRPr="00FC3B61">
              <w:rPr>
                <w:sz w:val="24"/>
                <w:szCs w:val="24"/>
              </w:rPr>
              <w:t xml:space="preserve"> одаренных детей</w:t>
            </w:r>
          </w:p>
        </w:tc>
        <w:tc>
          <w:tcPr>
            <w:tcW w:w="1333"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Ноябрь</w:t>
            </w:r>
          </w:p>
        </w:tc>
        <w:tc>
          <w:tcPr>
            <w:tcW w:w="2465"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 xml:space="preserve">Воспитатели Специалисты  </w:t>
            </w:r>
          </w:p>
        </w:tc>
      </w:tr>
      <w:tr w:rsidR="00E4716D" w:rsidRPr="00FC3B61" w:rsidTr="00955DA1">
        <w:trPr>
          <w:trHeight w:val="826"/>
        </w:trPr>
        <w:tc>
          <w:tcPr>
            <w:tcW w:w="556" w:type="dxa"/>
          </w:tcPr>
          <w:p w:rsidR="00E4716D" w:rsidRPr="00FC3B61" w:rsidRDefault="00E4716D" w:rsidP="00955DA1">
            <w:pPr>
              <w:pStyle w:val="TableParagraph"/>
              <w:spacing w:line="276" w:lineRule="auto"/>
              <w:ind w:left="0" w:right="-86"/>
              <w:rPr>
                <w:sz w:val="24"/>
                <w:szCs w:val="24"/>
              </w:rPr>
            </w:pPr>
            <w:r w:rsidRPr="00FC3B61">
              <w:rPr>
                <w:sz w:val="24"/>
                <w:szCs w:val="24"/>
              </w:rPr>
              <w:t>8.</w:t>
            </w:r>
          </w:p>
        </w:tc>
        <w:tc>
          <w:tcPr>
            <w:tcW w:w="5222" w:type="dxa"/>
          </w:tcPr>
          <w:p w:rsidR="00E4716D" w:rsidRPr="00FC3B61" w:rsidRDefault="00E4716D" w:rsidP="00955DA1">
            <w:pPr>
              <w:pStyle w:val="TableParagraph"/>
              <w:tabs>
                <w:tab w:val="left" w:pos="1581"/>
                <w:tab w:val="left" w:pos="2900"/>
                <w:tab w:val="left" w:pos="3952"/>
                <w:tab w:val="left" w:pos="4316"/>
                <w:tab w:val="left" w:pos="4547"/>
              </w:tabs>
              <w:spacing w:line="276" w:lineRule="auto"/>
              <w:ind w:left="0" w:right="-86"/>
              <w:rPr>
                <w:sz w:val="24"/>
                <w:szCs w:val="24"/>
              </w:rPr>
            </w:pPr>
            <w:r w:rsidRPr="00FC3B61">
              <w:rPr>
                <w:sz w:val="24"/>
                <w:szCs w:val="24"/>
              </w:rPr>
              <w:t>Проведение</w:t>
            </w:r>
            <w:r w:rsidRPr="00FC3B61">
              <w:rPr>
                <w:sz w:val="24"/>
                <w:szCs w:val="24"/>
              </w:rPr>
              <w:tab/>
              <w:t>комплекса</w:t>
            </w:r>
            <w:r w:rsidRPr="00FC3B61">
              <w:rPr>
                <w:sz w:val="24"/>
                <w:szCs w:val="24"/>
              </w:rPr>
              <w:tab/>
              <w:t>за</w:t>
            </w:r>
            <w:r>
              <w:rPr>
                <w:sz w:val="24"/>
                <w:szCs w:val="24"/>
              </w:rPr>
              <w:t xml:space="preserve">нятий, </w:t>
            </w:r>
            <w:r w:rsidRPr="00FC3B61">
              <w:rPr>
                <w:sz w:val="24"/>
                <w:szCs w:val="24"/>
              </w:rPr>
              <w:t>игр</w:t>
            </w:r>
            <w:r>
              <w:rPr>
                <w:sz w:val="24"/>
                <w:szCs w:val="24"/>
              </w:rPr>
              <w:t xml:space="preserve">, </w:t>
            </w:r>
            <w:proofErr w:type="spellStart"/>
            <w:r>
              <w:rPr>
                <w:sz w:val="24"/>
                <w:szCs w:val="24"/>
              </w:rPr>
              <w:t>тренинговых</w:t>
            </w:r>
            <w:proofErr w:type="spellEnd"/>
            <w:r>
              <w:rPr>
                <w:sz w:val="24"/>
                <w:szCs w:val="24"/>
              </w:rPr>
              <w:t xml:space="preserve"> занятий </w:t>
            </w:r>
            <w:r w:rsidRPr="00FC3B61">
              <w:rPr>
                <w:sz w:val="24"/>
                <w:szCs w:val="24"/>
              </w:rPr>
              <w:t xml:space="preserve">с </w:t>
            </w:r>
            <w:r w:rsidRPr="00FC3B61">
              <w:rPr>
                <w:spacing w:val="-1"/>
                <w:sz w:val="24"/>
                <w:szCs w:val="24"/>
              </w:rPr>
              <w:t xml:space="preserve">одаренными </w:t>
            </w:r>
            <w:r w:rsidRPr="00FC3B61">
              <w:rPr>
                <w:sz w:val="24"/>
                <w:szCs w:val="24"/>
              </w:rPr>
              <w:t>детьми</w:t>
            </w:r>
            <w:r>
              <w:rPr>
                <w:sz w:val="24"/>
                <w:szCs w:val="24"/>
              </w:rPr>
              <w:t xml:space="preserve"> и их семьями</w:t>
            </w:r>
          </w:p>
        </w:tc>
        <w:tc>
          <w:tcPr>
            <w:tcW w:w="1333"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В течение года</w:t>
            </w:r>
          </w:p>
        </w:tc>
        <w:tc>
          <w:tcPr>
            <w:tcW w:w="2465"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Педагог-психолог Воспитатели</w:t>
            </w:r>
          </w:p>
          <w:p w:rsidR="00E4716D" w:rsidRPr="00FC3B61" w:rsidRDefault="00E4716D" w:rsidP="00955DA1">
            <w:pPr>
              <w:pStyle w:val="TableParagraph"/>
              <w:spacing w:line="276" w:lineRule="auto"/>
              <w:ind w:left="0" w:right="-86"/>
              <w:jc w:val="center"/>
              <w:rPr>
                <w:sz w:val="24"/>
                <w:szCs w:val="24"/>
              </w:rPr>
            </w:pPr>
            <w:r w:rsidRPr="00FC3B61">
              <w:rPr>
                <w:sz w:val="24"/>
                <w:szCs w:val="24"/>
              </w:rPr>
              <w:t>Специалисты</w:t>
            </w:r>
          </w:p>
        </w:tc>
      </w:tr>
      <w:tr w:rsidR="00E4716D" w:rsidRPr="00FC3B61" w:rsidTr="00955DA1">
        <w:trPr>
          <w:trHeight w:val="550"/>
        </w:trPr>
        <w:tc>
          <w:tcPr>
            <w:tcW w:w="556" w:type="dxa"/>
          </w:tcPr>
          <w:p w:rsidR="00E4716D" w:rsidRPr="00FC3B61" w:rsidRDefault="00E4716D" w:rsidP="00955DA1">
            <w:pPr>
              <w:pStyle w:val="TableParagraph"/>
              <w:spacing w:line="276" w:lineRule="auto"/>
              <w:ind w:left="0" w:right="-86"/>
              <w:rPr>
                <w:sz w:val="24"/>
                <w:szCs w:val="24"/>
              </w:rPr>
            </w:pPr>
            <w:r>
              <w:rPr>
                <w:sz w:val="24"/>
                <w:szCs w:val="24"/>
              </w:rPr>
              <w:t>9</w:t>
            </w:r>
            <w:r w:rsidRPr="00FC3B61">
              <w:rPr>
                <w:sz w:val="24"/>
                <w:szCs w:val="24"/>
              </w:rPr>
              <w:t>.</w:t>
            </w:r>
          </w:p>
        </w:tc>
        <w:tc>
          <w:tcPr>
            <w:tcW w:w="5222" w:type="dxa"/>
          </w:tcPr>
          <w:p w:rsidR="00E4716D" w:rsidRPr="00FC3B61" w:rsidRDefault="00E4716D" w:rsidP="00955DA1">
            <w:pPr>
              <w:pStyle w:val="TableParagraph"/>
              <w:tabs>
                <w:tab w:val="left" w:pos="4547"/>
              </w:tabs>
              <w:spacing w:line="276" w:lineRule="auto"/>
              <w:ind w:left="0" w:right="-86"/>
              <w:rPr>
                <w:sz w:val="24"/>
                <w:szCs w:val="24"/>
              </w:rPr>
            </w:pPr>
            <w:r w:rsidRPr="00FC3B61">
              <w:rPr>
                <w:sz w:val="24"/>
                <w:szCs w:val="24"/>
              </w:rPr>
              <w:t>Подготовка памятки для воспитателей и родителей по работе со способными детьми</w:t>
            </w:r>
          </w:p>
        </w:tc>
        <w:tc>
          <w:tcPr>
            <w:tcW w:w="1333"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Ноябрь</w:t>
            </w:r>
          </w:p>
        </w:tc>
        <w:tc>
          <w:tcPr>
            <w:tcW w:w="2465"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Педагог-психолог</w:t>
            </w:r>
          </w:p>
        </w:tc>
      </w:tr>
      <w:tr w:rsidR="00E4716D" w:rsidRPr="00FC3B61" w:rsidTr="00955DA1">
        <w:trPr>
          <w:trHeight w:val="599"/>
        </w:trPr>
        <w:tc>
          <w:tcPr>
            <w:tcW w:w="556" w:type="dxa"/>
          </w:tcPr>
          <w:p w:rsidR="00E4716D" w:rsidRPr="00FC3B61" w:rsidRDefault="00E4716D" w:rsidP="00955DA1">
            <w:pPr>
              <w:pStyle w:val="TableParagraph"/>
              <w:spacing w:line="276" w:lineRule="auto"/>
              <w:ind w:left="0" w:right="-86"/>
              <w:rPr>
                <w:sz w:val="24"/>
                <w:szCs w:val="24"/>
              </w:rPr>
            </w:pPr>
            <w:r>
              <w:rPr>
                <w:sz w:val="24"/>
                <w:szCs w:val="24"/>
              </w:rPr>
              <w:t>10</w:t>
            </w:r>
            <w:r w:rsidRPr="00FC3B61">
              <w:rPr>
                <w:sz w:val="24"/>
                <w:szCs w:val="24"/>
              </w:rPr>
              <w:t>.</w:t>
            </w:r>
          </w:p>
        </w:tc>
        <w:tc>
          <w:tcPr>
            <w:tcW w:w="5222" w:type="dxa"/>
          </w:tcPr>
          <w:p w:rsidR="00E4716D" w:rsidRPr="00FC3B61" w:rsidRDefault="00E4716D" w:rsidP="00955DA1">
            <w:pPr>
              <w:pStyle w:val="TableParagraph"/>
              <w:tabs>
                <w:tab w:val="left" w:pos="4547"/>
              </w:tabs>
              <w:spacing w:line="276" w:lineRule="auto"/>
              <w:ind w:left="0" w:right="-86"/>
              <w:rPr>
                <w:sz w:val="24"/>
                <w:szCs w:val="24"/>
              </w:rPr>
            </w:pPr>
            <w:r w:rsidRPr="00FC3B61">
              <w:rPr>
                <w:sz w:val="24"/>
                <w:szCs w:val="24"/>
              </w:rPr>
              <w:t>Проведение консультаций для родителей, разработка рекомендаций</w:t>
            </w:r>
          </w:p>
        </w:tc>
        <w:tc>
          <w:tcPr>
            <w:tcW w:w="1333"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В течение года</w:t>
            </w:r>
          </w:p>
        </w:tc>
        <w:tc>
          <w:tcPr>
            <w:tcW w:w="2465" w:type="dxa"/>
          </w:tcPr>
          <w:p w:rsidR="00E4716D" w:rsidRPr="00FC3B61" w:rsidRDefault="00E4716D" w:rsidP="00955DA1">
            <w:pPr>
              <w:pStyle w:val="TableParagraph"/>
              <w:spacing w:line="276" w:lineRule="auto"/>
              <w:ind w:left="0" w:right="-86"/>
              <w:jc w:val="center"/>
              <w:rPr>
                <w:sz w:val="24"/>
                <w:szCs w:val="24"/>
              </w:rPr>
            </w:pPr>
            <w:r w:rsidRPr="00FC3B61">
              <w:rPr>
                <w:sz w:val="24"/>
                <w:szCs w:val="24"/>
              </w:rPr>
              <w:t>Педагог-психолог,</w:t>
            </w:r>
          </w:p>
          <w:p w:rsidR="00E4716D" w:rsidRPr="00FC3B61" w:rsidRDefault="00E4716D" w:rsidP="00955DA1">
            <w:pPr>
              <w:pStyle w:val="TableParagraph"/>
              <w:spacing w:line="276" w:lineRule="auto"/>
              <w:ind w:left="0" w:right="-86"/>
              <w:jc w:val="center"/>
              <w:rPr>
                <w:sz w:val="24"/>
                <w:szCs w:val="24"/>
              </w:rPr>
            </w:pPr>
            <w:r w:rsidRPr="00FC3B61">
              <w:rPr>
                <w:sz w:val="24"/>
                <w:szCs w:val="24"/>
              </w:rPr>
              <w:t>воспитатели</w:t>
            </w:r>
          </w:p>
        </w:tc>
      </w:tr>
      <w:tr w:rsidR="00E4716D" w:rsidRPr="00FC3B61" w:rsidTr="00955DA1">
        <w:trPr>
          <w:trHeight w:val="826"/>
        </w:trPr>
        <w:tc>
          <w:tcPr>
            <w:tcW w:w="556" w:type="dxa"/>
          </w:tcPr>
          <w:p w:rsidR="00E4716D" w:rsidRPr="00FC3B61" w:rsidRDefault="00E4716D" w:rsidP="00955DA1">
            <w:pPr>
              <w:pStyle w:val="TableParagraph"/>
              <w:spacing w:line="276" w:lineRule="auto"/>
              <w:ind w:left="0" w:right="-86"/>
              <w:rPr>
                <w:sz w:val="24"/>
                <w:szCs w:val="24"/>
              </w:rPr>
            </w:pPr>
            <w:r>
              <w:rPr>
                <w:sz w:val="24"/>
                <w:szCs w:val="24"/>
              </w:rPr>
              <w:t>11</w:t>
            </w:r>
            <w:r w:rsidRPr="00FC3B61">
              <w:rPr>
                <w:sz w:val="24"/>
                <w:szCs w:val="24"/>
              </w:rPr>
              <w:t>.</w:t>
            </w:r>
          </w:p>
        </w:tc>
        <w:tc>
          <w:tcPr>
            <w:tcW w:w="5222" w:type="dxa"/>
          </w:tcPr>
          <w:p w:rsidR="00E4716D" w:rsidRPr="00FC3B61" w:rsidRDefault="00E4716D" w:rsidP="00955DA1">
            <w:pPr>
              <w:pStyle w:val="TableParagraph"/>
              <w:tabs>
                <w:tab w:val="left" w:pos="4547"/>
              </w:tabs>
              <w:spacing w:line="276" w:lineRule="auto"/>
              <w:ind w:left="0" w:right="-86"/>
              <w:rPr>
                <w:sz w:val="24"/>
                <w:szCs w:val="24"/>
              </w:rPr>
            </w:pPr>
            <w:r w:rsidRPr="00FC3B61">
              <w:rPr>
                <w:sz w:val="24"/>
                <w:szCs w:val="24"/>
              </w:rPr>
              <w:t>Участие в спортивных праздниках разного уровня, в городских и республиканских  конкурсах</w:t>
            </w:r>
          </w:p>
        </w:tc>
        <w:tc>
          <w:tcPr>
            <w:tcW w:w="1333" w:type="dxa"/>
          </w:tcPr>
          <w:p w:rsidR="00E4716D" w:rsidRPr="00FC3B61" w:rsidRDefault="00E4716D" w:rsidP="00955DA1">
            <w:pPr>
              <w:pStyle w:val="TableParagraph"/>
              <w:spacing w:line="276" w:lineRule="auto"/>
              <w:ind w:left="0" w:right="-86"/>
              <w:jc w:val="center"/>
              <w:rPr>
                <w:sz w:val="24"/>
                <w:szCs w:val="24"/>
              </w:rPr>
            </w:pPr>
            <w:r>
              <w:rPr>
                <w:sz w:val="24"/>
                <w:szCs w:val="24"/>
              </w:rPr>
              <w:t>По плану</w:t>
            </w:r>
          </w:p>
        </w:tc>
        <w:tc>
          <w:tcPr>
            <w:tcW w:w="2465" w:type="dxa"/>
          </w:tcPr>
          <w:p w:rsidR="00E4716D" w:rsidRPr="00FC3B61" w:rsidRDefault="00E4716D" w:rsidP="00955DA1">
            <w:pPr>
              <w:pStyle w:val="TableParagraph"/>
              <w:spacing w:line="276" w:lineRule="auto"/>
              <w:ind w:left="0" w:right="-86"/>
              <w:jc w:val="center"/>
              <w:rPr>
                <w:sz w:val="24"/>
                <w:szCs w:val="24"/>
              </w:rPr>
            </w:pPr>
            <w:r>
              <w:rPr>
                <w:sz w:val="24"/>
                <w:szCs w:val="24"/>
              </w:rPr>
              <w:t xml:space="preserve">Наставник </w:t>
            </w:r>
            <w:r w:rsidRPr="00FC3B61">
              <w:rPr>
                <w:sz w:val="24"/>
                <w:szCs w:val="24"/>
              </w:rPr>
              <w:t xml:space="preserve"> Специалисты</w:t>
            </w:r>
          </w:p>
          <w:p w:rsidR="00E4716D" w:rsidRPr="00FC3B61" w:rsidRDefault="00E4716D" w:rsidP="00955DA1">
            <w:pPr>
              <w:pStyle w:val="TableParagraph"/>
              <w:spacing w:line="276" w:lineRule="auto"/>
              <w:ind w:left="0" w:right="-86"/>
              <w:jc w:val="center"/>
              <w:rPr>
                <w:sz w:val="24"/>
                <w:szCs w:val="24"/>
              </w:rPr>
            </w:pPr>
          </w:p>
        </w:tc>
      </w:tr>
    </w:tbl>
    <w:p w:rsidR="00E4716D" w:rsidRDefault="00E4716D" w:rsidP="00E4716D">
      <w:pPr>
        <w:pStyle w:val="a3"/>
        <w:spacing w:line="276" w:lineRule="auto"/>
        <w:ind w:left="0" w:right="448" w:firstLine="567"/>
        <w:rPr>
          <w:sz w:val="28"/>
        </w:rPr>
      </w:pPr>
      <w:r>
        <w:rPr>
          <w:sz w:val="28"/>
        </w:rPr>
        <w:t xml:space="preserve">На первоначальном </w:t>
      </w:r>
      <w:r w:rsidRPr="00DC0D8E">
        <w:rPr>
          <w:sz w:val="28"/>
        </w:rPr>
        <w:t xml:space="preserve">диагностическом этапе ведется работа по сбору информации, включающей мнение родителей, воспитателей, диагностику педагога-психолога, оценки специалистов. Методики исследования одаренности детей позволяют отслеживать развитие внутреннего потенциала личности воспитанников, охватывают познавательную и личностную сферу развития, поведенческие характеристики ребенка, что позволяет определить приоритетную сферу его интересов, а также уровень развития творческого мышления. </w:t>
      </w:r>
      <w:proofErr w:type="gramStart"/>
      <w:r w:rsidRPr="00DC0D8E">
        <w:rPr>
          <w:sz w:val="28"/>
        </w:rPr>
        <w:t xml:space="preserve">Диагностика детей проводится в выбранном направлении (психомоторная, художественная, артистическая, вокальная, хореографическая одаренность) по результатам наблюдений </w:t>
      </w:r>
      <w:r>
        <w:rPr>
          <w:sz w:val="28"/>
        </w:rPr>
        <w:t>педагога-</w:t>
      </w:r>
      <w:r w:rsidRPr="00DC0D8E">
        <w:rPr>
          <w:sz w:val="28"/>
        </w:rPr>
        <w:t xml:space="preserve">психолога, воспитателя, музыкальных руководителей,  инструктора по физкультуре. </w:t>
      </w:r>
      <w:proofErr w:type="gramEnd"/>
    </w:p>
    <w:p w:rsidR="00E4716D" w:rsidRPr="00C2268D" w:rsidRDefault="00E4716D" w:rsidP="00E4716D">
      <w:pPr>
        <w:ind w:right="567" w:firstLine="567"/>
        <w:jc w:val="center"/>
        <w:rPr>
          <w:b/>
          <w:sz w:val="28"/>
          <w:szCs w:val="28"/>
        </w:rPr>
      </w:pPr>
      <w:r w:rsidRPr="00C2268D">
        <w:rPr>
          <w:b/>
          <w:sz w:val="28"/>
          <w:szCs w:val="28"/>
        </w:rPr>
        <w:t>Этапы  изучения  индивидуальных особенностей детей</w:t>
      </w:r>
    </w:p>
    <w:p w:rsidR="00E4716D" w:rsidRPr="00C75E1C" w:rsidRDefault="00E4716D" w:rsidP="00E4716D">
      <w:pPr>
        <w:ind w:right="567" w:firstLine="567"/>
        <w:jc w:val="both"/>
        <w:rPr>
          <w:sz w:val="28"/>
          <w:szCs w:val="28"/>
        </w:rPr>
      </w:pPr>
      <w:r w:rsidRPr="00C2268D">
        <w:rPr>
          <w:b/>
          <w:sz w:val="28"/>
          <w:szCs w:val="28"/>
        </w:rPr>
        <w:t xml:space="preserve"> I этап:</w:t>
      </w:r>
      <w:r w:rsidRPr="00C75E1C">
        <w:rPr>
          <w:sz w:val="28"/>
          <w:szCs w:val="28"/>
        </w:rPr>
        <w:t xml:space="preserve"> </w:t>
      </w:r>
      <w:r>
        <w:rPr>
          <w:sz w:val="28"/>
          <w:szCs w:val="28"/>
        </w:rPr>
        <w:t>а</w:t>
      </w:r>
      <w:r w:rsidRPr="00C75E1C">
        <w:rPr>
          <w:sz w:val="28"/>
          <w:szCs w:val="28"/>
        </w:rPr>
        <w:t>даптированный тест диагностики уровня познавательной потребности старш</w:t>
      </w:r>
      <w:r>
        <w:rPr>
          <w:sz w:val="28"/>
          <w:szCs w:val="28"/>
        </w:rPr>
        <w:t>их дошкольников М.Н. Ильиной,  тест-</w:t>
      </w:r>
      <w:r w:rsidRPr="00C75E1C">
        <w:rPr>
          <w:sz w:val="28"/>
          <w:szCs w:val="28"/>
        </w:rPr>
        <w:t xml:space="preserve">анкета </w:t>
      </w:r>
      <w:r>
        <w:rPr>
          <w:sz w:val="28"/>
          <w:szCs w:val="28"/>
        </w:rPr>
        <w:t xml:space="preserve">                      Н.П. Смелянс</w:t>
      </w:r>
      <w:r w:rsidRPr="00C75E1C">
        <w:rPr>
          <w:sz w:val="28"/>
          <w:szCs w:val="28"/>
        </w:rPr>
        <w:t>кой «Изучение специальных способностей»;</w:t>
      </w:r>
    </w:p>
    <w:p w:rsidR="00E4716D" w:rsidRDefault="00E4716D" w:rsidP="00E4716D">
      <w:pPr>
        <w:pStyle w:val="a3"/>
        <w:spacing w:line="276" w:lineRule="auto"/>
        <w:ind w:left="0" w:right="567" w:firstLine="567"/>
        <w:rPr>
          <w:sz w:val="28"/>
          <w:szCs w:val="28"/>
        </w:rPr>
      </w:pPr>
      <w:r w:rsidRPr="00C2268D">
        <w:rPr>
          <w:b/>
          <w:sz w:val="28"/>
          <w:szCs w:val="28"/>
        </w:rPr>
        <w:t xml:space="preserve"> II этап:</w:t>
      </w:r>
      <w:r>
        <w:rPr>
          <w:sz w:val="28"/>
          <w:szCs w:val="28"/>
        </w:rPr>
        <w:t xml:space="preserve"> д</w:t>
      </w:r>
      <w:r w:rsidRPr="00C75E1C">
        <w:rPr>
          <w:sz w:val="28"/>
          <w:szCs w:val="28"/>
        </w:rPr>
        <w:t>иагностика уровня развития воображения О.М. Дьяченко «</w:t>
      </w:r>
      <w:proofErr w:type="spellStart"/>
      <w:r w:rsidRPr="00C75E1C">
        <w:rPr>
          <w:sz w:val="28"/>
          <w:szCs w:val="28"/>
        </w:rPr>
        <w:t>Дорисовывание</w:t>
      </w:r>
      <w:proofErr w:type="spellEnd"/>
      <w:r w:rsidRPr="00C75E1C">
        <w:rPr>
          <w:sz w:val="28"/>
          <w:szCs w:val="28"/>
        </w:rPr>
        <w:t xml:space="preserve"> фигур», «Придумай сказку». Тест эмоционального благополучия ребенка в группе М. </w:t>
      </w:r>
      <w:proofErr w:type="spellStart"/>
      <w:r w:rsidRPr="00C75E1C">
        <w:rPr>
          <w:sz w:val="28"/>
          <w:szCs w:val="28"/>
        </w:rPr>
        <w:t>Люшер</w:t>
      </w:r>
      <w:proofErr w:type="spellEnd"/>
      <w:r w:rsidRPr="00C75E1C">
        <w:rPr>
          <w:sz w:val="28"/>
          <w:szCs w:val="28"/>
        </w:rPr>
        <w:t xml:space="preserve"> «Цветовой тест».</w:t>
      </w:r>
    </w:p>
    <w:p w:rsidR="00E4716D" w:rsidRPr="00C2268D" w:rsidRDefault="00E4716D" w:rsidP="00E4716D">
      <w:pPr>
        <w:pStyle w:val="a3"/>
        <w:spacing w:line="276" w:lineRule="auto"/>
        <w:ind w:left="0" w:right="567" w:firstLine="567"/>
        <w:rPr>
          <w:sz w:val="28"/>
          <w:szCs w:val="28"/>
        </w:rPr>
      </w:pPr>
      <w:r w:rsidRPr="00DC0D8E">
        <w:rPr>
          <w:sz w:val="28"/>
        </w:rPr>
        <w:lastRenderedPageBreak/>
        <w:t xml:space="preserve">По результатам психолого-педагогической диагностики </w:t>
      </w:r>
      <w:r>
        <w:rPr>
          <w:sz w:val="28"/>
        </w:rPr>
        <w:t>выявляются</w:t>
      </w:r>
      <w:r w:rsidRPr="00DC0D8E">
        <w:rPr>
          <w:sz w:val="28"/>
        </w:rPr>
        <w:t xml:space="preserve"> дети с особыми задатками и способностями. </w:t>
      </w:r>
      <w:r>
        <w:rPr>
          <w:sz w:val="28"/>
        </w:rPr>
        <w:t xml:space="preserve"> </w:t>
      </w:r>
    </w:p>
    <w:p w:rsidR="00E4716D" w:rsidRDefault="00E4716D" w:rsidP="00E4716D">
      <w:pPr>
        <w:pStyle w:val="110"/>
        <w:spacing w:before="0" w:line="273" w:lineRule="auto"/>
        <w:ind w:left="0" w:right="170"/>
        <w:jc w:val="center"/>
      </w:pPr>
      <w:r>
        <w:t xml:space="preserve">  Взаимодействие  педагогов  и специалистов при </w:t>
      </w:r>
      <w:r w:rsidRPr="00AB1BBE">
        <w:t xml:space="preserve"> организации образовательной деятельности</w:t>
      </w:r>
      <w:r>
        <w:t xml:space="preserve"> с одаренными детьми </w:t>
      </w:r>
    </w:p>
    <w:tbl>
      <w:tblPr>
        <w:tblStyle w:val="TableNormal"/>
        <w:tblW w:w="93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404"/>
        <w:gridCol w:w="2551"/>
      </w:tblGrid>
      <w:tr w:rsidR="00E4716D" w:rsidRPr="001D667E" w:rsidTr="00955DA1">
        <w:trPr>
          <w:trHeight w:val="361"/>
        </w:trPr>
        <w:tc>
          <w:tcPr>
            <w:tcW w:w="1418" w:type="dxa"/>
          </w:tcPr>
          <w:p w:rsidR="00E4716D" w:rsidRPr="001D667E" w:rsidRDefault="00E4716D" w:rsidP="00955DA1">
            <w:pPr>
              <w:pStyle w:val="TableParagraph"/>
              <w:ind w:left="107"/>
              <w:jc w:val="center"/>
              <w:rPr>
                <w:b/>
                <w:sz w:val="24"/>
                <w:szCs w:val="24"/>
              </w:rPr>
            </w:pPr>
            <w:r w:rsidRPr="00F86D49">
              <w:rPr>
                <w:b/>
                <w:szCs w:val="24"/>
              </w:rPr>
              <w:t>Специалист</w:t>
            </w:r>
          </w:p>
        </w:tc>
        <w:tc>
          <w:tcPr>
            <w:tcW w:w="5404" w:type="dxa"/>
          </w:tcPr>
          <w:p w:rsidR="00E4716D" w:rsidRPr="001D667E" w:rsidRDefault="00E4716D" w:rsidP="00955DA1">
            <w:pPr>
              <w:pStyle w:val="TableParagraph"/>
              <w:ind w:left="107" w:right="101"/>
              <w:jc w:val="center"/>
              <w:rPr>
                <w:b/>
                <w:sz w:val="24"/>
                <w:szCs w:val="24"/>
              </w:rPr>
            </w:pPr>
            <w:r w:rsidRPr="001D667E">
              <w:rPr>
                <w:b/>
                <w:sz w:val="24"/>
                <w:szCs w:val="24"/>
              </w:rPr>
              <w:t>Задачи</w:t>
            </w:r>
          </w:p>
        </w:tc>
        <w:tc>
          <w:tcPr>
            <w:tcW w:w="2551" w:type="dxa"/>
          </w:tcPr>
          <w:p w:rsidR="00E4716D" w:rsidRPr="001D667E" w:rsidRDefault="00E4716D" w:rsidP="00955DA1">
            <w:pPr>
              <w:pStyle w:val="TableParagraph"/>
              <w:ind w:left="107" w:right="101"/>
              <w:jc w:val="center"/>
              <w:rPr>
                <w:b/>
                <w:sz w:val="24"/>
                <w:szCs w:val="24"/>
              </w:rPr>
            </w:pPr>
            <w:r w:rsidRPr="001D667E">
              <w:rPr>
                <w:b/>
                <w:sz w:val="24"/>
                <w:szCs w:val="24"/>
              </w:rPr>
              <w:t>Формы</w:t>
            </w:r>
          </w:p>
        </w:tc>
      </w:tr>
      <w:tr w:rsidR="00E4716D" w:rsidRPr="001D667E" w:rsidTr="00955DA1">
        <w:trPr>
          <w:trHeight w:val="2210"/>
        </w:trPr>
        <w:tc>
          <w:tcPr>
            <w:tcW w:w="1418" w:type="dxa"/>
          </w:tcPr>
          <w:p w:rsidR="00E4716D" w:rsidRPr="001D667E" w:rsidRDefault="00E4716D" w:rsidP="00955DA1">
            <w:pPr>
              <w:pStyle w:val="TableParagraph"/>
              <w:ind w:left="107"/>
              <w:rPr>
                <w:sz w:val="24"/>
                <w:szCs w:val="24"/>
              </w:rPr>
            </w:pPr>
            <w:r w:rsidRPr="001D667E">
              <w:rPr>
                <w:sz w:val="24"/>
                <w:szCs w:val="24"/>
              </w:rPr>
              <w:t>Старший воспитатель</w:t>
            </w:r>
          </w:p>
        </w:tc>
        <w:tc>
          <w:tcPr>
            <w:tcW w:w="5404" w:type="dxa"/>
          </w:tcPr>
          <w:p w:rsidR="00E4716D" w:rsidRPr="001D667E" w:rsidRDefault="00E4716D" w:rsidP="00955DA1">
            <w:pPr>
              <w:pStyle w:val="TableParagraph"/>
              <w:ind w:left="107" w:right="101"/>
              <w:jc w:val="both"/>
              <w:rPr>
                <w:sz w:val="24"/>
                <w:szCs w:val="24"/>
              </w:rPr>
            </w:pPr>
            <w:r w:rsidRPr="001D667E">
              <w:rPr>
                <w:sz w:val="24"/>
                <w:szCs w:val="24"/>
              </w:rPr>
              <w:t>1. Создает условия для повышения профессиональной компетенции педагогов. Разработка схемы наблюдения за процессом сопровождения одарённого ребёнка.</w:t>
            </w:r>
          </w:p>
          <w:p w:rsidR="00E4716D" w:rsidRPr="001D667E" w:rsidRDefault="00E4716D" w:rsidP="00955DA1">
            <w:pPr>
              <w:pStyle w:val="TableParagraph"/>
              <w:ind w:left="107" w:right="107"/>
              <w:jc w:val="both"/>
              <w:rPr>
                <w:sz w:val="24"/>
                <w:szCs w:val="24"/>
              </w:rPr>
            </w:pPr>
            <w:r w:rsidRPr="001D667E">
              <w:rPr>
                <w:sz w:val="24"/>
                <w:szCs w:val="24"/>
              </w:rPr>
              <w:t xml:space="preserve">2. Корректирует </w:t>
            </w:r>
            <w:r>
              <w:rPr>
                <w:sz w:val="24"/>
                <w:szCs w:val="24"/>
              </w:rPr>
              <w:t xml:space="preserve"> </w:t>
            </w:r>
            <w:r w:rsidRPr="001D667E">
              <w:rPr>
                <w:sz w:val="24"/>
                <w:szCs w:val="24"/>
              </w:rPr>
              <w:t>деятельность субъектов процесса на основе мониторинга и анализа их работы.</w:t>
            </w:r>
          </w:p>
          <w:p w:rsidR="00E4716D" w:rsidRPr="001D667E" w:rsidRDefault="00E4716D" w:rsidP="00955DA1">
            <w:pPr>
              <w:pStyle w:val="TableParagraph"/>
              <w:ind w:left="107" w:right="100"/>
              <w:jc w:val="both"/>
              <w:rPr>
                <w:sz w:val="24"/>
                <w:szCs w:val="24"/>
              </w:rPr>
            </w:pPr>
            <w:r w:rsidRPr="001D667E">
              <w:rPr>
                <w:sz w:val="24"/>
                <w:szCs w:val="24"/>
              </w:rPr>
              <w:t>3. Организует методическое оснащение сопровождения одарённого ребёнка.</w:t>
            </w:r>
          </w:p>
          <w:p w:rsidR="00E4716D" w:rsidRPr="001D667E" w:rsidRDefault="00E4716D" w:rsidP="00955DA1">
            <w:pPr>
              <w:pStyle w:val="TableParagraph"/>
              <w:spacing w:line="263" w:lineRule="exact"/>
              <w:ind w:left="107"/>
              <w:jc w:val="both"/>
              <w:rPr>
                <w:sz w:val="24"/>
                <w:szCs w:val="24"/>
              </w:rPr>
            </w:pPr>
            <w:r w:rsidRPr="001D667E">
              <w:rPr>
                <w:sz w:val="24"/>
                <w:szCs w:val="24"/>
              </w:rPr>
              <w:t>4. Оказывает методическую помощь при разработке программ</w:t>
            </w:r>
          </w:p>
        </w:tc>
        <w:tc>
          <w:tcPr>
            <w:tcW w:w="2551" w:type="dxa"/>
            <w:vMerge w:val="restart"/>
          </w:tcPr>
          <w:p w:rsidR="00E4716D" w:rsidRPr="001D667E" w:rsidRDefault="00E4716D" w:rsidP="00955DA1">
            <w:pPr>
              <w:pStyle w:val="TableParagraph"/>
              <w:spacing w:line="276" w:lineRule="auto"/>
              <w:ind w:left="124"/>
              <w:jc w:val="both"/>
              <w:rPr>
                <w:sz w:val="24"/>
                <w:szCs w:val="24"/>
              </w:rPr>
            </w:pPr>
            <w:r w:rsidRPr="001D667E">
              <w:rPr>
                <w:sz w:val="24"/>
                <w:szCs w:val="24"/>
              </w:rPr>
              <w:t xml:space="preserve">Консультации </w:t>
            </w:r>
            <w:proofErr w:type="gramStart"/>
            <w:r w:rsidRPr="001D667E">
              <w:rPr>
                <w:sz w:val="24"/>
                <w:szCs w:val="24"/>
              </w:rPr>
              <w:t>для</w:t>
            </w:r>
            <w:proofErr w:type="gramEnd"/>
          </w:p>
          <w:p w:rsidR="00E4716D" w:rsidRPr="001D667E" w:rsidRDefault="00E4716D" w:rsidP="00955DA1">
            <w:pPr>
              <w:pStyle w:val="TableParagraph"/>
              <w:spacing w:line="276" w:lineRule="auto"/>
              <w:ind w:left="124"/>
              <w:jc w:val="both"/>
              <w:rPr>
                <w:sz w:val="24"/>
                <w:szCs w:val="24"/>
              </w:rPr>
            </w:pPr>
            <w:r w:rsidRPr="001D667E">
              <w:rPr>
                <w:sz w:val="24"/>
                <w:szCs w:val="24"/>
              </w:rPr>
              <w:t xml:space="preserve">родителей </w:t>
            </w: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r w:rsidRPr="001D667E">
              <w:rPr>
                <w:sz w:val="24"/>
                <w:szCs w:val="24"/>
              </w:rPr>
              <w:t>Интеллектуальные викторины, КВН, тематические недели, праздники, конкурсы</w:t>
            </w: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r w:rsidRPr="001D667E">
              <w:rPr>
                <w:sz w:val="24"/>
                <w:szCs w:val="24"/>
              </w:rPr>
              <w:t>Экспериментальная</w:t>
            </w:r>
          </w:p>
          <w:p w:rsidR="00E4716D" w:rsidRPr="001D667E" w:rsidRDefault="00E4716D" w:rsidP="00955DA1">
            <w:pPr>
              <w:pStyle w:val="TableParagraph"/>
              <w:spacing w:line="276" w:lineRule="auto"/>
              <w:ind w:left="124"/>
              <w:jc w:val="both"/>
              <w:rPr>
                <w:sz w:val="24"/>
                <w:szCs w:val="24"/>
              </w:rPr>
            </w:pPr>
            <w:r w:rsidRPr="001D667E">
              <w:rPr>
                <w:sz w:val="24"/>
                <w:szCs w:val="24"/>
              </w:rPr>
              <w:t>деятельность</w:t>
            </w: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r w:rsidRPr="001D667E">
              <w:rPr>
                <w:sz w:val="24"/>
                <w:szCs w:val="24"/>
              </w:rPr>
              <w:t>Спортивные мероприятия, фестивали</w:t>
            </w: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0"/>
              <w:jc w:val="both"/>
              <w:rPr>
                <w:sz w:val="24"/>
                <w:szCs w:val="24"/>
              </w:rPr>
            </w:pPr>
          </w:p>
          <w:p w:rsidR="00E4716D" w:rsidRPr="001D667E" w:rsidRDefault="00E4716D" w:rsidP="00955DA1">
            <w:pPr>
              <w:pStyle w:val="TableParagraph"/>
              <w:spacing w:line="276" w:lineRule="auto"/>
              <w:ind w:left="0"/>
              <w:jc w:val="both"/>
              <w:rPr>
                <w:sz w:val="24"/>
                <w:szCs w:val="24"/>
              </w:rPr>
            </w:pPr>
          </w:p>
          <w:p w:rsidR="00E4716D" w:rsidRPr="001D667E" w:rsidRDefault="00E4716D" w:rsidP="00955DA1">
            <w:pPr>
              <w:pStyle w:val="TableParagraph"/>
              <w:spacing w:line="276" w:lineRule="auto"/>
              <w:ind w:left="0"/>
              <w:jc w:val="both"/>
              <w:rPr>
                <w:sz w:val="24"/>
                <w:szCs w:val="24"/>
              </w:rPr>
            </w:pPr>
          </w:p>
          <w:p w:rsidR="00E4716D" w:rsidRPr="001D667E" w:rsidRDefault="00E4716D" w:rsidP="00955DA1">
            <w:pPr>
              <w:pStyle w:val="TableParagraph"/>
              <w:spacing w:line="276" w:lineRule="auto"/>
              <w:ind w:left="124"/>
              <w:jc w:val="both"/>
              <w:rPr>
                <w:sz w:val="24"/>
                <w:szCs w:val="24"/>
              </w:rPr>
            </w:pPr>
            <w:r w:rsidRPr="001D667E">
              <w:rPr>
                <w:sz w:val="24"/>
                <w:szCs w:val="24"/>
              </w:rPr>
              <w:t>Реализация</w:t>
            </w:r>
          </w:p>
          <w:p w:rsidR="00E4716D" w:rsidRPr="001D667E" w:rsidRDefault="00E4716D" w:rsidP="00955DA1">
            <w:pPr>
              <w:pStyle w:val="TableParagraph"/>
              <w:spacing w:line="276" w:lineRule="auto"/>
              <w:ind w:left="124"/>
              <w:jc w:val="both"/>
              <w:rPr>
                <w:sz w:val="24"/>
                <w:szCs w:val="24"/>
              </w:rPr>
            </w:pPr>
            <w:r w:rsidRPr="001D667E">
              <w:rPr>
                <w:sz w:val="24"/>
                <w:szCs w:val="24"/>
              </w:rPr>
              <w:t>ИОТР одаренного ребенка</w:t>
            </w: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p w:rsidR="00E4716D" w:rsidRPr="001D667E" w:rsidRDefault="00E4716D" w:rsidP="00955DA1">
            <w:pPr>
              <w:pStyle w:val="TableParagraph"/>
              <w:spacing w:line="276" w:lineRule="auto"/>
              <w:ind w:left="124"/>
              <w:jc w:val="both"/>
              <w:rPr>
                <w:sz w:val="24"/>
                <w:szCs w:val="24"/>
              </w:rPr>
            </w:pPr>
          </w:p>
        </w:tc>
      </w:tr>
      <w:tr w:rsidR="00E4716D" w:rsidRPr="001D667E" w:rsidTr="00955DA1">
        <w:trPr>
          <w:trHeight w:val="1828"/>
        </w:trPr>
        <w:tc>
          <w:tcPr>
            <w:tcW w:w="1418" w:type="dxa"/>
          </w:tcPr>
          <w:p w:rsidR="00E4716D" w:rsidRPr="001D667E" w:rsidRDefault="00E4716D" w:rsidP="00955DA1">
            <w:pPr>
              <w:pStyle w:val="TableParagraph"/>
              <w:spacing w:line="267" w:lineRule="exact"/>
              <w:ind w:left="107"/>
              <w:rPr>
                <w:sz w:val="24"/>
                <w:szCs w:val="24"/>
              </w:rPr>
            </w:pPr>
            <w:r w:rsidRPr="001D667E">
              <w:rPr>
                <w:sz w:val="24"/>
                <w:szCs w:val="24"/>
              </w:rPr>
              <w:t>Воспитатель</w:t>
            </w:r>
          </w:p>
        </w:tc>
        <w:tc>
          <w:tcPr>
            <w:tcW w:w="5404" w:type="dxa"/>
          </w:tcPr>
          <w:p w:rsidR="00E4716D" w:rsidRPr="001D667E" w:rsidRDefault="00E4716D" w:rsidP="00955DA1">
            <w:pPr>
              <w:pStyle w:val="TableParagraph"/>
              <w:ind w:left="107"/>
              <w:jc w:val="both"/>
              <w:rPr>
                <w:sz w:val="24"/>
                <w:szCs w:val="24"/>
              </w:rPr>
            </w:pPr>
            <w:r w:rsidRPr="001D667E">
              <w:rPr>
                <w:sz w:val="24"/>
                <w:szCs w:val="24"/>
              </w:rPr>
              <w:t>1. Осуществляет координацию деятельности специалистов в рамках программы сопровождения.</w:t>
            </w:r>
          </w:p>
          <w:p w:rsidR="00E4716D" w:rsidRPr="001D667E" w:rsidRDefault="00E4716D" w:rsidP="00955DA1">
            <w:pPr>
              <w:pStyle w:val="TableParagraph"/>
              <w:ind w:left="107"/>
              <w:jc w:val="both"/>
              <w:rPr>
                <w:sz w:val="24"/>
                <w:szCs w:val="24"/>
              </w:rPr>
            </w:pPr>
            <w:r w:rsidRPr="001D667E">
              <w:rPr>
                <w:sz w:val="24"/>
                <w:szCs w:val="24"/>
              </w:rPr>
              <w:t>2. Осуществляет педагогическую диагностику.</w:t>
            </w:r>
          </w:p>
          <w:p w:rsidR="00E4716D" w:rsidRPr="001D667E" w:rsidRDefault="00E4716D" w:rsidP="00955DA1">
            <w:pPr>
              <w:pStyle w:val="TableParagraph"/>
              <w:tabs>
                <w:tab w:val="left" w:pos="1529"/>
                <w:tab w:val="left" w:pos="3347"/>
                <w:tab w:val="left" w:pos="4250"/>
                <w:tab w:val="left" w:pos="6071"/>
                <w:tab w:val="left" w:pos="6406"/>
              </w:tabs>
              <w:ind w:left="107" w:right="104"/>
              <w:jc w:val="both"/>
              <w:rPr>
                <w:sz w:val="24"/>
                <w:szCs w:val="24"/>
              </w:rPr>
            </w:pPr>
            <w:r w:rsidRPr="001D667E">
              <w:rPr>
                <w:sz w:val="24"/>
                <w:szCs w:val="24"/>
              </w:rPr>
              <w:t>3. Определяет педагогические</w:t>
            </w:r>
            <w:r w:rsidRPr="001D667E">
              <w:rPr>
                <w:sz w:val="24"/>
                <w:szCs w:val="24"/>
              </w:rPr>
              <w:tab/>
              <w:t xml:space="preserve">задачи сопровождения с </w:t>
            </w:r>
            <w:r w:rsidRPr="001D667E">
              <w:rPr>
                <w:spacing w:val="-2"/>
                <w:sz w:val="24"/>
                <w:szCs w:val="24"/>
              </w:rPr>
              <w:t xml:space="preserve">учётом </w:t>
            </w:r>
            <w:r w:rsidRPr="001D667E">
              <w:rPr>
                <w:sz w:val="24"/>
                <w:szCs w:val="24"/>
              </w:rPr>
              <w:t>индивидуальных особенностей одарённых</w:t>
            </w:r>
            <w:r w:rsidRPr="001D667E">
              <w:rPr>
                <w:spacing w:val="-3"/>
                <w:sz w:val="24"/>
                <w:szCs w:val="24"/>
              </w:rPr>
              <w:t xml:space="preserve"> </w:t>
            </w:r>
            <w:r w:rsidRPr="001D667E">
              <w:rPr>
                <w:sz w:val="24"/>
                <w:szCs w:val="24"/>
              </w:rPr>
              <w:t>детей.</w:t>
            </w:r>
          </w:p>
          <w:p w:rsidR="00E4716D" w:rsidRPr="001D667E" w:rsidRDefault="00E4716D" w:rsidP="00955DA1">
            <w:pPr>
              <w:pStyle w:val="TableParagraph"/>
              <w:tabs>
                <w:tab w:val="left" w:pos="1849"/>
                <w:tab w:val="left" w:pos="2233"/>
                <w:tab w:val="left" w:pos="3403"/>
                <w:tab w:val="left" w:pos="5379"/>
              </w:tabs>
              <w:ind w:left="107" w:right="106"/>
              <w:jc w:val="both"/>
              <w:rPr>
                <w:sz w:val="24"/>
                <w:szCs w:val="24"/>
              </w:rPr>
            </w:pPr>
            <w:r w:rsidRPr="001D667E">
              <w:rPr>
                <w:sz w:val="24"/>
                <w:szCs w:val="24"/>
              </w:rPr>
              <w:t>4. Разрабатывает</w:t>
            </w:r>
            <w:r w:rsidRPr="001D667E">
              <w:rPr>
                <w:sz w:val="24"/>
                <w:szCs w:val="24"/>
              </w:rPr>
              <w:tab/>
              <w:t>и внедряет индивидуальные образовательные траектории развития одарённых</w:t>
            </w:r>
            <w:r w:rsidRPr="001D667E">
              <w:rPr>
                <w:spacing w:val="-2"/>
                <w:sz w:val="24"/>
                <w:szCs w:val="24"/>
              </w:rPr>
              <w:t xml:space="preserve"> </w:t>
            </w:r>
            <w:r w:rsidRPr="001D667E">
              <w:rPr>
                <w:sz w:val="24"/>
                <w:szCs w:val="24"/>
              </w:rPr>
              <w:t>детей.</w:t>
            </w:r>
          </w:p>
          <w:p w:rsidR="00E4716D" w:rsidRPr="001D667E" w:rsidRDefault="00E4716D" w:rsidP="00955DA1">
            <w:pPr>
              <w:pStyle w:val="TableParagraph"/>
              <w:spacing w:line="270" w:lineRule="atLeast"/>
              <w:ind w:left="107"/>
              <w:jc w:val="both"/>
              <w:rPr>
                <w:sz w:val="24"/>
                <w:szCs w:val="24"/>
              </w:rPr>
            </w:pPr>
            <w:r w:rsidRPr="001D667E">
              <w:rPr>
                <w:sz w:val="24"/>
                <w:szCs w:val="24"/>
              </w:rPr>
              <w:t>5. Консультирует родителей по вопросам воспитания, развития и образования одарённых детей.</w:t>
            </w:r>
          </w:p>
        </w:tc>
        <w:tc>
          <w:tcPr>
            <w:tcW w:w="2551" w:type="dxa"/>
            <w:vMerge/>
          </w:tcPr>
          <w:p w:rsidR="00E4716D" w:rsidRPr="001D667E" w:rsidRDefault="00E4716D" w:rsidP="00955DA1">
            <w:pPr>
              <w:pStyle w:val="TableParagraph"/>
              <w:ind w:left="107"/>
              <w:jc w:val="both"/>
              <w:rPr>
                <w:sz w:val="24"/>
                <w:szCs w:val="24"/>
              </w:rPr>
            </w:pPr>
          </w:p>
        </w:tc>
      </w:tr>
      <w:tr w:rsidR="00E4716D" w:rsidRPr="001D667E" w:rsidTr="00955DA1">
        <w:trPr>
          <w:trHeight w:val="1657"/>
        </w:trPr>
        <w:tc>
          <w:tcPr>
            <w:tcW w:w="1418" w:type="dxa"/>
          </w:tcPr>
          <w:p w:rsidR="00E4716D" w:rsidRPr="001D667E" w:rsidRDefault="00E4716D" w:rsidP="00955DA1">
            <w:pPr>
              <w:pStyle w:val="TableParagraph"/>
              <w:spacing w:line="270" w:lineRule="exact"/>
              <w:ind w:left="107"/>
              <w:rPr>
                <w:sz w:val="24"/>
                <w:szCs w:val="24"/>
              </w:rPr>
            </w:pPr>
            <w:r>
              <w:rPr>
                <w:sz w:val="24"/>
                <w:szCs w:val="24"/>
              </w:rPr>
              <w:t>Специалисты</w:t>
            </w:r>
          </w:p>
          <w:p w:rsidR="00E4716D" w:rsidRPr="001D667E" w:rsidRDefault="00E4716D" w:rsidP="00955DA1">
            <w:pPr>
              <w:pStyle w:val="TableParagraph"/>
              <w:spacing w:line="270" w:lineRule="exact"/>
              <w:ind w:left="107"/>
              <w:rPr>
                <w:sz w:val="24"/>
                <w:szCs w:val="24"/>
              </w:rPr>
            </w:pPr>
            <w:r w:rsidRPr="001D667E">
              <w:rPr>
                <w:sz w:val="24"/>
                <w:szCs w:val="24"/>
              </w:rPr>
              <w:t>Музыкальный</w:t>
            </w:r>
          </w:p>
          <w:p w:rsidR="00E4716D" w:rsidRPr="001D667E" w:rsidRDefault="00E4716D" w:rsidP="00955DA1">
            <w:pPr>
              <w:pStyle w:val="TableParagraph"/>
              <w:spacing w:line="270" w:lineRule="exact"/>
              <w:ind w:left="107"/>
              <w:rPr>
                <w:sz w:val="24"/>
                <w:szCs w:val="24"/>
              </w:rPr>
            </w:pPr>
            <w:r>
              <w:rPr>
                <w:sz w:val="24"/>
                <w:szCs w:val="24"/>
              </w:rPr>
              <w:t>руководитель</w:t>
            </w:r>
          </w:p>
          <w:p w:rsidR="00E4716D" w:rsidRPr="001D667E" w:rsidRDefault="00E4716D" w:rsidP="00955DA1">
            <w:pPr>
              <w:pStyle w:val="TableParagraph"/>
              <w:spacing w:line="270" w:lineRule="exact"/>
              <w:ind w:left="107"/>
              <w:rPr>
                <w:sz w:val="24"/>
                <w:szCs w:val="24"/>
              </w:rPr>
            </w:pPr>
            <w:r w:rsidRPr="001D667E">
              <w:rPr>
                <w:sz w:val="24"/>
                <w:szCs w:val="24"/>
              </w:rPr>
              <w:t>Инструктор по физической культуре</w:t>
            </w:r>
          </w:p>
          <w:p w:rsidR="00E4716D" w:rsidRPr="001D667E" w:rsidRDefault="00E4716D" w:rsidP="00955DA1">
            <w:pPr>
              <w:pStyle w:val="TableParagraph"/>
              <w:spacing w:line="270" w:lineRule="exact"/>
              <w:ind w:left="107"/>
              <w:rPr>
                <w:sz w:val="24"/>
                <w:szCs w:val="24"/>
              </w:rPr>
            </w:pPr>
          </w:p>
        </w:tc>
        <w:tc>
          <w:tcPr>
            <w:tcW w:w="5404" w:type="dxa"/>
          </w:tcPr>
          <w:p w:rsidR="00E4716D" w:rsidRPr="001D667E" w:rsidRDefault="00E4716D" w:rsidP="00955DA1">
            <w:pPr>
              <w:pStyle w:val="TableParagraph"/>
              <w:ind w:left="107" w:right="170"/>
              <w:jc w:val="both"/>
              <w:rPr>
                <w:sz w:val="24"/>
                <w:szCs w:val="24"/>
              </w:rPr>
            </w:pPr>
            <w:r w:rsidRPr="001D667E">
              <w:rPr>
                <w:sz w:val="24"/>
                <w:szCs w:val="24"/>
              </w:rPr>
              <w:t xml:space="preserve">1. Выявляют группу детей со специальными способностями. </w:t>
            </w:r>
          </w:p>
          <w:p w:rsidR="00E4716D" w:rsidRPr="001D667E" w:rsidRDefault="00E4716D" w:rsidP="00955DA1">
            <w:pPr>
              <w:pStyle w:val="TableParagraph"/>
              <w:ind w:left="107" w:right="170"/>
              <w:jc w:val="both"/>
              <w:rPr>
                <w:sz w:val="24"/>
                <w:szCs w:val="24"/>
              </w:rPr>
            </w:pPr>
            <w:r w:rsidRPr="001D667E">
              <w:rPr>
                <w:sz w:val="24"/>
                <w:szCs w:val="24"/>
              </w:rPr>
              <w:t>2. Проводят углублённую диагностику одарённых детей.</w:t>
            </w:r>
          </w:p>
          <w:p w:rsidR="00E4716D" w:rsidRPr="001D667E" w:rsidRDefault="00E4716D" w:rsidP="00955DA1">
            <w:pPr>
              <w:pStyle w:val="TableParagraph"/>
              <w:ind w:left="107"/>
              <w:jc w:val="both"/>
              <w:rPr>
                <w:sz w:val="24"/>
                <w:szCs w:val="24"/>
              </w:rPr>
            </w:pPr>
            <w:r w:rsidRPr="001D667E">
              <w:rPr>
                <w:sz w:val="24"/>
                <w:szCs w:val="24"/>
              </w:rPr>
              <w:t>3. Развивают музыкальные, физические, художественные и других способности и эмоциональную сферу ребёнка.</w:t>
            </w:r>
          </w:p>
          <w:p w:rsidR="00E4716D" w:rsidRPr="001D667E" w:rsidRDefault="00E4716D" w:rsidP="00955DA1">
            <w:pPr>
              <w:pStyle w:val="TableParagraph"/>
              <w:spacing w:line="270" w:lineRule="atLeast"/>
              <w:ind w:left="107"/>
              <w:jc w:val="both"/>
              <w:rPr>
                <w:sz w:val="24"/>
                <w:szCs w:val="24"/>
              </w:rPr>
            </w:pPr>
            <w:r w:rsidRPr="001D667E">
              <w:rPr>
                <w:sz w:val="24"/>
                <w:szCs w:val="24"/>
              </w:rPr>
              <w:t>4. Консультируют родителей по вопросам воспитания, развития и образования одарённых детей</w:t>
            </w:r>
          </w:p>
        </w:tc>
        <w:tc>
          <w:tcPr>
            <w:tcW w:w="2551" w:type="dxa"/>
            <w:vMerge/>
          </w:tcPr>
          <w:p w:rsidR="00E4716D" w:rsidRPr="001D667E" w:rsidRDefault="00E4716D" w:rsidP="00955DA1">
            <w:pPr>
              <w:pStyle w:val="TableParagraph"/>
              <w:ind w:left="107" w:right="170"/>
              <w:jc w:val="both"/>
              <w:rPr>
                <w:sz w:val="24"/>
                <w:szCs w:val="24"/>
              </w:rPr>
            </w:pPr>
          </w:p>
        </w:tc>
      </w:tr>
      <w:tr w:rsidR="00E4716D" w:rsidRPr="001D667E" w:rsidTr="00955DA1">
        <w:trPr>
          <w:trHeight w:val="981"/>
        </w:trPr>
        <w:tc>
          <w:tcPr>
            <w:tcW w:w="1418" w:type="dxa"/>
          </w:tcPr>
          <w:p w:rsidR="00E4716D" w:rsidRPr="001D667E" w:rsidRDefault="00E4716D" w:rsidP="00955DA1">
            <w:pPr>
              <w:pStyle w:val="TableParagraph"/>
              <w:spacing w:line="267" w:lineRule="exact"/>
              <w:ind w:left="107"/>
              <w:rPr>
                <w:sz w:val="24"/>
                <w:szCs w:val="24"/>
              </w:rPr>
            </w:pPr>
            <w:r w:rsidRPr="001D667E">
              <w:rPr>
                <w:sz w:val="24"/>
                <w:szCs w:val="24"/>
              </w:rPr>
              <w:t>Педагог - психолог</w:t>
            </w:r>
          </w:p>
        </w:tc>
        <w:tc>
          <w:tcPr>
            <w:tcW w:w="5404" w:type="dxa"/>
          </w:tcPr>
          <w:p w:rsidR="00E4716D" w:rsidRPr="001D667E" w:rsidRDefault="00E4716D" w:rsidP="00955DA1">
            <w:pPr>
              <w:pStyle w:val="TableParagraph"/>
              <w:ind w:left="107" w:right="103"/>
              <w:jc w:val="both"/>
              <w:rPr>
                <w:sz w:val="24"/>
                <w:szCs w:val="24"/>
              </w:rPr>
            </w:pPr>
            <w:r w:rsidRPr="001D667E">
              <w:rPr>
                <w:sz w:val="24"/>
                <w:szCs w:val="24"/>
              </w:rPr>
              <w:t>1. Осуществляет координацию деятельности воспитателя и специалистов в процессе сопровождения одаренных</w:t>
            </w:r>
            <w:r w:rsidRPr="001D667E">
              <w:rPr>
                <w:spacing w:val="-10"/>
                <w:sz w:val="24"/>
                <w:szCs w:val="24"/>
              </w:rPr>
              <w:t xml:space="preserve"> </w:t>
            </w:r>
            <w:r w:rsidRPr="001D667E">
              <w:rPr>
                <w:sz w:val="24"/>
                <w:szCs w:val="24"/>
              </w:rPr>
              <w:t>детей.</w:t>
            </w:r>
          </w:p>
          <w:p w:rsidR="00E4716D" w:rsidRPr="001D667E" w:rsidRDefault="00E4716D" w:rsidP="00955DA1">
            <w:pPr>
              <w:pStyle w:val="TableParagraph"/>
              <w:ind w:left="107"/>
              <w:jc w:val="both"/>
              <w:rPr>
                <w:sz w:val="24"/>
                <w:szCs w:val="24"/>
              </w:rPr>
            </w:pPr>
            <w:r w:rsidRPr="001D667E">
              <w:rPr>
                <w:sz w:val="24"/>
                <w:szCs w:val="24"/>
              </w:rPr>
              <w:t>2. Проводит психологическую диагностику одаренных</w:t>
            </w:r>
            <w:r w:rsidRPr="001D667E">
              <w:rPr>
                <w:spacing w:val="-31"/>
                <w:sz w:val="24"/>
                <w:szCs w:val="24"/>
              </w:rPr>
              <w:t xml:space="preserve"> </w:t>
            </w:r>
            <w:r w:rsidRPr="001D667E">
              <w:rPr>
                <w:sz w:val="24"/>
                <w:szCs w:val="24"/>
              </w:rPr>
              <w:t>детей.</w:t>
            </w:r>
          </w:p>
          <w:p w:rsidR="00E4716D" w:rsidRPr="001D667E" w:rsidRDefault="00E4716D" w:rsidP="00955DA1">
            <w:pPr>
              <w:pStyle w:val="TableParagraph"/>
              <w:ind w:left="107" w:right="100"/>
              <w:jc w:val="both"/>
              <w:rPr>
                <w:sz w:val="24"/>
                <w:szCs w:val="24"/>
              </w:rPr>
            </w:pPr>
            <w:r w:rsidRPr="001D667E">
              <w:rPr>
                <w:sz w:val="24"/>
                <w:szCs w:val="24"/>
              </w:rPr>
              <w:t>3. Консультирует родителей и педагогов по проблемам выявления, сопровождения и развития одарённости у детей.</w:t>
            </w:r>
          </w:p>
          <w:p w:rsidR="00E4716D" w:rsidRPr="001D667E" w:rsidRDefault="00E4716D" w:rsidP="00955DA1">
            <w:pPr>
              <w:pStyle w:val="TableParagraph"/>
              <w:ind w:left="107" w:right="111"/>
              <w:jc w:val="both"/>
              <w:rPr>
                <w:sz w:val="24"/>
                <w:szCs w:val="24"/>
              </w:rPr>
            </w:pPr>
            <w:r w:rsidRPr="001D667E">
              <w:rPr>
                <w:sz w:val="24"/>
                <w:szCs w:val="24"/>
              </w:rPr>
              <w:t>4. Оказывает помощь педагогам при составлении индивидуальной образовательной траектории развития одарённого ребёнка.</w:t>
            </w:r>
          </w:p>
          <w:p w:rsidR="00E4716D" w:rsidRPr="001D667E" w:rsidRDefault="00E4716D" w:rsidP="00955DA1">
            <w:pPr>
              <w:pStyle w:val="TableParagraph"/>
              <w:spacing w:line="270" w:lineRule="atLeast"/>
              <w:ind w:left="107" w:right="105"/>
              <w:jc w:val="both"/>
              <w:rPr>
                <w:sz w:val="24"/>
                <w:szCs w:val="24"/>
              </w:rPr>
            </w:pPr>
            <w:r w:rsidRPr="001D667E">
              <w:rPr>
                <w:sz w:val="24"/>
                <w:szCs w:val="24"/>
              </w:rPr>
              <w:t>5. Проводит мероприятия по адаптации и социализации одарённого ребёнка; коррекцию эмоциональных и поведенческих нарушений, развитие интеллектуальной сферы одаренных детей</w:t>
            </w:r>
          </w:p>
        </w:tc>
        <w:tc>
          <w:tcPr>
            <w:tcW w:w="2551" w:type="dxa"/>
            <w:vMerge/>
          </w:tcPr>
          <w:p w:rsidR="00E4716D" w:rsidRPr="001D667E" w:rsidRDefault="00E4716D" w:rsidP="00955DA1">
            <w:pPr>
              <w:pStyle w:val="TableParagraph"/>
              <w:ind w:left="107" w:right="103"/>
              <w:jc w:val="both"/>
              <w:rPr>
                <w:sz w:val="24"/>
                <w:szCs w:val="24"/>
              </w:rPr>
            </w:pPr>
          </w:p>
        </w:tc>
      </w:tr>
    </w:tbl>
    <w:p w:rsidR="00E4716D" w:rsidRDefault="00E4716D" w:rsidP="00E4716D">
      <w:pPr>
        <w:pStyle w:val="a3"/>
        <w:spacing w:before="4"/>
        <w:ind w:left="0" w:firstLine="0"/>
        <w:rPr>
          <w:b/>
          <w:sz w:val="17"/>
        </w:rPr>
      </w:pPr>
    </w:p>
    <w:p w:rsidR="00E4716D" w:rsidRPr="000206B8" w:rsidRDefault="00E4716D" w:rsidP="000206B8">
      <w:pPr>
        <w:tabs>
          <w:tab w:val="left" w:pos="9498"/>
        </w:tabs>
        <w:spacing w:line="276" w:lineRule="auto"/>
        <w:ind w:right="594"/>
        <w:jc w:val="center"/>
        <w:rPr>
          <w:b/>
          <w:sz w:val="32"/>
          <w:szCs w:val="28"/>
        </w:rPr>
      </w:pPr>
      <w:r w:rsidRPr="00C223CA">
        <w:rPr>
          <w:b/>
          <w:sz w:val="32"/>
          <w:szCs w:val="28"/>
        </w:rPr>
        <w:t>Взаимодействие</w:t>
      </w:r>
      <w:r>
        <w:rPr>
          <w:b/>
          <w:sz w:val="32"/>
          <w:szCs w:val="28"/>
        </w:rPr>
        <w:t xml:space="preserve"> дошкольного учреждения с семьями воспитанников </w:t>
      </w:r>
    </w:p>
    <w:p w:rsidR="00E4716D" w:rsidRPr="00BD3D9E" w:rsidRDefault="00E4716D" w:rsidP="00E4716D">
      <w:pPr>
        <w:tabs>
          <w:tab w:val="left" w:pos="9356"/>
          <w:tab w:val="left" w:pos="9498"/>
        </w:tabs>
        <w:spacing w:line="276" w:lineRule="auto"/>
        <w:ind w:right="594" w:firstLine="567"/>
        <w:jc w:val="both"/>
        <w:rPr>
          <w:sz w:val="28"/>
          <w:szCs w:val="28"/>
        </w:rPr>
      </w:pPr>
      <w:r w:rsidRPr="00BD3D9E">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E4716D" w:rsidRPr="00BD3D9E" w:rsidRDefault="00E4716D" w:rsidP="00E4716D">
      <w:pPr>
        <w:tabs>
          <w:tab w:val="left" w:pos="9356"/>
          <w:tab w:val="left" w:pos="9498"/>
        </w:tabs>
        <w:spacing w:line="276" w:lineRule="auto"/>
        <w:ind w:right="594" w:firstLine="567"/>
        <w:jc w:val="both"/>
        <w:rPr>
          <w:sz w:val="28"/>
          <w:szCs w:val="28"/>
        </w:rPr>
      </w:pPr>
      <w:r w:rsidRPr="00AB1BBE">
        <w:rPr>
          <w:sz w:val="28"/>
          <w:szCs w:val="28"/>
        </w:rPr>
        <w:t>Ведущая цель</w:t>
      </w:r>
      <w:r w:rsidRPr="00BD3D9E">
        <w:rPr>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BD3D9E">
        <w:rPr>
          <w:sz w:val="28"/>
          <w:szCs w:val="28"/>
        </w:rPr>
        <w:t>социальн</w:t>
      </w:r>
      <w:proofErr w:type="gramStart"/>
      <w:r w:rsidRPr="00BD3D9E">
        <w:rPr>
          <w:sz w:val="28"/>
          <w:szCs w:val="28"/>
        </w:rPr>
        <w:t>o</w:t>
      </w:r>
      <w:proofErr w:type="spellEnd"/>
      <w:proofErr w:type="gramEnd"/>
      <w:r w:rsidRPr="00BD3D9E">
        <w:rPr>
          <w:sz w:val="28"/>
          <w:szCs w:val="28"/>
        </w:rPr>
        <w:t xml:space="preserve">-педагогических ситуаций, связанных с воспитанием ребенка); обеспечение права родителей на уважение и понимание, на участие в жизни </w:t>
      </w:r>
      <w:r>
        <w:rPr>
          <w:sz w:val="28"/>
          <w:szCs w:val="28"/>
        </w:rPr>
        <w:t>ДОУ</w:t>
      </w:r>
      <w:r w:rsidRPr="00BD3D9E">
        <w:rPr>
          <w:sz w:val="28"/>
          <w:szCs w:val="28"/>
        </w:rPr>
        <w:t>.</w:t>
      </w:r>
    </w:p>
    <w:p w:rsidR="00E4716D" w:rsidRPr="00AB1BBE" w:rsidRDefault="00E4716D" w:rsidP="00E4716D">
      <w:pPr>
        <w:tabs>
          <w:tab w:val="left" w:pos="9356"/>
          <w:tab w:val="left" w:pos="9498"/>
        </w:tabs>
        <w:spacing w:line="276" w:lineRule="auto"/>
        <w:ind w:right="594" w:firstLine="567"/>
        <w:jc w:val="both"/>
        <w:rPr>
          <w:sz w:val="28"/>
          <w:szCs w:val="28"/>
        </w:rPr>
      </w:pPr>
      <w:r w:rsidRPr="00AB1BBE">
        <w:rPr>
          <w:sz w:val="28"/>
          <w:szCs w:val="28"/>
        </w:rPr>
        <w:t xml:space="preserve">Основные задачи взаимодействия </w:t>
      </w:r>
      <w:r>
        <w:rPr>
          <w:sz w:val="28"/>
          <w:szCs w:val="28"/>
        </w:rPr>
        <w:t xml:space="preserve"> М</w:t>
      </w:r>
      <w:r w:rsidRPr="00AB1BBE">
        <w:rPr>
          <w:sz w:val="28"/>
          <w:szCs w:val="28"/>
        </w:rPr>
        <w:t>ДОУ с семьей:</w:t>
      </w:r>
    </w:p>
    <w:p w:rsidR="00E4716D" w:rsidRPr="00BD3D9E" w:rsidRDefault="00E4716D" w:rsidP="00E4716D">
      <w:pPr>
        <w:tabs>
          <w:tab w:val="left" w:pos="9356"/>
          <w:tab w:val="left" w:pos="9498"/>
        </w:tabs>
        <w:spacing w:line="276" w:lineRule="auto"/>
        <w:ind w:right="594" w:firstLine="567"/>
        <w:jc w:val="both"/>
        <w:rPr>
          <w:sz w:val="28"/>
          <w:szCs w:val="28"/>
        </w:rPr>
      </w:pPr>
      <w:r>
        <w:rPr>
          <w:sz w:val="28"/>
          <w:szCs w:val="28"/>
        </w:rPr>
        <w:t xml:space="preserve">- </w:t>
      </w:r>
      <w:r w:rsidRPr="00BD3D9E">
        <w:rPr>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w:t>
      </w:r>
      <w:r>
        <w:rPr>
          <w:sz w:val="28"/>
          <w:szCs w:val="28"/>
        </w:rPr>
        <w:t>ДОУ</w:t>
      </w:r>
      <w:r w:rsidRPr="00BD3D9E">
        <w:rPr>
          <w:sz w:val="28"/>
          <w:szCs w:val="28"/>
        </w:rPr>
        <w:t xml:space="preserve"> и семье;</w:t>
      </w:r>
    </w:p>
    <w:p w:rsidR="00E4716D" w:rsidRPr="00BD3D9E" w:rsidRDefault="00E4716D" w:rsidP="00E4716D">
      <w:pPr>
        <w:tabs>
          <w:tab w:val="left" w:pos="9356"/>
          <w:tab w:val="left" w:pos="9498"/>
        </w:tabs>
        <w:spacing w:line="276" w:lineRule="auto"/>
        <w:ind w:right="594" w:firstLine="567"/>
        <w:jc w:val="both"/>
        <w:rPr>
          <w:sz w:val="28"/>
          <w:szCs w:val="28"/>
        </w:rPr>
      </w:pPr>
      <w:r>
        <w:rPr>
          <w:sz w:val="28"/>
          <w:szCs w:val="28"/>
        </w:rPr>
        <w:t xml:space="preserve">- </w:t>
      </w:r>
      <w:r w:rsidRPr="00BD3D9E">
        <w:rPr>
          <w:sz w:val="28"/>
          <w:szCs w:val="28"/>
        </w:rPr>
        <w:t xml:space="preserve">знакомство педагогов и родителей с лучшим опытом воспитания в </w:t>
      </w:r>
      <w:r>
        <w:rPr>
          <w:sz w:val="28"/>
          <w:szCs w:val="28"/>
        </w:rPr>
        <w:t>ДОУ</w:t>
      </w:r>
      <w:r w:rsidRPr="00BD3D9E">
        <w:rPr>
          <w:sz w:val="28"/>
          <w:szCs w:val="28"/>
        </w:rPr>
        <w:t xml:space="preserve"> и семье, а также с трудностями, возникающими в семейном и общественном воспитании дошкольников;</w:t>
      </w:r>
    </w:p>
    <w:p w:rsidR="00E4716D" w:rsidRPr="00BD3D9E" w:rsidRDefault="00E4716D" w:rsidP="00E4716D">
      <w:pPr>
        <w:tabs>
          <w:tab w:val="left" w:pos="9356"/>
          <w:tab w:val="left" w:pos="9498"/>
        </w:tabs>
        <w:spacing w:line="276" w:lineRule="auto"/>
        <w:ind w:right="594" w:firstLine="567"/>
        <w:jc w:val="both"/>
        <w:rPr>
          <w:sz w:val="28"/>
          <w:szCs w:val="28"/>
        </w:rPr>
      </w:pPr>
      <w:r>
        <w:rPr>
          <w:sz w:val="28"/>
          <w:szCs w:val="28"/>
        </w:rPr>
        <w:t xml:space="preserve">- </w:t>
      </w:r>
      <w:r w:rsidRPr="00BD3D9E">
        <w:rPr>
          <w:sz w:val="28"/>
          <w:szCs w:val="28"/>
        </w:rPr>
        <w:t xml:space="preserve">информирование друг друга об актуальных задачах воспитания и обучения детей и о возможностях </w:t>
      </w:r>
      <w:r>
        <w:rPr>
          <w:sz w:val="28"/>
          <w:szCs w:val="28"/>
        </w:rPr>
        <w:t>ДОУ</w:t>
      </w:r>
      <w:r w:rsidRPr="00BD3D9E">
        <w:rPr>
          <w:sz w:val="28"/>
          <w:szCs w:val="28"/>
        </w:rPr>
        <w:t xml:space="preserve"> и семьи в решении данных задач;</w:t>
      </w:r>
    </w:p>
    <w:p w:rsidR="00E4716D" w:rsidRPr="00BD3D9E" w:rsidRDefault="00E4716D" w:rsidP="00E4716D">
      <w:pPr>
        <w:tabs>
          <w:tab w:val="left" w:pos="9356"/>
          <w:tab w:val="left" w:pos="9498"/>
        </w:tabs>
        <w:spacing w:line="276" w:lineRule="auto"/>
        <w:ind w:right="594" w:firstLine="567"/>
        <w:jc w:val="both"/>
        <w:rPr>
          <w:sz w:val="28"/>
          <w:szCs w:val="28"/>
        </w:rPr>
      </w:pPr>
      <w:r>
        <w:rPr>
          <w:sz w:val="28"/>
          <w:szCs w:val="28"/>
        </w:rPr>
        <w:t xml:space="preserve">- создание </w:t>
      </w:r>
      <w:r w:rsidRPr="00BD3D9E">
        <w:rPr>
          <w:sz w:val="28"/>
          <w:szCs w:val="28"/>
        </w:rPr>
        <w:t>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4716D" w:rsidRPr="00BD3D9E" w:rsidRDefault="00E4716D" w:rsidP="00E4716D">
      <w:pPr>
        <w:tabs>
          <w:tab w:val="left" w:pos="9356"/>
          <w:tab w:val="left" w:pos="9498"/>
        </w:tabs>
        <w:spacing w:line="276" w:lineRule="auto"/>
        <w:ind w:right="594" w:firstLine="567"/>
        <w:jc w:val="both"/>
        <w:rPr>
          <w:sz w:val="28"/>
          <w:szCs w:val="28"/>
        </w:rPr>
      </w:pPr>
      <w:r>
        <w:rPr>
          <w:sz w:val="28"/>
          <w:szCs w:val="28"/>
        </w:rPr>
        <w:t xml:space="preserve">- </w:t>
      </w:r>
      <w:r w:rsidRPr="00BD3D9E">
        <w:rPr>
          <w:sz w:val="28"/>
          <w:szCs w:val="28"/>
        </w:rPr>
        <w:t>привлечение семей воспитанников к участию в совместных с педаг</w:t>
      </w:r>
      <w:r>
        <w:rPr>
          <w:sz w:val="28"/>
          <w:szCs w:val="28"/>
        </w:rPr>
        <w:t>огами мероприятиях</w:t>
      </w:r>
      <w:r w:rsidRPr="00BD3D9E">
        <w:rPr>
          <w:sz w:val="28"/>
          <w:szCs w:val="28"/>
        </w:rPr>
        <w:t>;</w:t>
      </w:r>
    </w:p>
    <w:p w:rsidR="00E4716D" w:rsidRDefault="00E4716D" w:rsidP="00E4716D">
      <w:pPr>
        <w:tabs>
          <w:tab w:val="left" w:pos="9356"/>
          <w:tab w:val="left" w:pos="9498"/>
        </w:tabs>
        <w:spacing w:line="276" w:lineRule="auto"/>
        <w:ind w:right="594" w:firstLine="567"/>
        <w:jc w:val="both"/>
        <w:rPr>
          <w:sz w:val="28"/>
          <w:szCs w:val="28"/>
        </w:rPr>
      </w:pPr>
      <w:r>
        <w:rPr>
          <w:sz w:val="28"/>
          <w:szCs w:val="28"/>
        </w:rPr>
        <w:t xml:space="preserve">- </w:t>
      </w:r>
      <w:r w:rsidRPr="00BD3D9E">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4716D" w:rsidRPr="00463D2E" w:rsidRDefault="00E4716D" w:rsidP="00E4716D">
      <w:pPr>
        <w:spacing w:line="276" w:lineRule="auto"/>
        <w:ind w:right="637" w:firstLine="567"/>
        <w:jc w:val="both"/>
        <w:rPr>
          <w:sz w:val="28"/>
        </w:rPr>
      </w:pPr>
      <w:r w:rsidRPr="00463D2E">
        <w:rPr>
          <w:sz w:val="28"/>
        </w:rPr>
        <w:t>В</w:t>
      </w:r>
      <w:r>
        <w:rPr>
          <w:sz w:val="28"/>
        </w:rPr>
        <w:t xml:space="preserve"> основу </w:t>
      </w:r>
      <w:r w:rsidRPr="00463D2E">
        <w:rPr>
          <w:sz w:val="28"/>
        </w:rPr>
        <w:t>совмест</w:t>
      </w:r>
      <w:r>
        <w:rPr>
          <w:sz w:val="28"/>
        </w:rPr>
        <w:t>ной</w:t>
      </w:r>
      <w:r>
        <w:rPr>
          <w:sz w:val="28"/>
        </w:rPr>
        <w:tab/>
        <w:t xml:space="preserve">деятельности семьи заложены </w:t>
      </w:r>
      <w:r w:rsidRPr="00463D2E">
        <w:rPr>
          <w:sz w:val="28"/>
        </w:rPr>
        <w:t>следующие принципы:</w:t>
      </w:r>
    </w:p>
    <w:p w:rsidR="00E4716D" w:rsidRPr="00463D2E" w:rsidRDefault="00E4716D" w:rsidP="00E4716D">
      <w:pPr>
        <w:spacing w:line="276" w:lineRule="auto"/>
        <w:ind w:firstLine="567"/>
        <w:jc w:val="both"/>
        <w:rPr>
          <w:sz w:val="28"/>
        </w:rPr>
      </w:pPr>
      <w:r>
        <w:rPr>
          <w:sz w:val="28"/>
        </w:rPr>
        <w:t xml:space="preserve">- </w:t>
      </w:r>
      <w:r w:rsidRPr="00463D2E">
        <w:rPr>
          <w:sz w:val="28"/>
        </w:rPr>
        <w:t>единый подход к процессу воспитания ребёнка;</w:t>
      </w:r>
    </w:p>
    <w:p w:rsidR="00E4716D" w:rsidRPr="00463D2E" w:rsidRDefault="00E4716D" w:rsidP="00E4716D">
      <w:pPr>
        <w:spacing w:line="276" w:lineRule="auto"/>
        <w:ind w:firstLine="567"/>
        <w:jc w:val="both"/>
        <w:rPr>
          <w:sz w:val="28"/>
        </w:rPr>
      </w:pPr>
      <w:r>
        <w:rPr>
          <w:sz w:val="28"/>
        </w:rPr>
        <w:t xml:space="preserve">- </w:t>
      </w:r>
      <w:r w:rsidRPr="00463D2E">
        <w:rPr>
          <w:sz w:val="28"/>
        </w:rPr>
        <w:t>открытость дошкольной организации для родителей;</w:t>
      </w:r>
    </w:p>
    <w:p w:rsidR="00E4716D" w:rsidRPr="00463D2E" w:rsidRDefault="00E4716D" w:rsidP="00E4716D">
      <w:pPr>
        <w:spacing w:line="276" w:lineRule="auto"/>
        <w:ind w:firstLine="567"/>
        <w:jc w:val="both"/>
        <w:rPr>
          <w:sz w:val="28"/>
        </w:rPr>
      </w:pPr>
      <w:r>
        <w:rPr>
          <w:sz w:val="28"/>
        </w:rPr>
        <w:t xml:space="preserve">- </w:t>
      </w:r>
      <w:r w:rsidRPr="00463D2E">
        <w:rPr>
          <w:sz w:val="28"/>
        </w:rPr>
        <w:t>взаимное доверие во взаимоотношениях педагогов и родителей;</w:t>
      </w:r>
    </w:p>
    <w:p w:rsidR="00E4716D" w:rsidRPr="00463D2E" w:rsidRDefault="00E4716D" w:rsidP="00E4716D">
      <w:pPr>
        <w:spacing w:line="276" w:lineRule="auto"/>
        <w:ind w:firstLine="567"/>
        <w:jc w:val="both"/>
        <w:rPr>
          <w:sz w:val="28"/>
        </w:rPr>
      </w:pPr>
      <w:r>
        <w:rPr>
          <w:sz w:val="28"/>
        </w:rPr>
        <w:t xml:space="preserve">- </w:t>
      </w:r>
      <w:r w:rsidRPr="00463D2E">
        <w:rPr>
          <w:sz w:val="28"/>
        </w:rPr>
        <w:t>уважение и доброжелательность друг к другу;</w:t>
      </w:r>
    </w:p>
    <w:p w:rsidR="00E4716D" w:rsidRPr="00463D2E" w:rsidRDefault="00E4716D" w:rsidP="00E4716D">
      <w:pPr>
        <w:spacing w:line="276" w:lineRule="auto"/>
        <w:ind w:firstLine="567"/>
        <w:jc w:val="both"/>
        <w:rPr>
          <w:sz w:val="28"/>
        </w:rPr>
      </w:pPr>
      <w:r>
        <w:rPr>
          <w:sz w:val="28"/>
        </w:rPr>
        <w:t xml:space="preserve">- </w:t>
      </w:r>
      <w:r w:rsidRPr="00463D2E">
        <w:rPr>
          <w:sz w:val="28"/>
        </w:rPr>
        <w:t>дифференцированный подход к семьям;</w:t>
      </w:r>
    </w:p>
    <w:p w:rsidR="00E4716D" w:rsidRPr="00FC3B61" w:rsidRDefault="00E4716D" w:rsidP="00E4716D">
      <w:pPr>
        <w:spacing w:line="276" w:lineRule="auto"/>
        <w:ind w:firstLine="567"/>
        <w:jc w:val="both"/>
        <w:rPr>
          <w:sz w:val="28"/>
        </w:rPr>
      </w:pPr>
      <w:r>
        <w:rPr>
          <w:sz w:val="28"/>
        </w:rPr>
        <w:t xml:space="preserve">- </w:t>
      </w:r>
      <w:r w:rsidRPr="00463D2E">
        <w:rPr>
          <w:sz w:val="28"/>
        </w:rPr>
        <w:t>сотрудничество (партнёрство), а не наставничество.</w:t>
      </w:r>
    </w:p>
    <w:p w:rsidR="00E4716D" w:rsidRPr="00954EFB" w:rsidRDefault="00E4716D" w:rsidP="00E4716D">
      <w:pPr>
        <w:tabs>
          <w:tab w:val="left" w:pos="9498"/>
        </w:tabs>
        <w:spacing w:line="276" w:lineRule="auto"/>
        <w:ind w:right="594" w:firstLine="567"/>
        <w:jc w:val="center"/>
        <w:rPr>
          <w:b/>
          <w:sz w:val="28"/>
          <w:szCs w:val="28"/>
        </w:rPr>
      </w:pPr>
      <w:r>
        <w:rPr>
          <w:b/>
          <w:sz w:val="28"/>
          <w:szCs w:val="28"/>
        </w:rPr>
        <w:t xml:space="preserve"> </w:t>
      </w:r>
      <w:r w:rsidRPr="00BD3D9E">
        <w:rPr>
          <w:b/>
          <w:sz w:val="28"/>
          <w:szCs w:val="28"/>
        </w:rPr>
        <w:t xml:space="preserve"> Направления</w:t>
      </w:r>
      <w:r>
        <w:rPr>
          <w:b/>
          <w:sz w:val="28"/>
          <w:szCs w:val="28"/>
        </w:rPr>
        <w:t xml:space="preserve"> </w:t>
      </w:r>
      <w:r w:rsidRPr="00BD3D9E">
        <w:rPr>
          <w:b/>
          <w:sz w:val="28"/>
          <w:szCs w:val="28"/>
        </w:rPr>
        <w:t xml:space="preserve"> и формы работы </w:t>
      </w:r>
      <w:r>
        <w:rPr>
          <w:b/>
          <w:sz w:val="28"/>
          <w:szCs w:val="28"/>
        </w:rPr>
        <w:t xml:space="preserve"> с семьями воспитанников</w:t>
      </w:r>
    </w:p>
    <w:p w:rsidR="00E4716D" w:rsidRPr="00C2268D" w:rsidRDefault="00E4716D" w:rsidP="00B71EEB">
      <w:pPr>
        <w:pStyle w:val="a5"/>
        <w:numPr>
          <w:ilvl w:val="0"/>
          <w:numId w:val="38"/>
        </w:numPr>
        <w:tabs>
          <w:tab w:val="left" w:pos="9498"/>
        </w:tabs>
        <w:spacing w:line="276" w:lineRule="auto"/>
        <w:ind w:right="594"/>
        <w:rPr>
          <w:b/>
          <w:sz w:val="28"/>
          <w:szCs w:val="28"/>
        </w:rPr>
      </w:pPr>
      <w:proofErr w:type="spellStart"/>
      <w:r w:rsidRPr="00C2268D">
        <w:rPr>
          <w:b/>
          <w:sz w:val="28"/>
          <w:szCs w:val="28"/>
        </w:rPr>
        <w:t>Взаимопознание</w:t>
      </w:r>
      <w:proofErr w:type="spellEnd"/>
      <w:r w:rsidRPr="00C2268D">
        <w:rPr>
          <w:b/>
          <w:sz w:val="28"/>
          <w:szCs w:val="28"/>
        </w:rPr>
        <w:t xml:space="preserve">      информирование</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 xml:space="preserve">Успешное взаимодействие возможно лишь в том случае, если </w:t>
      </w:r>
      <w:r>
        <w:rPr>
          <w:sz w:val="28"/>
          <w:szCs w:val="28"/>
        </w:rPr>
        <w:t>МДОУ</w:t>
      </w:r>
      <w:r w:rsidRPr="00BD3D9E">
        <w:rPr>
          <w:sz w:val="28"/>
          <w:szCs w:val="28"/>
        </w:rPr>
        <w:t xml:space="preserve"> знаком с воспитательными возможностями семьи ребенка, а семья имеет представление о</w:t>
      </w:r>
      <w:r>
        <w:rPr>
          <w:sz w:val="28"/>
          <w:szCs w:val="28"/>
        </w:rPr>
        <w:t>б</w:t>
      </w:r>
      <w:r w:rsidRPr="00BD3D9E">
        <w:rPr>
          <w:sz w:val="28"/>
          <w:szCs w:val="28"/>
        </w:rPr>
        <w:t xml:space="preserve"> </w:t>
      </w:r>
      <w:r>
        <w:rPr>
          <w:sz w:val="28"/>
          <w:szCs w:val="28"/>
        </w:rPr>
        <w:t>учреждении</w:t>
      </w:r>
      <w:r w:rsidRPr="00BD3D9E">
        <w:rPr>
          <w:sz w:val="28"/>
          <w:szCs w:val="28"/>
        </w:rPr>
        <w:t xml:space="preserve">,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w:t>
      </w:r>
      <w:r w:rsidRPr="00BD3D9E">
        <w:rPr>
          <w:sz w:val="28"/>
          <w:szCs w:val="28"/>
        </w:rPr>
        <w:lastRenderedPageBreak/>
        <w:t>воспитания.</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 xml:space="preserve">Прекрасную возможность для обоюдного познания воспитательного потенциала дают специально организуемая </w:t>
      </w:r>
      <w:r>
        <w:rPr>
          <w:sz w:val="28"/>
          <w:szCs w:val="28"/>
        </w:rPr>
        <w:t>психолого</w:t>
      </w:r>
      <w:r w:rsidRPr="00BD3D9E">
        <w:rPr>
          <w:sz w:val="28"/>
          <w:szCs w:val="28"/>
        </w:rPr>
        <w:t>-педагогическая диагностика с испо</w:t>
      </w:r>
      <w:r>
        <w:rPr>
          <w:sz w:val="28"/>
          <w:szCs w:val="28"/>
        </w:rPr>
        <w:t>льзованием бесед, анкетирования</w:t>
      </w:r>
      <w:r w:rsidRPr="00BD3D9E">
        <w:rPr>
          <w:sz w:val="28"/>
          <w:szCs w:val="28"/>
        </w:rPr>
        <w:t xml:space="preserve">; посещение педагогами семей воспитанников; организация дней открытых дверей в </w:t>
      </w:r>
      <w:r>
        <w:rPr>
          <w:sz w:val="28"/>
          <w:szCs w:val="28"/>
        </w:rPr>
        <w:t>ДОУ</w:t>
      </w:r>
      <w:r w:rsidRPr="00BD3D9E">
        <w:rPr>
          <w:sz w:val="28"/>
          <w:szCs w:val="28"/>
        </w:rPr>
        <w:t>; разнообразные собрания-встречи, ориентированные на знакомство с достижениями и трудностями воспитывающих детей сторон.</w:t>
      </w:r>
    </w:p>
    <w:p w:rsidR="00E4716D" w:rsidRPr="00BD3D9E" w:rsidRDefault="00E4716D" w:rsidP="00E4716D">
      <w:pPr>
        <w:tabs>
          <w:tab w:val="left" w:pos="9498"/>
        </w:tabs>
        <w:spacing w:line="276" w:lineRule="auto"/>
        <w:ind w:right="594" w:firstLine="567"/>
        <w:jc w:val="both"/>
        <w:rPr>
          <w:sz w:val="28"/>
          <w:szCs w:val="28"/>
        </w:rPr>
      </w:pPr>
      <w:r w:rsidRPr="00AB1BBE">
        <w:rPr>
          <w:sz w:val="28"/>
          <w:szCs w:val="28"/>
        </w:rPr>
        <w:t>Целью первых собраний-встреч</w:t>
      </w:r>
      <w:r w:rsidRPr="00BD3D9E">
        <w:rPr>
          <w:sz w:val="28"/>
          <w:szCs w:val="28"/>
        </w:rPr>
        <w:t xml:space="preserve"> является разностороннее знакомство педагогов с семьями и семей воспитанников между собой, знакомство семей с педагогами. Для снятия барьеров</w:t>
      </w:r>
      <w:r>
        <w:rPr>
          <w:sz w:val="28"/>
          <w:szCs w:val="28"/>
        </w:rPr>
        <w:t xml:space="preserve"> общения желательно используются </w:t>
      </w:r>
      <w:r w:rsidRPr="00BD3D9E">
        <w:rPr>
          <w:sz w:val="28"/>
          <w:szCs w:val="28"/>
        </w:rPr>
        <w:t xml:space="preserve"> </w:t>
      </w:r>
      <w:r>
        <w:rPr>
          <w:sz w:val="28"/>
          <w:szCs w:val="28"/>
        </w:rPr>
        <w:t xml:space="preserve"> </w:t>
      </w:r>
      <w:r w:rsidRPr="00BD3D9E">
        <w:rPr>
          <w:sz w:val="28"/>
          <w:szCs w:val="28"/>
        </w:rPr>
        <w:t xml:space="preserve">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w:t>
      </w:r>
      <w:r>
        <w:rPr>
          <w:sz w:val="28"/>
          <w:szCs w:val="28"/>
        </w:rPr>
        <w:t xml:space="preserve">ий», «Разговор </w:t>
      </w:r>
      <w:proofErr w:type="gramStart"/>
      <w:r>
        <w:rPr>
          <w:sz w:val="28"/>
          <w:szCs w:val="28"/>
        </w:rPr>
        <w:t>без</w:t>
      </w:r>
      <w:proofErr w:type="gramEnd"/>
      <w:r>
        <w:rPr>
          <w:sz w:val="28"/>
          <w:szCs w:val="28"/>
        </w:rPr>
        <w:t xml:space="preserve"> умолку»</w:t>
      </w:r>
      <w:r w:rsidRPr="00BD3D9E">
        <w:rPr>
          <w:sz w:val="28"/>
          <w:szCs w:val="28"/>
        </w:rPr>
        <w:t xml:space="preserve">). Такие собрания </w:t>
      </w:r>
      <w:r>
        <w:rPr>
          <w:sz w:val="28"/>
          <w:szCs w:val="28"/>
        </w:rPr>
        <w:t xml:space="preserve"> </w:t>
      </w:r>
      <w:r w:rsidRPr="00BD3D9E">
        <w:rPr>
          <w:sz w:val="28"/>
          <w:szCs w:val="28"/>
        </w:rPr>
        <w:t xml:space="preserve"> провод</w:t>
      </w:r>
      <w:r>
        <w:rPr>
          <w:sz w:val="28"/>
          <w:szCs w:val="28"/>
        </w:rPr>
        <w:t xml:space="preserve">ятся </w:t>
      </w:r>
      <w:r w:rsidRPr="00BD3D9E">
        <w:rPr>
          <w:sz w:val="28"/>
          <w:szCs w:val="28"/>
        </w:rPr>
        <w:t xml:space="preserve"> регулярно в течение года, решая</w:t>
      </w:r>
      <w:r>
        <w:rPr>
          <w:sz w:val="28"/>
          <w:szCs w:val="28"/>
        </w:rPr>
        <w:t xml:space="preserve"> на каждой встрече свои задачи.</w:t>
      </w:r>
    </w:p>
    <w:p w:rsidR="00E4716D" w:rsidRPr="00BD3D9E" w:rsidRDefault="00E4716D" w:rsidP="00E4716D">
      <w:pPr>
        <w:tabs>
          <w:tab w:val="left" w:pos="9498"/>
        </w:tabs>
        <w:spacing w:line="276" w:lineRule="auto"/>
        <w:ind w:right="594" w:firstLine="567"/>
        <w:jc w:val="both"/>
        <w:rPr>
          <w:sz w:val="28"/>
          <w:szCs w:val="28"/>
        </w:rPr>
      </w:pPr>
      <w:r>
        <w:rPr>
          <w:sz w:val="28"/>
          <w:szCs w:val="28"/>
        </w:rPr>
        <w:t xml:space="preserve"> </w:t>
      </w:r>
      <w:r w:rsidRPr="00BD3D9E">
        <w:rPr>
          <w:sz w:val="28"/>
          <w:szCs w:val="28"/>
        </w:rPr>
        <w:t xml:space="preserve"> Информирование</w:t>
      </w:r>
      <w:r>
        <w:rPr>
          <w:sz w:val="28"/>
          <w:szCs w:val="28"/>
        </w:rPr>
        <w:t xml:space="preserve"> </w:t>
      </w:r>
      <w:r w:rsidRPr="00BD3D9E">
        <w:rPr>
          <w:sz w:val="28"/>
          <w:szCs w:val="28"/>
        </w:rPr>
        <w:t xml:space="preserve"> происходит при непосредственном общении (в ходе бесед, консультац</w:t>
      </w:r>
      <w:r>
        <w:rPr>
          <w:sz w:val="28"/>
          <w:szCs w:val="28"/>
        </w:rPr>
        <w:t xml:space="preserve">ий, на собраниях, конференциях), </w:t>
      </w:r>
      <w:r w:rsidRPr="00BD3D9E">
        <w:rPr>
          <w:sz w:val="28"/>
          <w:szCs w:val="28"/>
        </w:rPr>
        <w:t xml:space="preserve">опосредованно, при получении информации из различных источников: стендов, газет, разнообразных буклетов, </w:t>
      </w:r>
      <w:r>
        <w:rPr>
          <w:sz w:val="28"/>
          <w:szCs w:val="28"/>
        </w:rPr>
        <w:t>официального сайта  МДОУ</w:t>
      </w:r>
      <w:r w:rsidRPr="00BD3D9E">
        <w:rPr>
          <w:sz w:val="28"/>
          <w:szCs w:val="28"/>
        </w:rPr>
        <w:t xml:space="preserve">, </w:t>
      </w:r>
      <w:r>
        <w:rPr>
          <w:sz w:val="28"/>
          <w:szCs w:val="28"/>
        </w:rPr>
        <w:t xml:space="preserve"> </w:t>
      </w:r>
      <w:r w:rsidRPr="00BD3D9E">
        <w:rPr>
          <w:sz w:val="28"/>
          <w:szCs w:val="28"/>
        </w:rPr>
        <w:t xml:space="preserve"> </w:t>
      </w:r>
      <w:r>
        <w:rPr>
          <w:sz w:val="28"/>
          <w:szCs w:val="28"/>
        </w:rPr>
        <w:t xml:space="preserve"> </w:t>
      </w:r>
      <w:r w:rsidRPr="00BD3D9E">
        <w:rPr>
          <w:sz w:val="28"/>
          <w:szCs w:val="28"/>
        </w:rPr>
        <w:t xml:space="preserve"> п</w:t>
      </w:r>
      <w:r>
        <w:rPr>
          <w:sz w:val="28"/>
          <w:szCs w:val="28"/>
        </w:rPr>
        <w:t>осредством электронного общения</w:t>
      </w:r>
      <w:r w:rsidRPr="00BD3D9E">
        <w:rPr>
          <w:sz w:val="28"/>
          <w:szCs w:val="28"/>
        </w:rPr>
        <w:t>.</w:t>
      </w:r>
    </w:p>
    <w:p w:rsidR="00E4716D" w:rsidRPr="00C2268D" w:rsidRDefault="00E4716D" w:rsidP="00B71EEB">
      <w:pPr>
        <w:pStyle w:val="a5"/>
        <w:numPr>
          <w:ilvl w:val="0"/>
          <w:numId w:val="38"/>
        </w:numPr>
        <w:tabs>
          <w:tab w:val="left" w:pos="9498"/>
        </w:tabs>
        <w:spacing w:line="276" w:lineRule="auto"/>
        <w:ind w:right="594"/>
        <w:rPr>
          <w:sz w:val="28"/>
          <w:szCs w:val="28"/>
        </w:rPr>
      </w:pPr>
      <w:r w:rsidRPr="00C2268D">
        <w:rPr>
          <w:b/>
          <w:sz w:val="28"/>
          <w:szCs w:val="28"/>
        </w:rPr>
        <w:t>Совместная деятельность педагогов, родителей, детей</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 xml:space="preserve">В современном быстро меняющемся мире родители и педагоги должны непрерывно повышать свое образование. Под образованием родителей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 xml:space="preserve">Основными формами просвещения </w:t>
      </w:r>
      <w:r>
        <w:rPr>
          <w:sz w:val="28"/>
          <w:szCs w:val="28"/>
        </w:rPr>
        <w:t>выступают</w:t>
      </w:r>
      <w:r w:rsidRPr="00BD3D9E">
        <w:rPr>
          <w:sz w:val="28"/>
          <w:szCs w:val="28"/>
        </w:rPr>
        <w:t xml:space="preserve">: </w:t>
      </w:r>
      <w:r>
        <w:rPr>
          <w:sz w:val="28"/>
          <w:szCs w:val="28"/>
        </w:rPr>
        <w:t>родительские собрания</w:t>
      </w:r>
      <w:r w:rsidRPr="00BD3D9E">
        <w:rPr>
          <w:sz w:val="28"/>
          <w:szCs w:val="28"/>
        </w:rPr>
        <w:t>, родительские и педагогические чтения.</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 xml:space="preserve">Важно предоставлять родителям право выбора форм и содержания взаимодействия с партнерами, обеспечивающими их образование </w:t>
      </w:r>
      <w:r>
        <w:rPr>
          <w:sz w:val="28"/>
          <w:szCs w:val="28"/>
        </w:rPr>
        <w:t xml:space="preserve">                        </w:t>
      </w:r>
      <w:r w:rsidRPr="00BD3D9E">
        <w:rPr>
          <w:sz w:val="28"/>
          <w:szCs w:val="28"/>
        </w:rPr>
        <w:t>(</w:t>
      </w:r>
      <w:r>
        <w:rPr>
          <w:sz w:val="28"/>
          <w:szCs w:val="28"/>
        </w:rPr>
        <w:t>педагогом-</w:t>
      </w:r>
      <w:r w:rsidRPr="00BD3D9E">
        <w:rPr>
          <w:sz w:val="28"/>
          <w:szCs w:val="28"/>
        </w:rPr>
        <w:t>психологом, старшим воспитателем, группой родителей и пр.), привлекать к участию в планировании и формировании содержания образовательн</w:t>
      </w:r>
      <w:r>
        <w:rPr>
          <w:sz w:val="28"/>
          <w:szCs w:val="28"/>
        </w:rPr>
        <w:t>ых программ</w:t>
      </w:r>
      <w:r w:rsidRPr="00BD3D9E">
        <w:rPr>
          <w:sz w:val="28"/>
          <w:szCs w:val="28"/>
        </w:rPr>
        <w:t>.</w:t>
      </w:r>
    </w:p>
    <w:p w:rsidR="00E4716D" w:rsidRPr="00BD3D9E" w:rsidRDefault="00E4716D" w:rsidP="00E4716D">
      <w:pPr>
        <w:tabs>
          <w:tab w:val="left" w:pos="9498"/>
        </w:tabs>
        <w:spacing w:line="276" w:lineRule="auto"/>
        <w:ind w:right="594" w:firstLine="567"/>
        <w:jc w:val="both"/>
        <w:rPr>
          <w:sz w:val="28"/>
          <w:szCs w:val="28"/>
        </w:rPr>
      </w:pPr>
      <w:r>
        <w:rPr>
          <w:sz w:val="28"/>
          <w:szCs w:val="28"/>
        </w:rPr>
        <w:t>Совместная</w:t>
      </w:r>
      <w:r w:rsidRPr="00BD3D9E">
        <w:rPr>
          <w:sz w:val="28"/>
          <w:szCs w:val="28"/>
        </w:rPr>
        <w:t xml:space="preserve"> деятельность с родителями (законными представителями) воспитанников </w:t>
      </w:r>
      <w:r>
        <w:rPr>
          <w:sz w:val="28"/>
          <w:szCs w:val="28"/>
        </w:rPr>
        <w:t>реализовывается</w:t>
      </w:r>
      <w:r w:rsidRPr="00BD3D9E">
        <w:rPr>
          <w:sz w:val="28"/>
          <w:szCs w:val="28"/>
        </w:rPr>
        <w:t xml:space="preserve"> исходя из следующих принципов:</w:t>
      </w:r>
    </w:p>
    <w:p w:rsidR="00E4716D" w:rsidRPr="00BD3D9E" w:rsidRDefault="00E4716D" w:rsidP="00E4716D">
      <w:pPr>
        <w:tabs>
          <w:tab w:val="left" w:pos="9498"/>
        </w:tabs>
        <w:spacing w:line="276" w:lineRule="auto"/>
        <w:ind w:right="594" w:firstLine="567"/>
        <w:jc w:val="both"/>
        <w:rPr>
          <w:sz w:val="28"/>
          <w:szCs w:val="28"/>
        </w:rPr>
      </w:pPr>
      <w:r>
        <w:rPr>
          <w:sz w:val="28"/>
          <w:szCs w:val="28"/>
        </w:rPr>
        <w:t xml:space="preserve">- </w:t>
      </w:r>
      <w:r w:rsidRPr="00BD3D9E">
        <w:rPr>
          <w:sz w:val="28"/>
          <w:szCs w:val="28"/>
        </w:rPr>
        <w:t>целенаправленности – ориентации на цели и приоритетные задачи образования родителей;</w:t>
      </w:r>
    </w:p>
    <w:p w:rsidR="00E4716D" w:rsidRPr="00BD3D9E" w:rsidRDefault="00E4716D" w:rsidP="00E4716D">
      <w:pPr>
        <w:tabs>
          <w:tab w:val="left" w:pos="9498"/>
        </w:tabs>
        <w:spacing w:line="276" w:lineRule="auto"/>
        <w:ind w:right="594" w:firstLine="567"/>
        <w:jc w:val="both"/>
        <w:rPr>
          <w:sz w:val="28"/>
          <w:szCs w:val="28"/>
        </w:rPr>
      </w:pPr>
      <w:r>
        <w:rPr>
          <w:sz w:val="28"/>
          <w:szCs w:val="28"/>
        </w:rPr>
        <w:t xml:space="preserve">- </w:t>
      </w:r>
      <w:r w:rsidRPr="00BD3D9E">
        <w:rPr>
          <w:sz w:val="28"/>
          <w:szCs w:val="28"/>
        </w:rPr>
        <w:t>адресности – учета образовательных потребностей родителей;</w:t>
      </w:r>
    </w:p>
    <w:p w:rsidR="00E4716D" w:rsidRPr="00BD3D9E" w:rsidRDefault="00E4716D" w:rsidP="00E4716D">
      <w:pPr>
        <w:tabs>
          <w:tab w:val="left" w:pos="9498"/>
        </w:tabs>
        <w:spacing w:line="276" w:lineRule="auto"/>
        <w:ind w:right="594" w:firstLine="567"/>
        <w:jc w:val="both"/>
        <w:rPr>
          <w:sz w:val="28"/>
          <w:szCs w:val="28"/>
        </w:rPr>
      </w:pPr>
      <w:r>
        <w:rPr>
          <w:sz w:val="28"/>
          <w:szCs w:val="28"/>
        </w:rPr>
        <w:t xml:space="preserve">- </w:t>
      </w:r>
      <w:r w:rsidRPr="00BD3D9E">
        <w:rPr>
          <w:sz w:val="28"/>
          <w:szCs w:val="28"/>
        </w:rPr>
        <w:t xml:space="preserve">доступности – учета возможностей родителей освоить </w:t>
      </w:r>
      <w:r w:rsidRPr="00BD3D9E">
        <w:rPr>
          <w:sz w:val="28"/>
          <w:szCs w:val="28"/>
        </w:rPr>
        <w:lastRenderedPageBreak/>
        <w:t>предусмотренный программой учебный материал;</w:t>
      </w:r>
    </w:p>
    <w:p w:rsidR="00E4716D" w:rsidRPr="00BD3D9E" w:rsidRDefault="00E4716D" w:rsidP="00E4716D">
      <w:pPr>
        <w:tabs>
          <w:tab w:val="left" w:pos="9498"/>
        </w:tabs>
        <w:spacing w:line="276" w:lineRule="auto"/>
        <w:ind w:right="594" w:firstLine="567"/>
        <w:jc w:val="both"/>
        <w:rPr>
          <w:sz w:val="28"/>
          <w:szCs w:val="28"/>
        </w:rPr>
      </w:pPr>
      <w:r>
        <w:rPr>
          <w:sz w:val="28"/>
          <w:szCs w:val="28"/>
        </w:rPr>
        <w:t xml:space="preserve">- </w:t>
      </w:r>
      <w:r w:rsidRPr="00BD3D9E">
        <w:rPr>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E4716D" w:rsidRPr="00BD3D9E" w:rsidRDefault="00E4716D" w:rsidP="00E4716D">
      <w:pPr>
        <w:tabs>
          <w:tab w:val="left" w:pos="9498"/>
        </w:tabs>
        <w:spacing w:line="276" w:lineRule="auto"/>
        <w:ind w:right="594" w:firstLine="567"/>
        <w:jc w:val="both"/>
        <w:rPr>
          <w:sz w:val="28"/>
          <w:szCs w:val="28"/>
        </w:rPr>
      </w:pPr>
      <w:r>
        <w:rPr>
          <w:sz w:val="28"/>
          <w:szCs w:val="28"/>
        </w:rPr>
        <w:t xml:space="preserve">- </w:t>
      </w:r>
      <w:r w:rsidRPr="00BD3D9E">
        <w:rPr>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Основные формы активного обучения родителей: мастер</w:t>
      </w:r>
      <w:r>
        <w:rPr>
          <w:sz w:val="28"/>
          <w:szCs w:val="28"/>
        </w:rPr>
        <w:t>-классы, тренинги, деловые игры, семинары-практикумы, занятия с элементами тренинга.</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Определяющей целью разнообразной совместной деятельности в триаде «педагоги</w:t>
      </w:r>
      <w:r>
        <w:rPr>
          <w:sz w:val="28"/>
          <w:szCs w:val="28"/>
        </w:rPr>
        <w:t xml:space="preserve"> </w:t>
      </w:r>
      <w:r w:rsidRPr="00BD3D9E">
        <w:rPr>
          <w:sz w:val="28"/>
          <w:szCs w:val="28"/>
        </w:rPr>
        <w:t>- родители</w:t>
      </w:r>
      <w:r>
        <w:rPr>
          <w:sz w:val="28"/>
          <w:szCs w:val="28"/>
        </w:rPr>
        <w:t xml:space="preserve"> </w:t>
      </w:r>
      <w:r w:rsidRPr="00BD3D9E">
        <w:rPr>
          <w:sz w:val="28"/>
          <w:szCs w:val="28"/>
        </w:rPr>
        <w:t>-</w:t>
      </w:r>
      <w:r>
        <w:rPr>
          <w:sz w:val="28"/>
          <w:szCs w:val="28"/>
        </w:rPr>
        <w:t xml:space="preserve"> </w:t>
      </w:r>
      <w:r w:rsidRPr="00BD3D9E">
        <w:rPr>
          <w:sz w:val="28"/>
          <w:szCs w:val="28"/>
        </w:rPr>
        <w:t>дети» является удовлетворение не только базисных стремлений и потребностей ребенка, но и стремлений и потребностей родителей и педагогов.</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Совместная деятельность взрослых может быть организована в разнообразных традиционных</w:t>
      </w:r>
      <w:r>
        <w:rPr>
          <w:sz w:val="28"/>
          <w:szCs w:val="28"/>
        </w:rPr>
        <w:t xml:space="preserve"> и инновационных формах (акции</w:t>
      </w:r>
      <w:r w:rsidRPr="00BD3D9E">
        <w:rPr>
          <w:sz w:val="28"/>
          <w:szCs w:val="28"/>
        </w:rPr>
        <w:t>, вечера музыки и поэзии, семейные гостиные, фестивали, семейные кл</w:t>
      </w:r>
      <w:r>
        <w:rPr>
          <w:sz w:val="28"/>
          <w:szCs w:val="28"/>
        </w:rPr>
        <w:t>убы, вечера вопросов и ответов,</w:t>
      </w:r>
      <w:r w:rsidRPr="00BD3D9E">
        <w:rPr>
          <w:sz w:val="28"/>
          <w:szCs w:val="28"/>
        </w:rPr>
        <w:t xml:space="preserve"> студии, праздники (в том числе семейные), прогулки, эк</w:t>
      </w:r>
      <w:r>
        <w:rPr>
          <w:sz w:val="28"/>
          <w:szCs w:val="28"/>
        </w:rPr>
        <w:t>скурсии, проектная деятельность</w:t>
      </w:r>
      <w:r w:rsidRPr="00BD3D9E">
        <w:rPr>
          <w:sz w:val="28"/>
          <w:szCs w:val="28"/>
        </w:rPr>
        <w:t>).</w:t>
      </w:r>
    </w:p>
    <w:p w:rsidR="00E4716D" w:rsidRPr="00BD3D9E" w:rsidRDefault="00E4716D" w:rsidP="00E4716D">
      <w:pPr>
        <w:tabs>
          <w:tab w:val="left" w:pos="9498"/>
        </w:tabs>
        <w:spacing w:line="276" w:lineRule="auto"/>
        <w:ind w:right="594" w:firstLine="567"/>
        <w:jc w:val="both"/>
        <w:rPr>
          <w:sz w:val="28"/>
          <w:szCs w:val="28"/>
        </w:rPr>
      </w:pPr>
      <w:r w:rsidRPr="00BD3D9E">
        <w:rPr>
          <w:sz w:val="28"/>
          <w:szCs w:val="28"/>
        </w:rPr>
        <w:t xml:space="preserve">Использование педагогами в своей работе названных форм взаимодействия с семьей позволят успешно реализовать </w:t>
      </w:r>
      <w:r w:rsidRPr="00463D2E">
        <w:rPr>
          <w:sz w:val="28"/>
        </w:rPr>
        <w:t>Типовую</w:t>
      </w:r>
      <w:r w:rsidRPr="00463D2E">
        <w:rPr>
          <w:sz w:val="36"/>
          <w:szCs w:val="28"/>
        </w:rPr>
        <w:t xml:space="preserve"> </w:t>
      </w:r>
      <w:r w:rsidRPr="00BD3D9E">
        <w:rPr>
          <w:sz w:val="28"/>
          <w:szCs w:val="28"/>
        </w:rPr>
        <w:t>образовательную программу дошкольного образования.</w:t>
      </w: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0206B8" w:rsidRDefault="000206B8" w:rsidP="00E4716D">
      <w:pPr>
        <w:tabs>
          <w:tab w:val="left" w:pos="9498"/>
        </w:tabs>
        <w:spacing w:line="276" w:lineRule="auto"/>
        <w:ind w:right="594"/>
        <w:jc w:val="both"/>
        <w:rPr>
          <w:rFonts w:ascii="Wingdings" w:hAnsi="Wingdings"/>
          <w:sz w:val="28"/>
          <w:szCs w:val="28"/>
        </w:rPr>
      </w:pPr>
    </w:p>
    <w:p w:rsidR="00E4716D" w:rsidRDefault="00E4716D" w:rsidP="00E4716D">
      <w:pPr>
        <w:tabs>
          <w:tab w:val="left" w:pos="9498"/>
        </w:tabs>
        <w:spacing w:line="276" w:lineRule="auto"/>
        <w:ind w:right="594"/>
        <w:jc w:val="both"/>
        <w:rPr>
          <w:rFonts w:ascii="Wingdings" w:hAnsi="Wingdings"/>
          <w:sz w:val="28"/>
          <w:szCs w:val="28"/>
        </w:rPr>
      </w:pPr>
    </w:p>
    <w:p w:rsidR="00E4716D" w:rsidRPr="00C2268D" w:rsidRDefault="00E4716D" w:rsidP="00E4716D">
      <w:pPr>
        <w:pStyle w:val="110"/>
        <w:spacing w:before="122"/>
        <w:ind w:left="1945" w:right="311" w:hanging="1173"/>
      </w:pPr>
      <w:r>
        <w:lastRenderedPageBreak/>
        <w:t xml:space="preserve">  Взаимодействие  педагогического коллектива с семьями (законными представителями) воспитанников</w:t>
      </w:r>
    </w:p>
    <w:tbl>
      <w:tblPr>
        <w:tblStyle w:val="ad"/>
        <w:tblW w:w="0" w:type="auto"/>
        <w:tblLayout w:type="fixed"/>
        <w:tblLook w:val="01E0" w:firstRow="1" w:lastRow="1" w:firstColumn="1" w:lastColumn="1" w:noHBand="0" w:noVBand="0"/>
      </w:tblPr>
      <w:tblGrid>
        <w:gridCol w:w="9898"/>
      </w:tblGrid>
      <w:tr w:rsidR="00E4716D" w:rsidRPr="00FC3B61" w:rsidTr="00955DA1">
        <w:trPr>
          <w:trHeight w:val="10931"/>
        </w:trPr>
        <w:tc>
          <w:tcPr>
            <w:tcW w:w="9898" w:type="dxa"/>
            <w:tcBorders>
              <w:top w:val="nil"/>
              <w:left w:val="nil"/>
              <w:bottom w:val="nil"/>
              <w:right w:val="nil"/>
            </w:tcBorders>
          </w:tcPr>
          <w:p w:rsidR="00E4716D" w:rsidRDefault="00E4716D" w:rsidP="00955DA1">
            <w:pPr>
              <w:pStyle w:val="TableParagraph"/>
              <w:ind w:left="0" w:right="90"/>
              <w:jc w:val="center"/>
              <w:rPr>
                <w:b/>
                <w:sz w:val="24"/>
                <w:szCs w:val="24"/>
              </w:rPr>
            </w:pPr>
            <w:r>
              <w:rPr>
                <w:b/>
                <w:sz w:val="24"/>
                <w:szCs w:val="24"/>
              </w:rPr>
              <w:t xml:space="preserve"> </w:t>
            </w:r>
          </w:p>
          <w:p w:rsidR="00E4716D" w:rsidRPr="00C2268D" w:rsidRDefault="00E4716D" w:rsidP="00955DA1">
            <w:pPr>
              <w:pStyle w:val="TableParagraph"/>
              <w:spacing w:line="276" w:lineRule="auto"/>
              <w:ind w:left="0" w:right="90"/>
              <w:rPr>
                <w:b/>
                <w:sz w:val="28"/>
                <w:szCs w:val="24"/>
              </w:rPr>
            </w:pPr>
            <w:r w:rsidRPr="00C2268D">
              <w:rPr>
                <w:b/>
                <w:sz w:val="28"/>
                <w:szCs w:val="24"/>
              </w:rPr>
              <w:t>Участи</w:t>
            </w:r>
            <w:r>
              <w:rPr>
                <w:b/>
                <w:sz w:val="28"/>
                <w:szCs w:val="24"/>
              </w:rPr>
              <w:t xml:space="preserve">е в  мониторинговых исследованиях </w:t>
            </w:r>
          </w:p>
          <w:p w:rsidR="00E4716D" w:rsidRPr="00C2268D" w:rsidRDefault="00E4716D" w:rsidP="00B71EEB">
            <w:pPr>
              <w:pStyle w:val="TableParagraph"/>
              <w:numPr>
                <w:ilvl w:val="0"/>
                <w:numId w:val="20"/>
              </w:numPr>
              <w:tabs>
                <w:tab w:val="left" w:pos="447"/>
              </w:tabs>
              <w:spacing w:line="276" w:lineRule="auto"/>
              <w:ind w:left="0" w:right="90" w:firstLine="0"/>
              <w:jc w:val="both"/>
              <w:rPr>
                <w:sz w:val="28"/>
                <w:szCs w:val="24"/>
              </w:rPr>
            </w:pPr>
            <w:r w:rsidRPr="00C2268D">
              <w:rPr>
                <w:sz w:val="28"/>
                <w:szCs w:val="24"/>
              </w:rPr>
              <w:t>Анкетирование</w:t>
            </w:r>
          </w:p>
          <w:p w:rsidR="00E4716D" w:rsidRPr="00C2268D" w:rsidRDefault="00E4716D" w:rsidP="00B71EEB">
            <w:pPr>
              <w:pStyle w:val="TableParagraph"/>
              <w:numPr>
                <w:ilvl w:val="0"/>
                <w:numId w:val="20"/>
              </w:numPr>
              <w:tabs>
                <w:tab w:val="left" w:pos="447"/>
              </w:tabs>
              <w:spacing w:line="276" w:lineRule="auto"/>
              <w:ind w:left="0" w:right="90" w:firstLine="0"/>
              <w:jc w:val="both"/>
              <w:rPr>
                <w:sz w:val="28"/>
                <w:szCs w:val="24"/>
              </w:rPr>
            </w:pPr>
            <w:r w:rsidRPr="00C2268D">
              <w:rPr>
                <w:sz w:val="28"/>
                <w:szCs w:val="24"/>
              </w:rPr>
              <w:t>Социологический</w:t>
            </w:r>
            <w:r w:rsidRPr="00C2268D">
              <w:rPr>
                <w:spacing w:val="-2"/>
                <w:sz w:val="28"/>
                <w:szCs w:val="24"/>
              </w:rPr>
              <w:t xml:space="preserve"> </w:t>
            </w:r>
            <w:r w:rsidRPr="00C2268D">
              <w:rPr>
                <w:sz w:val="28"/>
                <w:szCs w:val="24"/>
              </w:rPr>
              <w:t>опрос</w:t>
            </w:r>
          </w:p>
          <w:p w:rsidR="00E4716D" w:rsidRPr="00C2268D" w:rsidRDefault="00E4716D" w:rsidP="00B71EEB">
            <w:pPr>
              <w:pStyle w:val="TableParagraph"/>
              <w:numPr>
                <w:ilvl w:val="0"/>
                <w:numId w:val="20"/>
              </w:numPr>
              <w:tabs>
                <w:tab w:val="left" w:pos="447"/>
              </w:tabs>
              <w:spacing w:line="276" w:lineRule="auto"/>
              <w:ind w:left="0" w:right="90" w:firstLine="0"/>
              <w:jc w:val="both"/>
              <w:rPr>
                <w:sz w:val="28"/>
                <w:szCs w:val="24"/>
              </w:rPr>
            </w:pPr>
            <w:r w:rsidRPr="00C2268D">
              <w:rPr>
                <w:sz w:val="28"/>
                <w:szCs w:val="24"/>
              </w:rPr>
              <w:t>Интервьюирование</w:t>
            </w:r>
          </w:p>
          <w:p w:rsidR="00E4716D" w:rsidRPr="00C2268D" w:rsidRDefault="00E4716D" w:rsidP="00B71EEB">
            <w:pPr>
              <w:pStyle w:val="TableParagraph"/>
              <w:numPr>
                <w:ilvl w:val="0"/>
                <w:numId w:val="20"/>
              </w:numPr>
              <w:tabs>
                <w:tab w:val="left" w:pos="447"/>
              </w:tabs>
              <w:spacing w:line="276" w:lineRule="auto"/>
              <w:ind w:left="0" w:right="90" w:firstLine="0"/>
              <w:jc w:val="both"/>
              <w:rPr>
                <w:sz w:val="28"/>
                <w:szCs w:val="24"/>
              </w:rPr>
            </w:pPr>
            <w:r w:rsidRPr="00C2268D">
              <w:rPr>
                <w:sz w:val="28"/>
                <w:szCs w:val="24"/>
              </w:rPr>
              <w:t>Почта доверия</w:t>
            </w:r>
          </w:p>
          <w:p w:rsidR="00E4716D" w:rsidRPr="00C2268D" w:rsidRDefault="00E4716D" w:rsidP="00955DA1">
            <w:pPr>
              <w:pStyle w:val="TableParagraph"/>
              <w:spacing w:line="276" w:lineRule="auto"/>
              <w:ind w:left="0" w:right="90"/>
              <w:rPr>
                <w:b/>
                <w:sz w:val="28"/>
                <w:szCs w:val="24"/>
              </w:rPr>
            </w:pPr>
            <w:r w:rsidRPr="00C2268D">
              <w:rPr>
                <w:b/>
                <w:sz w:val="28"/>
                <w:szCs w:val="24"/>
              </w:rPr>
              <w:t>Создание  условий и развивающей среды</w:t>
            </w:r>
          </w:p>
          <w:p w:rsidR="00E4716D" w:rsidRPr="00C2268D" w:rsidRDefault="00E4716D" w:rsidP="00B71EEB">
            <w:pPr>
              <w:pStyle w:val="TableParagraph"/>
              <w:numPr>
                <w:ilvl w:val="0"/>
                <w:numId w:val="19"/>
              </w:numPr>
              <w:tabs>
                <w:tab w:val="left" w:pos="447"/>
              </w:tabs>
              <w:spacing w:line="276" w:lineRule="auto"/>
              <w:ind w:left="0" w:right="90" w:firstLine="0"/>
              <w:jc w:val="both"/>
              <w:rPr>
                <w:sz w:val="28"/>
                <w:szCs w:val="24"/>
              </w:rPr>
            </w:pPr>
            <w:r w:rsidRPr="00C2268D">
              <w:rPr>
                <w:sz w:val="28"/>
                <w:szCs w:val="24"/>
              </w:rPr>
              <w:t>Участие в субботниках по благоустройству территории  МДОУ</w:t>
            </w:r>
          </w:p>
          <w:p w:rsidR="00E4716D" w:rsidRPr="00C2268D" w:rsidRDefault="00E4716D" w:rsidP="00B71EEB">
            <w:pPr>
              <w:pStyle w:val="TableParagraph"/>
              <w:numPr>
                <w:ilvl w:val="0"/>
                <w:numId w:val="19"/>
              </w:numPr>
              <w:tabs>
                <w:tab w:val="left" w:pos="447"/>
                <w:tab w:val="left" w:pos="1709"/>
                <w:tab w:val="left" w:pos="2233"/>
                <w:tab w:val="left" w:pos="3582"/>
              </w:tabs>
              <w:spacing w:line="276" w:lineRule="auto"/>
              <w:ind w:left="0" w:right="90" w:firstLine="0"/>
              <w:jc w:val="both"/>
              <w:rPr>
                <w:sz w:val="28"/>
                <w:szCs w:val="24"/>
              </w:rPr>
            </w:pPr>
            <w:r w:rsidRPr="00C2268D">
              <w:rPr>
                <w:sz w:val="28"/>
                <w:szCs w:val="24"/>
              </w:rPr>
              <w:t>Помощь</w:t>
            </w:r>
            <w:r w:rsidRPr="00C2268D">
              <w:rPr>
                <w:sz w:val="28"/>
                <w:szCs w:val="24"/>
              </w:rPr>
              <w:tab/>
              <w:t>в</w:t>
            </w:r>
            <w:r w:rsidRPr="00C2268D">
              <w:rPr>
                <w:sz w:val="28"/>
                <w:szCs w:val="24"/>
              </w:rPr>
              <w:tab/>
              <w:t xml:space="preserve">создании </w:t>
            </w:r>
            <w:r w:rsidRPr="00C2268D">
              <w:rPr>
                <w:spacing w:val="-1"/>
                <w:sz w:val="28"/>
                <w:szCs w:val="24"/>
              </w:rPr>
              <w:t xml:space="preserve">развивающей </w:t>
            </w:r>
            <w:r w:rsidRPr="00C2268D">
              <w:rPr>
                <w:sz w:val="28"/>
                <w:szCs w:val="24"/>
              </w:rPr>
              <w:t>предметно-пространственной</w:t>
            </w:r>
            <w:r w:rsidRPr="00C2268D">
              <w:rPr>
                <w:spacing w:val="59"/>
                <w:sz w:val="28"/>
                <w:szCs w:val="24"/>
              </w:rPr>
              <w:t xml:space="preserve"> </w:t>
            </w:r>
            <w:r w:rsidRPr="00C2268D">
              <w:rPr>
                <w:sz w:val="28"/>
                <w:szCs w:val="24"/>
              </w:rPr>
              <w:t>среды</w:t>
            </w:r>
          </w:p>
          <w:p w:rsidR="00E4716D" w:rsidRPr="00C2268D" w:rsidRDefault="00E4716D" w:rsidP="00955DA1">
            <w:pPr>
              <w:pStyle w:val="TableParagraph"/>
              <w:spacing w:line="276" w:lineRule="auto"/>
              <w:ind w:left="0" w:right="90"/>
              <w:rPr>
                <w:b/>
                <w:sz w:val="28"/>
                <w:szCs w:val="24"/>
              </w:rPr>
            </w:pPr>
            <w:r w:rsidRPr="00C2268D">
              <w:rPr>
                <w:b/>
                <w:sz w:val="28"/>
                <w:szCs w:val="24"/>
              </w:rPr>
              <w:t>Оказание помощи в ремонтных</w:t>
            </w:r>
            <w:r w:rsidRPr="00C2268D">
              <w:rPr>
                <w:b/>
                <w:spacing w:val="-7"/>
                <w:sz w:val="28"/>
                <w:szCs w:val="24"/>
              </w:rPr>
              <w:t xml:space="preserve"> </w:t>
            </w:r>
            <w:r w:rsidRPr="00C2268D">
              <w:rPr>
                <w:b/>
                <w:sz w:val="28"/>
                <w:szCs w:val="24"/>
              </w:rPr>
              <w:t>работах</w:t>
            </w:r>
          </w:p>
          <w:p w:rsidR="00E4716D" w:rsidRPr="00C2268D" w:rsidRDefault="00E4716D" w:rsidP="00955DA1">
            <w:pPr>
              <w:pStyle w:val="TableParagraph"/>
              <w:spacing w:line="276" w:lineRule="auto"/>
              <w:ind w:left="0" w:right="90"/>
              <w:rPr>
                <w:sz w:val="28"/>
                <w:szCs w:val="24"/>
              </w:rPr>
            </w:pPr>
            <w:r w:rsidRPr="00C2268D">
              <w:rPr>
                <w:sz w:val="28"/>
                <w:szCs w:val="24"/>
              </w:rPr>
              <w:t>В просветительской деятельности</w:t>
            </w:r>
          </w:p>
          <w:p w:rsidR="00E4716D" w:rsidRPr="00C2268D" w:rsidRDefault="00E4716D" w:rsidP="00B71EEB">
            <w:pPr>
              <w:pStyle w:val="TableParagraph"/>
              <w:numPr>
                <w:ilvl w:val="0"/>
                <w:numId w:val="18"/>
              </w:numPr>
              <w:tabs>
                <w:tab w:val="left" w:pos="447"/>
                <w:tab w:val="left" w:pos="1725"/>
                <w:tab w:val="left" w:pos="3205"/>
              </w:tabs>
              <w:spacing w:line="276" w:lineRule="auto"/>
              <w:ind w:left="0" w:right="90"/>
              <w:jc w:val="both"/>
              <w:rPr>
                <w:sz w:val="28"/>
                <w:szCs w:val="24"/>
              </w:rPr>
            </w:pPr>
            <w:r w:rsidRPr="00C2268D">
              <w:rPr>
                <w:sz w:val="28"/>
                <w:szCs w:val="24"/>
              </w:rPr>
              <w:t>Наглядная</w:t>
            </w:r>
            <w:r w:rsidRPr="00C2268D">
              <w:rPr>
                <w:sz w:val="28"/>
                <w:szCs w:val="24"/>
              </w:rPr>
              <w:tab/>
              <w:t>инф</w:t>
            </w:r>
            <w:r>
              <w:rPr>
                <w:sz w:val="28"/>
                <w:szCs w:val="24"/>
              </w:rPr>
              <w:t>ормация</w:t>
            </w:r>
            <w:r>
              <w:rPr>
                <w:sz w:val="28"/>
                <w:szCs w:val="24"/>
              </w:rPr>
              <w:tab/>
            </w:r>
            <w:r w:rsidRPr="00C2268D">
              <w:rPr>
                <w:sz w:val="28"/>
                <w:szCs w:val="24"/>
              </w:rPr>
              <w:t>стенды,</w:t>
            </w:r>
            <w:r w:rsidRPr="00C2268D">
              <w:rPr>
                <w:spacing w:val="15"/>
                <w:sz w:val="28"/>
                <w:szCs w:val="24"/>
              </w:rPr>
              <w:t xml:space="preserve"> </w:t>
            </w:r>
            <w:r w:rsidRPr="00C2268D">
              <w:rPr>
                <w:sz w:val="28"/>
                <w:szCs w:val="24"/>
              </w:rPr>
              <w:t xml:space="preserve">папки-передвижки, семейные и групповые фотоальбомы, фоторепортажи </w:t>
            </w:r>
            <w:r w:rsidRPr="00C2268D">
              <w:rPr>
                <w:spacing w:val="-4"/>
                <w:sz w:val="28"/>
                <w:szCs w:val="24"/>
              </w:rPr>
              <w:t>«Ж</w:t>
            </w:r>
            <w:r w:rsidRPr="00C2268D">
              <w:rPr>
                <w:sz w:val="28"/>
                <w:szCs w:val="24"/>
              </w:rPr>
              <w:t>изнь  группы», «Наши  добрые дела», «Благодарим за помощь».</w:t>
            </w:r>
          </w:p>
          <w:p w:rsidR="00E4716D" w:rsidRPr="00C2268D" w:rsidRDefault="00E4716D" w:rsidP="00B71EEB">
            <w:pPr>
              <w:pStyle w:val="TableParagraph"/>
              <w:numPr>
                <w:ilvl w:val="0"/>
                <w:numId w:val="17"/>
              </w:numPr>
              <w:tabs>
                <w:tab w:val="left" w:pos="447"/>
              </w:tabs>
              <w:spacing w:line="276" w:lineRule="auto"/>
              <w:ind w:left="0" w:right="90" w:firstLine="0"/>
              <w:jc w:val="both"/>
              <w:rPr>
                <w:sz w:val="28"/>
                <w:szCs w:val="24"/>
              </w:rPr>
            </w:pPr>
            <w:r w:rsidRPr="00C2268D">
              <w:rPr>
                <w:sz w:val="28"/>
                <w:szCs w:val="24"/>
              </w:rPr>
              <w:t>Памятки, буклеты.</w:t>
            </w:r>
          </w:p>
          <w:p w:rsidR="00E4716D" w:rsidRPr="00C2268D" w:rsidRDefault="00E4716D" w:rsidP="00B71EEB">
            <w:pPr>
              <w:pStyle w:val="TableParagraph"/>
              <w:numPr>
                <w:ilvl w:val="0"/>
                <w:numId w:val="17"/>
              </w:numPr>
              <w:tabs>
                <w:tab w:val="left" w:pos="447"/>
                <w:tab w:val="left" w:pos="2381"/>
                <w:tab w:val="left" w:pos="3872"/>
              </w:tabs>
              <w:spacing w:line="276" w:lineRule="auto"/>
              <w:ind w:left="0" w:right="90" w:firstLine="0"/>
              <w:jc w:val="both"/>
              <w:rPr>
                <w:sz w:val="28"/>
                <w:szCs w:val="24"/>
              </w:rPr>
            </w:pPr>
            <w:r w:rsidRPr="00C2268D">
              <w:rPr>
                <w:sz w:val="28"/>
                <w:szCs w:val="24"/>
              </w:rPr>
              <w:t>Консультации,</w:t>
            </w:r>
            <w:r w:rsidRPr="00C2268D">
              <w:rPr>
                <w:sz w:val="28"/>
                <w:szCs w:val="24"/>
              </w:rPr>
              <w:tab/>
              <w:t>семинары, семинары-практикумы,  диспуты.</w:t>
            </w:r>
          </w:p>
          <w:p w:rsidR="00E4716D" w:rsidRPr="00C2268D" w:rsidRDefault="00E4716D" w:rsidP="00B71EEB">
            <w:pPr>
              <w:pStyle w:val="TableParagraph"/>
              <w:numPr>
                <w:ilvl w:val="0"/>
                <w:numId w:val="17"/>
              </w:numPr>
              <w:tabs>
                <w:tab w:val="left" w:pos="447"/>
                <w:tab w:val="left" w:pos="2742"/>
                <w:tab w:val="left" w:pos="3897"/>
              </w:tabs>
              <w:spacing w:line="276" w:lineRule="auto"/>
              <w:ind w:left="0" w:right="90" w:firstLine="0"/>
              <w:jc w:val="both"/>
              <w:rPr>
                <w:sz w:val="28"/>
                <w:szCs w:val="24"/>
              </w:rPr>
            </w:pPr>
            <w:r w:rsidRPr="00C2268D">
              <w:rPr>
                <w:sz w:val="28"/>
                <w:szCs w:val="24"/>
              </w:rPr>
              <w:t>Распространение</w:t>
            </w:r>
            <w:r w:rsidRPr="00C2268D">
              <w:rPr>
                <w:sz w:val="28"/>
                <w:szCs w:val="24"/>
              </w:rPr>
              <w:tab/>
              <w:t>опыта</w:t>
            </w:r>
            <w:r w:rsidRPr="00C2268D">
              <w:rPr>
                <w:sz w:val="28"/>
                <w:szCs w:val="24"/>
              </w:rPr>
              <w:tab/>
              <w:t>семейного воспитания.</w:t>
            </w:r>
          </w:p>
          <w:p w:rsidR="00E4716D" w:rsidRPr="00C2268D" w:rsidRDefault="00E4716D" w:rsidP="00955DA1">
            <w:pPr>
              <w:pStyle w:val="TableParagraph"/>
              <w:spacing w:line="276" w:lineRule="auto"/>
              <w:ind w:left="0" w:right="90"/>
              <w:rPr>
                <w:b/>
                <w:sz w:val="28"/>
                <w:szCs w:val="24"/>
              </w:rPr>
            </w:pPr>
            <w:r>
              <w:rPr>
                <w:b/>
                <w:sz w:val="28"/>
                <w:szCs w:val="24"/>
              </w:rPr>
              <w:t>Родительские собрания</w:t>
            </w:r>
          </w:p>
          <w:p w:rsidR="00E4716D" w:rsidRPr="00C2268D" w:rsidRDefault="00E4716D" w:rsidP="00B71EEB">
            <w:pPr>
              <w:pStyle w:val="TableParagraph"/>
              <w:numPr>
                <w:ilvl w:val="0"/>
                <w:numId w:val="24"/>
              </w:numPr>
              <w:tabs>
                <w:tab w:val="left" w:pos="447"/>
              </w:tabs>
              <w:spacing w:line="276" w:lineRule="auto"/>
              <w:ind w:right="90"/>
              <w:rPr>
                <w:sz w:val="28"/>
                <w:szCs w:val="24"/>
              </w:rPr>
            </w:pPr>
            <w:r w:rsidRPr="00C2268D">
              <w:rPr>
                <w:sz w:val="28"/>
                <w:szCs w:val="24"/>
              </w:rPr>
              <w:t>Дни открытых</w:t>
            </w:r>
            <w:r w:rsidRPr="00C2268D">
              <w:rPr>
                <w:spacing w:val="-2"/>
                <w:sz w:val="28"/>
                <w:szCs w:val="24"/>
              </w:rPr>
              <w:t xml:space="preserve"> </w:t>
            </w:r>
            <w:r w:rsidRPr="00C2268D">
              <w:rPr>
                <w:sz w:val="28"/>
                <w:szCs w:val="24"/>
              </w:rPr>
              <w:t>дверей.</w:t>
            </w:r>
          </w:p>
          <w:p w:rsidR="00E4716D" w:rsidRPr="00C2268D" w:rsidRDefault="00E4716D" w:rsidP="00B71EEB">
            <w:pPr>
              <w:pStyle w:val="TableParagraph"/>
              <w:numPr>
                <w:ilvl w:val="0"/>
                <w:numId w:val="24"/>
              </w:numPr>
              <w:tabs>
                <w:tab w:val="left" w:pos="447"/>
              </w:tabs>
              <w:spacing w:line="276" w:lineRule="auto"/>
              <w:ind w:right="90"/>
              <w:rPr>
                <w:sz w:val="28"/>
                <w:szCs w:val="24"/>
              </w:rPr>
            </w:pPr>
            <w:r w:rsidRPr="00C2268D">
              <w:rPr>
                <w:sz w:val="28"/>
                <w:szCs w:val="24"/>
              </w:rPr>
              <w:t>Дни</w:t>
            </w:r>
            <w:r w:rsidRPr="00C2268D">
              <w:rPr>
                <w:spacing w:val="-2"/>
                <w:sz w:val="28"/>
                <w:szCs w:val="24"/>
              </w:rPr>
              <w:t xml:space="preserve"> </w:t>
            </w:r>
            <w:r w:rsidRPr="00C2268D">
              <w:rPr>
                <w:sz w:val="28"/>
                <w:szCs w:val="24"/>
              </w:rPr>
              <w:t>здоровья.</w:t>
            </w:r>
          </w:p>
          <w:p w:rsidR="00E4716D" w:rsidRPr="00C2268D" w:rsidRDefault="00E4716D" w:rsidP="00B71EEB">
            <w:pPr>
              <w:pStyle w:val="TableParagraph"/>
              <w:numPr>
                <w:ilvl w:val="0"/>
                <w:numId w:val="24"/>
              </w:numPr>
              <w:tabs>
                <w:tab w:val="left" w:pos="447"/>
              </w:tabs>
              <w:spacing w:line="276" w:lineRule="auto"/>
              <w:ind w:right="90"/>
              <w:rPr>
                <w:sz w:val="28"/>
                <w:szCs w:val="24"/>
              </w:rPr>
            </w:pPr>
            <w:r w:rsidRPr="00C2268D">
              <w:rPr>
                <w:sz w:val="28"/>
                <w:szCs w:val="24"/>
              </w:rPr>
              <w:t>Недели</w:t>
            </w:r>
            <w:r w:rsidRPr="00C2268D">
              <w:rPr>
                <w:spacing w:val="-2"/>
                <w:sz w:val="28"/>
                <w:szCs w:val="24"/>
              </w:rPr>
              <w:t xml:space="preserve"> </w:t>
            </w:r>
            <w:r w:rsidRPr="00C2268D">
              <w:rPr>
                <w:sz w:val="28"/>
                <w:szCs w:val="24"/>
              </w:rPr>
              <w:t>творчества.</w:t>
            </w:r>
          </w:p>
          <w:p w:rsidR="00E4716D" w:rsidRPr="00C2268D" w:rsidRDefault="00E4716D" w:rsidP="00B71EEB">
            <w:pPr>
              <w:pStyle w:val="TableParagraph"/>
              <w:numPr>
                <w:ilvl w:val="0"/>
                <w:numId w:val="24"/>
              </w:numPr>
              <w:tabs>
                <w:tab w:val="left" w:pos="447"/>
              </w:tabs>
              <w:spacing w:line="276" w:lineRule="auto"/>
              <w:ind w:right="90"/>
              <w:rPr>
                <w:sz w:val="28"/>
                <w:szCs w:val="24"/>
              </w:rPr>
            </w:pPr>
            <w:r w:rsidRPr="00C2268D">
              <w:rPr>
                <w:sz w:val="28"/>
                <w:szCs w:val="24"/>
              </w:rPr>
              <w:t>Совместные праздники,</w:t>
            </w:r>
            <w:r w:rsidRPr="00C2268D">
              <w:rPr>
                <w:spacing w:val="-1"/>
                <w:sz w:val="28"/>
                <w:szCs w:val="24"/>
              </w:rPr>
              <w:t xml:space="preserve"> </w:t>
            </w:r>
            <w:r w:rsidRPr="00C2268D">
              <w:rPr>
                <w:sz w:val="28"/>
                <w:szCs w:val="24"/>
              </w:rPr>
              <w:t>развлечения.</w:t>
            </w:r>
          </w:p>
          <w:p w:rsidR="00E4716D" w:rsidRPr="00C2268D" w:rsidRDefault="00E4716D" w:rsidP="00B71EEB">
            <w:pPr>
              <w:pStyle w:val="TableParagraph"/>
              <w:numPr>
                <w:ilvl w:val="0"/>
                <w:numId w:val="24"/>
              </w:numPr>
              <w:tabs>
                <w:tab w:val="left" w:pos="447"/>
              </w:tabs>
              <w:spacing w:line="276" w:lineRule="auto"/>
              <w:ind w:right="90"/>
              <w:rPr>
                <w:sz w:val="28"/>
                <w:szCs w:val="24"/>
              </w:rPr>
            </w:pPr>
            <w:r w:rsidRPr="00C2268D">
              <w:rPr>
                <w:sz w:val="28"/>
                <w:szCs w:val="24"/>
              </w:rPr>
              <w:t>Встречи с интересными</w:t>
            </w:r>
            <w:r w:rsidRPr="00C2268D">
              <w:rPr>
                <w:spacing w:val="-2"/>
                <w:sz w:val="28"/>
                <w:szCs w:val="24"/>
              </w:rPr>
              <w:t xml:space="preserve"> </w:t>
            </w:r>
            <w:r w:rsidRPr="00C2268D">
              <w:rPr>
                <w:sz w:val="28"/>
                <w:szCs w:val="24"/>
              </w:rPr>
              <w:t>людьми.</w:t>
            </w:r>
          </w:p>
          <w:p w:rsidR="00E4716D" w:rsidRPr="00C2268D" w:rsidRDefault="00E4716D" w:rsidP="00B71EEB">
            <w:pPr>
              <w:pStyle w:val="TableParagraph"/>
              <w:numPr>
                <w:ilvl w:val="0"/>
                <w:numId w:val="24"/>
              </w:numPr>
              <w:tabs>
                <w:tab w:val="left" w:pos="447"/>
              </w:tabs>
              <w:spacing w:line="276" w:lineRule="auto"/>
              <w:ind w:right="90"/>
              <w:rPr>
                <w:sz w:val="28"/>
                <w:szCs w:val="24"/>
              </w:rPr>
            </w:pPr>
            <w:r w:rsidRPr="00C2268D">
              <w:rPr>
                <w:sz w:val="28"/>
                <w:szCs w:val="24"/>
              </w:rPr>
              <w:t>Участие в творческих выставках, смотрах-конкурсах.</w:t>
            </w:r>
          </w:p>
          <w:p w:rsidR="00E4716D" w:rsidRPr="00C2268D" w:rsidRDefault="00E4716D" w:rsidP="00B71EEB">
            <w:pPr>
              <w:pStyle w:val="TableParagraph"/>
              <w:numPr>
                <w:ilvl w:val="0"/>
                <w:numId w:val="24"/>
              </w:numPr>
              <w:tabs>
                <w:tab w:val="left" w:pos="447"/>
                <w:tab w:val="left" w:pos="2081"/>
                <w:tab w:val="left" w:pos="2432"/>
                <w:tab w:val="left" w:pos="3890"/>
                <w:tab w:val="left" w:pos="4246"/>
              </w:tabs>
              <w:spacing w:line="276" w:lineRule="auto"/>
              <w:ind w:right="90"/>
              <w:rPr>
                <w:sz w:val="28"/>
                <w:szCs w:val="24"/>
              </w:rPr>
            </w:pPr>
            <w:r w:rsidRPr="00C2268D">
              <w:rPr>
                <w:sz w:val="28"/>
                <w:szCs w:val="24"/>
              </w:rPr>
              <w:t>Мероприятия</w:t>
            </w:r>
            <w:r w:rsidRPr="00C2268D">
              <w:rPr>
                <w:sz w:val="28"/>
                <w:szCs w:val="24"/>
              </w:rPr>
              <w:tab/>
              <w:t>с</w:t>
            </w:r>
            <w:r w:rsidRPr="00C2268D">
              <w:rPr>
                <w:sz w:val="28"/>
                <w:szCs w:val="24"/>
              </w:rPr>
              <w:tab/>
              <w:t>родителями</w:t>
            </w:r>
            <w:r w:rsidRPr="00C2268D">
              <w:rPr>
                <w:sz w:val="28"/>
                <w:szCs w:val="24"/>
              </w:rPr>
              <w:tab/>
              <w:t>в</w:t>
            </w:r>
            <w:r w:rsidRPr="00C2268D">
              <w:rPr>
                <w:sz w:val="28"/>
                <w:szCs w:val="24"/>
              </w:rPr>
              <w:tab/>
            </w:r>
            <w:r w:rsidRPr="00C2268D">
              <w:rPr>
                <w:spacing w:val="-1"/>
                <w:sz w:val="28"/>
                <w:szCs w:val="24"/>
              </w:rPr>
              <w:t xml:space="preserve">рамках </w:t>
            </w:r>
            <w:r w:rsidRPr="00C2268D">
              <w:rPr>
                <w:sz w:val="28"/>
                <w:szCs w:val="24"/>
              </w:rPr>
              <w:t>проектной</w:t>
            </w:r>
            <w:r w:rsidRPr="00C2268D">
              <w:rPr>
                <w:spacing w:val="-2"/>
                <w:sz w:val="28"/>
                <w:szCs w:val="24"/>
              </w:rPr>
              <w:t xml:space="preserve"> </w:t>
            </w:r>
            <w:r w:rsidRPr="00C2268D">
              <w:rPr>
                <w:sz w:val="28"/>
                <w:szCs w:val="24"/>
              </w:rPr>
              <w:t>деятельности.</w:t>
            </w:r>
          </w:p>
          <w:p w:rsidR="00E4716D" w:rsidRPr="00FC3B61" w:rsidRDefault="00E4716D" w:rsidP="00955DA1">
            <w:pPr>
              <w:pStyle w:val="TableParagraph"/>
              <w:ind w:left="0" w:right="90"/>
              <w:jc w:val="center"/>
              <w:rPr>
                <w:b/>
                <w:sz w:val="24"/>
                <w:szCs w:val="24"/>
              </w:rPr>
            </w:pPr>
          </w:p>
        </w:tc>
      </w:tr>
    </w:tbl>
    <w:p w:rsidR="00E4716D" w:rsidRDefault="00E4716D" w:rsidP="00E4716D">
      <w:pPr>
        <w:spacing w:line="256" w:lineRule="exact"/>
        <w:ind w:right="311"/>
        <w:rPr>
          <w:sz w:val="24"/>
        </w:rPr>
        <w:sectPr w:rsidR="00E4716D" w:rsidSect="00C2268D">
          <w:footerReference w:type="default" r:id="rId16"/>
          <w:pgSz w:w="11910" w:h="16840"/>
          <w:pgMar w:top="568" w:right="499" w:bottom="618" w:left="1457" w:header="0" w:footer="503" w:gutter="0"/>
          <w:cols w:space="720"/>
        </w:sectPr>
      </w:pPr>
      <w:r>
        <w:rPr>
          <w:sz w:val="24"/>
        </w:rPr>
        <w:t xml:space="preserve"> </w:t>
      </w:r>
    </w:p>
    <w:p w:rsidR="00E4716D" w:rsidRDefault="00E4716D" w:rsidP="00E4716D">
      <w:pPr>
        <w:spacing w:before="88"/>
        <w:ind w:right="311"/>
        <w:jc w:val="center"/>
        <w:rPr>
          <w:b/>
          <w:sz w:val="28"/>
        </w:rPr>
      </w:pPr>
      <w:r>
        <w:rPr>
          <w:b/>
          <w:sz w:val="28"/>
        </w:rPr>
        <w:lastRenderedPageBreak/>
        <w:t>Содержание направлений работы с семьей</w:t>
      </w:r>
    </w:p>
    <w:p w:rsidR="00E4716D" w:rsidRDefault="00E4716D" w:rsidP="00E4716D">
      <w:pPr>
        <w:spacing w:before="88"/>
        <w:ind w:right="311"/>
        <w:jc w:val="center"/>
        <w:rPr>
          <w:b/>
          <w:sz w:val="28"/>
        </w:rPr>
      </w:pPr>
      <w:r>
        <w:rPr>
          <w:b/>
          <w:sz w:val="28"/>
        </w:rPr>
        <w:t>по образовательным областям</w:t>
      </w:r>
    </w:p>
    <w:p w:rsidR="00E4716D" w:rsidRDefault="00E4716D" w:rsidP="00E4716D">
      <w:pPr>
        <w:pStyle w:val="a3"/>
        <w:spacing w:before="4"/>
        <w:ind w:left="0" w:right="311"/>
        <w:rPr>
          <w:b/>
          <w:sz w:val="17"/>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3"/>
        <w:gridCol w:w="7439"/>
      </w:tblGrid>
      <w:tr w:rsidR="00E4716D" w:rsidTr="00955DA1">
        <w:trPr>
          <w:trHeight w:val="551"/>
        </w:trPr>
        <w:tc>
          <w:tcPr>
            <w:tcW w:w="2153" w:type="dxa"/>
          </w:tcPr>
          <w:p w:rsidR="00E4716D" w:rsidRDefault="00E4716D" w:rsidP="00955DA1">
            <w:pPr>
              <w:pStyle w:val="TableParagraph"/>
              <w:spacing w:line="272" w:lineRule="exact"/>
              <w:ind w:left="99"/>
              <w:jc w:val="center"/>
              <w:rPr>
                <w:b/>
                <w:sz w:val="24"/>
              </w:rPr>
            </w:pPr>
            <w:r>
              <w:rPr>
                <w:b/>
                <w:sz w:val="24"/>
              </w:rPr>
              <w:t>Образовательная</w:t>
            </w:r>
          </w:p>
          <w:p w:rsidR="00E4716D" w:rsidRDefault="00E4716D" w:rsidP="00955DA1">
            <w:pPr>
              <w:pStyle w:val="TableParagraph"/>
              <w:spacing w:line="260" w:lineRule="exact"/>
              <w:ind w:left="98" w:right="311"/>
              <w:jc w:val="center"/>
              <w:rPr>
                <w:b/>
                <w:sz w:val="24"/>
              </w:rPr>
            </w:pPr>
            <w:r>
              <w:rPr>
                <w:b/>
                <w:sz w:val="24"/>
              </w:rPr>
              <w:t>область</w:t>
            </w:r>
          </w:p>
        </w:tc>
        <w:tc>
          <w:tcPr>
            <w:tcW w:w="7439" w:type="dxa"/>
          </w:tcPr>
          <w:p w:rsidR="00E4716D" w:rsidRDefault="00E4716D" w:rsidP="00955DA1">
            <w:pPr>
              <w:pStyle w:val="TableParagraph"/>
              <w:spacing w:line="272" w:lineRule="exact"/>
              <w:ind w:left="1866" w:right="311"/>
              <w:rPr>
                <w:b/>
                <w:sz w:val="24"/>
              </w:rPr>
            </w:pPr>
            <w:r>
              <w:rPr>
                <w:b/>
                <w:sz w:val="24"/>
              </w:rPr>
              <w:t>Содержание направлений работы</w:t>
            </w:r>
          </w:p>
        </w:tc>
      </w:tr>
      <w:tr w:rsidR="00E4716D" w:rsidTr="00955DA1">
        <w:trPr>
          <w:trHeight w:val="830"/>
        </w:trPr>
        <w:tc>
          <w:tcPr>
            <w:tcW w:w="2153" w:type="dxa"/>
          </w:tcPr>
          <w:p w:rsidR="00E4716D" w:rsidRDefault="00E4716D" w:rsidP="00955DA1">
            <w:pPr>
              <w:pStyle w:val="TableParagraph"/>
              <w:spacing w:line="268" w:lineRule="exact"/>
              <w:ind w:left="417" w:right="311"/>
              <w:rPr>
                <w:sz w:val="24"/>
              </w:rPr>
            </w:pPr>
            <w:r>
              <w:rPr>
                <w:sz w:val="24"/>
              </w:rPr>
              <w:t>Социально –</w:t>
            </w:r>
          </w:p>
          <w:p w:rsidR="00E4716D" w:rsidRDefault="00E4716D" w:rsidP="00955DA1">
            <w:pPr>
              <w:pStyle w:val="TableParagraph"/>
              <w:ind w:left="93"/>
              <w:jc w:val="center"/>
              <w:rPr>
                <w:sz w:val="24"/>
              </w:rPr>
            </w:pPr>
            <w:r>
              <w:rPr>
                <w:sz w:val="24"/>
              </w:rPr>
              <w:t>коммуникативное развитие</w:t>
            </w:r>
          </w:p>
        </w:tc>
        <w:tc>
          <w:tcPr>
            <w:tcW w:w="7439" w:type="dxa"/>
          </w:tcPr>
          <w:p w:rsidR="00E4716D" w:rsidRDefault="00E4716D" w:rsidP="00B71EEB">
            <w:pPr>
              <w:pStyle w:val="TableParagraph"/>
              <w:numPr>
                <w:ilvl w:val="0"/>
                <w:numId w:val="16"/>
              </w:numPr>
              <w:tabs>
                <w:tab w:val="left" w:pos="490"/>
              </w:tabs>
              <w:ind w:right="311" w:firstLine="0"/>
              <w:jc w:val="both"/>
              <w:rPr>
                <w:sz w:val="24"/>
              </w:rPr>
            </w:pPr>
            <w:r>
              <w:rPr>
                <w:sz w:val="24"/>
              </w:rPr>
              <w:t>Показывать родителям значение развития экологического сознания как условия всеобщей выживаемости природы, семьи, отдельного человека, всего</w:t>
            </w:r>
            <w:r>
              <w:rPr>
                <w:spacing w:val="-1"/>
                <w:sz w:val="24"/>
              </w:rPr>
              <w:t xml:space="preserve"> </w:t>
            </w:r>
            <w:r>
              <w:rPr>
                <w:sz w:val="24"/>
              </w:rPr>
              <w:t>человечества.</w:t>
            </w:r>
          </w:p>
          <w:p w:rsidR="00E4716D" w:rsidRDefault="00E4716D" w:rsidP="00B71EEB">
            <w:pPr>
              <w:pStyle w:val="TableParagraph"/>
              <w:numPr>
                <w:ilvl w:val="0"/>
                <w:numId w:val="27"/>
              </w:numPr>
              <w:tabs>
                <w:tab w:val="left" w:pos="490"/>
              </w:tabs>
              <w:ind w:left="121" w:right="311" w:firstLine="0"/>
              <w:jc w:val="both"/>
              <w:rPr>
                <w:sz w:val="24"/>
              </w:rPr>
            </w:pPr>
            <w:r>
              <w:rPr>
                <w:sz w:val="24"/>
              </w:rPr>
              <w:t>Знакомить родителей с опасными для здоровья ребенка ситуациями, возникающими дома, на даче, на дороге, в лесу, у водоема, способами поведения в них. Направлять внимание родителей на развитие у детей способности видеть, осознавать и избегать опасности.</w:t>
            </w:r>
          </w:p>
          <w:p w:rsidR="00E4716D" w:rsidRDefault="00E4716D" w:rsidP="00B71EEB">
            <w:pPr>
              <w:pStyle w:val="TableParagraph"/>
              <w:numPr>
                <w:ilvl w:val="0"/>
                <w:numId w:val="16"/>
              </w:numPr>
              <w:tabs>
                <w:tab w:val="left" w:pos="490"/>
              </w:tabs>
              <w:ind w:right="311" w:firstLine="0"/>
              <w:jc w:val="both"/>
              <w:rPr>
                <w:sz w:val="24"/>
              </w:rPr>
            </w:pPr>
            <w:r>
              <w:rPr>
                <w:sz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w:t>
            </w:r>
            <w:r>
              <w:rPr>
                <w:spacing w:val="-3"/>
                <w:sz w:val="24"/>
              </w:rPr>
              <w:t xml:space="preserve">на </w:t>
            </w:r>
            <w:r>
              <w:rPr>
                <w:sz w:val="24"/>
              </w:rPr>
              <w:t xml:space="preserve">горке, в песочнице, во время катания на велосипеде, во время отдыха у водоема и т.д.). </w:t>
            </w:r>
          </w:p>
          <w:p w:rsidR="00E4716D" w:rsidRDefault="00E4716D" w:rsidP="00B71EEB">
            <w:pPr>
              <w:pStyle w:val="TableParagraph"/>
              <w:numPr>
                <w:ilvl w:val="0"/>
                <w:numId w:val="16"/>
              </w:numPr>
              <w:tabs>
                <w:tab w:val="left" w:pos="490"/>
              </w:tabs>
              <w:ind w:right="311" w:firstLine="0"/>
              <w:jc w:val="both"/>
              <w:rPr>
                <w:sz w:val="24"/>
              </w:rPr>
            </w:pPr>
            <w:proofErr w:type="gramStart"/>
            <w:r>
              <w:rPr>
                <w:sz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p>
          <w:p w:rsidR="00E4716D" w:rsidRDefault="00E4716D" w:rsidP="00B71EEB">
            <w:pPr>
              <w:pStyle w:val="TableParagraph"/>
              <w:numPr>
                <w:ilvl w:val="0"/>
                <w:numId w:val="27"/>
              </w:numPr>
              <w:ind w:left="121" w:right="311" w:firstLine="0"/>
              <w:jc w:val="both"/>
              <w:rPr>
                <w:sz w:val="24"/>
              </w:rPr>
            </w:pPr>
            <w:proofErr w:type="gramStart"/>
            <w:r>
              <w:rPr>
                <w:sz w:val="24"/>
              </w:rPr>
              <w:t>Информировать родителей о</w:t>
            </w:r>
            <w:r>
              <w:rPr>
                <w:spacing w:val="8"/>
                <w:sz w:val="24"/>
              </w:rPr>
              <w:t xml:space="preserve"> </w:t>
            </w:r>
            <w:r>
              <w:rPr>
                <w:sz w:val="24"/>
              </w:rPr>
              <w:t xml:space="preserve">том, что должны делать дети в случае непредвиденной ситуации (звать на помощь     взрослых;     называть     свои     фамилию     и     имя;  </w:t>
            </w:r>
            <w:r>
              <w:rPr>
                <w:spacing w:val="37"/>
                <w:sz w:val="24"/>
              </w:rPr>
              <w:t xml:space="preserve"> </w:t>
            </w:r>
            <w:r>
              <w:rPr>
                <w:sz w:val="24"/>
              </w:rPr>
              <w:t>при необходимости — фамилию, имя и отчество родителей, адрес и телефон; при необходимости звонить по телефонам экстренной помощи — «01», «02» и «03» и т.д.</w:t>
            </w:r>
            <w:proofErr w:type="gramEnd"/>
          </w:p>
          <w:p w:rsidR="00E4716D" w:rsidRDefault="00E4716D" w:rsidP="00B71EEB">
            <w:pPr>
              <w:pStyle w:val="TableParagraph"/>
              <w:numPr>
                <w:ilvl w:val="0"/>
                <w:numId w:val="15"/>
              </w:numPr>
              <w:tabs>
                <w:tab w:val="left" w:pos="490"/>
              </w:tabs>
              <w:ind w:right="311" w:firstLine="0"/>
              <w:jc w:val="both"/>
              <w:rPr>
                <w:sz w:val="24"/>
              </w:rPr>
            </w:pPr>
            <w:r>
              <w:rPr>
                <w:sz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Pr>
                <w:sz w:val="24"/>
              </w:rPr>
              <w:t>Помогать родителям планировать</w:t>
            </w:r>
            <w:proofErr w:type="gramEnd"/>
            <w:r>
              <w:rPr>
                <w:sz w:val="24"/>
              </w:rPr>
              <w:t xml:space="preserve"> выходные дни с детьми, обдумывая проблемные ситуации, стимулирующие формирование моделей позитивного поведения в разных жизненных</w:t>
            </w:r>
            <w:r>
              <w:rPr>
                <w:spacing w:val="-3"/>
                <w:sz w:val="24"/>
              </w:rPr>
              <w:t xml:space="preserve"> </w:t>
            </w:r>
            <w:r>
              <w:rPr>
                <w:sz w:val="24"/>
              </w:rPr>
              <w:t>ситуациях.</w:t>
            </w:r>
          </w:p>
          <w:p w:rsidR="00E4716D" w:rsidRPr="009C1B6F" w:rsidRDefault="00E4716D" w:rsidP="00B71EEB">
            <w:pPr>
              <w:pStyle w:val="TableParagraph"/>
              <w:numPr>
                <w:ilvl w:val="0"/>
                <w:numId w:val="15"/>
              </w:numPr>
              <w:tabs>
                <w:tab w:val="left" w:pos="490"/>
              </w:tabs>
              <w:ind w:right="311" w:firstLine="0"/>
              <w:jc w:val="both"/>
              <w:rPr>
                <w:sz w:val="24"/>
              </w:rPr>
            </w:pPr>
            <w:r w:rsidRPr="009C1B6F">
              <w:rPr>
                <w:sz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w:t>
            </w:r>
            <w:r w:rsidRPr="009C1B6F">
              <w:rPr>
                <w:spacing w:val="-2"/>
                <w:sz w:val="24"/>
              </w:rPr>
              <w:t xml:space="preserve"> </w:t>
            </w:r>
            <w:r w:rsidRPr="009C1B6F">
              <w:rPr>
                <w:sz w:val="24"/>
              </w:rPr>
              <w:t>фильмов. Знакомить родителей с формами работы дошкольного учреждения по проблеме безопасности детей дошкольного</w:t>
            </w:r>
            <w:r w:rsidRPr="009C1B6F">
              <w:rPr>
                <w:spacing w:val="-19"/>
                <w:sz w:val="24"/>
              </w:rPr>
              <w:t xml:space="preserve"> </w:t>
            </w:r>
            <w:r w:rsidRPr="009C1B6F">
              <w:rPr>
                <w:sz w:val="24"/>
              </w:rPr>
              <w:t>возраста.</w:t>
            </w:r>
          </w:p>
          <w:p w:rsidR="00E4716D" w:rsidRDefault="00E4716D" w:rsidP="00B71EEB">
            <w:pPr>
              <w:pStyle w:val="TableParagraph"/>
              <w:numPr>
                <w:ilvl w:val="0"/>
                <w:numId w:val="15"/>
              </w:numPr>
              <w:tabs>
                <w:tab w:val="left" w:pos="490"/>
              </w:tabs>
              <w:ind w:right="311" w:firstLine="0"/>
              <w:jc w:val="both"/>
              <w:rPr>
                <w:sz w:val="24"/>
              </w:rPr>
            </w:pPr>
            <w:r>
              <w:rPr>
                <w:sz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w:t>
            </w:r>
            <w:r>
              <w:rPr>
                <w:spacing w:val="-5"/>
                <w:sz w:val="24"/>
              </w:rPr>
              <w:t xml:space="preserve"> </w:t>
            </w:r>
            <w:r>
              <w:rPr>
                <w:sz w:val="24"/>
              </w:rPr>
              <w:t>принадлежности.</w:t>
            </w:r>
          </w:p>
          <w:p w:rsidR="00E4716D" w:rsidRDefault="00E4716D" w:rsidP="00B71EEB">
            <w:pPr>
              <w:pStyle w:val="TableParagraph"/>
              <w:numPr>
                <w:ilvl w:val="0"/>
                <w:numId w:val="15"/>
              </w:numPr>
              <w:tabs>
                <w:tab w:val="left" w:pos="490"/>
              </w:tabs>
              <w:ind w:right="311" w:firstLine="0"/>
              <w:jc w:val="both"/>
              <w:rPr>
                <w:sz w:val="24"/>
              </w:rPr>
            </w:pPr>
            <w:r>
              <w:rPr>
                <w:sz w:val="24"/>
              </w:rPr>
              <w:t>Заинтересовывать родителей в развитии игровой деятельности детей, обеспечивающей успешную</w:t>
            </w:r>
            <w:r>
              <w:rPr>
                <w:spacing w:val="-3"/>
                <w:sz w:val="24"/>
              </w:rPr>
              <w:t xml:space="preserve"> </w:t>
            </w:r>
            <w:r>
              <w:rPr>
                <w:sz w:val="24"/>
              </w:rPr>
              <w:t>социализацию.</w:t>
            </w:r>
          </w:p>
          <w:p w:rsidR="00E4716D" w:rsidRDefault="00E4716D" w:rsidP="00B71EEB">
            <w:pPr>
              <w:pStyle w:val="TableParagraph"/>
              <w:numPr>
                <w:ilvl w:val="0"/>
                <w:numId w:val="15"/>
              </w:numPr>
              <w:tabs>
                <w:tab w:val="left" w:pos="490"/>
              </w:tabs>
              <w:ind w:right="311" w:firstLine="0"/>
              <w:jc w:val="both"/>
              <w:rPr>
                <w:sz w:val="24"/>
              </w:rPr>
            </w:pPr>
            <w:proofErr w:type="gramStart"/>
            <w:r>
              <w:rPr>
                <w:sz w:val="24"/>
              </w:rPr>
              <w:lastRenderedPageBreak/>
              <w:t>Помогать родителям осознавать</w:t>
            </w:r>
            <w:proofErr w:type="gramEnd"/>
            <w:r>
              <w:rPr>
                <w:sz w:val="24"/>
              </w:rPr>
              <w:t xml:space="preserve"> негативные последствия деструктивного общения в семье, исключающего родных для ребенка людей </w:t>
            </w:r>
            <w:r>
              <w:rPr>
                <w:spacing w:val="-3"/>
                <w:sz w:val="24"/>
              </w:rPr>
              <w:t xml:space="preserve">из </w:t>
            </w:r>
            <w:r>
              <w:rPr>
                <w:sz w:val="24"/>
              </w:rPr>
              <w:t>контекста развития. Создавать у родителей мотивацию к сохранению семейных традиций и зарождению</w:t>
            </w:r>
            <w:r>
              <w:rPr>
                <w:spacing w:val="-6"/>
                <w:sz w:val="24"/>
              </w:rPr>
              <w:t xml:space="preserve"> </w:t>
            </w:r>
            <w:r>
              <w:rPr>
                <w:sz w:val="24"/>
              </w:rPr>
              <w:t>новых.</w:t>
            </w:r>
          </w:p>
          <w:p w:rsidR="00E4716D" w:rsidRPr="009C1B6F" w:rsidRDefault="00E4716D" w:rsidP="00B71EEB">
            <w:pPr>
              <w:pStyle w:val="TableParagraph"/>
              <w:numPr>
                <w:ilvl w:val="0"/>
                <w:numId w:val="15"/>
              </w:numPr>
              <w:tabs>
                <w:tab w:val="left" w:pos="490"/>
              </w:tabs>
              <w:ind w:right="311" w:firstLine="0"/>
              <w:jc w:val="both"/>
              <w:rPr>
                <w:sz w:val="24"/>
              </w:rPr>
            </w:pPr>
            <w:r w:rsidRPr="009C1B6F">
              <w:rPr>
                <w:sz w:val="24"/>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w:t>
            </w:r>
            <w:r w:rsidRPr="009C1B6F">
              <w:rPr>
                <w:spacing w:val="-3"/>
                <w:sz w:val="24"/>
              </w:rPr>
              <w:t xml:space="preserve">новую </w:t>
            </w:r>
            <w:r w:rsidRPr="009C1B6F">
              <w:rPr>
                <w:sz w:val="24"/>
              </w:rPr>
              <w:t>группу, смене воспитателей и других ситуациях), вне его (например, в ходе проектной</w:t>
            </w:r>
            <w:r w:rsidRPr="009C1B6F">
              <w:rPr>
                <w:spacing w:val="-2"/>
                <w:sz w:val="24"/>
              </w:rPr>
              <w:t xml:space="preserve"> </w:t>
            </w:r>
            <w:r w:rsidRPr="009C1B6F">
              <w:rPr>
                <w:sz w:val="24"/>
              </w:rPr>
              <w:t>деятельности).</w:t>
            </w:r>
          </w:p>
          <w:p w:rsidR="00E4716D" w:rsidRPr="009C1B6F" w:rsidRDefault="00E4716D" w:rsidP="00B71EEB">
            <w:pPr>
              <w:pStyle w:val="TableParagraph"/>
              <w:numPr>
                <w:ilvl w:val="0"/>
                <w:numId w:val="27"/>
              </w:numPr>
              <w:tabs>
                <w:tab w:val="left" w:pos="490"/>
              </w:tabs>
              <w:ind w:left="121" w:right="311" w:firstLine="0"/>
              <w:jc w:val="both"/>
              <w:rPr>
                <w:sz w:val="24"/>
              </w:rPr>
            </w:pPr>
            <w:r w:rsidRPr="009C1B6F">
              <w:rPr>
                <w:sz w:val="24"/>
              </w:rPr>
              <w:t xml:space="preserve">Привлекать родителей к составлению </w:t>
            </w:r>
            <w:r>
              <w:rPr>
                <w:sz w:val="24"/>
              </w:rPr>
              <w:t>договора</w:t>
            </w:r>
            <w:r w:rsidRPr="009C1B6F">
              <w:rPr>
                <w:sz w:val="24"/>
              </w:rPr>
              <w:t xml:space="preserve"> о сотрудничестве, программы и плана взаимодействия семьи и </w:t>
            </w:r>
            <w:r>
              <w:rPr>
                <w:sz w:val="24"/>
              </w:rPr>
              <w:t>ДОУ</w:t>
            </w:r>
            <w:r w:rsidRPr="009C1B6F">
              <w:rPr>
                <w:sz w:val="24"/>
              </w:rPr>
              <w:t>. Сопровождать и поддерживать семью в реализации воспитательных</w:t>
            </w:r>
            <w:r w:rsidRPr="009C1B6F">
              <w:rPr>
                <w:spacing w:val="-2"/>
                <w:sz w:val="24"/>
              </w:rPr>
              <w:t xml:space="preserve"> </w:t>
            </w:r>
            <w:r w:rsidRPr="009C1B6F">
              <w:rPr>
                <w:sz w:val="24"/>
              </w:rPr>
              <w:t>воздействий.</w:t>
            </w:r>
          </w:p>
          <w:p w:rsidR="00E4716D" w:rsidRPr="009C1B6F" w:rsidRDefault="00E4716D" w:rsidP="00B71EEB">
            <w:pPr>
              <w:pStyle w:val="TableParagraph"/>
              <w:numPr>
                <w:ilvl w:val="0"/>
                <w:numId w:val="15"/>
              </w:numPr>
              <w:tabs>
                <w:tab w:val="left" w:pos="490"/>
              </w:tabs>
              <w:ind w:right="311" w:firstLine="0"/>
              <w:jc w:val="both"/>
              <w:rPr>
                <w:sz w:val="24"/>
              </w:rPr>
            </w:pPr>
            <w:r w:rsidRPr="009C1B6F">
              <w:rPr>
                <w:sz w:val="24"/>
              </w:rPr>
              <w:t>Изучать традиции трудового воспитания, сложившиеся и развивающиеся в семьях</w:t>
            </w:r>
            <w:r w:rsidRPr="009C1B6F">
              <w:rPr>
                <w:spacing w:val="-2"/>
                <w:sz w:val="24"/>
              </w:rPr>
              <w:t xml:space="preserve"> </w:t>
            </w:r>
            <w:r w:rsidRPr="009C1B6F">
              <w:rPr>
                <w:sz w:val="24"/>
              </w:rPr>
              <w:t>воспитанников.</w:t>
            </w:r>
          </w:p>
          <w:p w:rsidR="00E4716D" w:rsidRPr="009C1B6F" w:rsidRDefault="00E4716D" w:rsidP="00B71EEB">
            <w:pPr>
              <w:pStyle w:val="TableParagraph"/>
              <w:numPr>
                <w:ilvl w:val="0"/>
                <w:numId w:val="15"/>
              </w:numPr>
              <w:tabs>
                <w:tab w:val="left" w:pos="490"/>
              </w:tabs>
              <w:ind w:right="311" w:firstLine="0"/>
              <w:jc w:val="both"/>
              <w:rPr>
                <w:sz w:val="24"/>
              </w:rPr>
            </w:pPr>
            <w:r w:rsidRPr="009C1B6F">
              <w:rPr>
                <w:sz w:val="24"/>
              </w:rPr>
              <w:t xml:space="preserve">Знакомить родителей с возможностями трудового воспитания в семье и </w:t>
            </w:r>
            <w:r>
              <w:rPr>
                <w:sz w:val="24"/>
              </w:rPr>
              <w:t>ДОУ</w:t>
            </w:r>
            <w:r w:rsidRPr="009C1B6F">
              <w:rPr>
                <w:sz w:val="24"/>
              </w:rPr>
              <w:t>;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w:t>
            </w:r>
            <w:r w:rsidRPr="009C1B6F">
              <w:rPr>
                <w:spacing w:val="28"/>
                <w:sz w:val="24"/>
              </w:rPr>
              <w:t xml:space="preserve"> </w:t>
            </w:r>
            <w:r w:rsidRPr="009C1B6F">
              <w:rPr>
                <w:sz w:val="24"/>
              </w:rPr>
              <w:t>форм</w:t>
            </w:r>
            <w:r>
              <w:rPr>
                <w:sz w:val="24"/>
              </w:rPr>
              <w:t xml:space="preserve"> взаимодействия.</w:t>
            </w:r>
          </w:p>
          <w:p w:rsidR="00E4716D" w:rsidRDefault="00E4716D" w:rsidP="00B71EEB">
            <w:pPr>
              <w:pStyle w:val="TableParagraph"/>
              <w:numPr>
                <w:ilvl w:val="0"/>
                <w:numId w:val="14"/>
              </w:numPr>
              <w:tabs>
                <w:tab w:val="left" w:pos="490"/>
              </w:tabs>
              <w:ind w:right="311" w:firstLine="0"/>
              <w:jc w:val="both"/>
              <w:rPr>
                <w:sz w:val="24"/>
              </w:rPr>
            </w:pPr>
            <w:proofErr w:type="gramStart"/>
            <w:r w:rsidRPr="009C1B6F">
              <w:rPr>
                <w:sz w:val="24"/>
              </w:rPr>
              <w:t>Побуждать близких взрослых знакомить</w:t>
            </w:r>
            <w:proofErr w:type="gramEnd"/>
            <w:r w:rsidRPr="009C1B6F">
              <w:rPr>
                <w:sz w:val="24"/>
              </w:rPr>
              <w:t xml:space="preserve"> детей с домашним и профессиональным трудом, показывать его результаты,</w:t>
            </w:r>
            <w:r>
              <w:rPr>
                <w:sz w:val="24"/>
              </w:rPr>
              <w:t xml:space="preserve">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w:t>
            </w:r>
            <w:r>
              <w:rPr>
                <w:spacing w:val="-4"/>
                <w:sz w:val="24"/>
              </w:rPr>
              <w:t xml:space="preserve"> </w:t>
            </w:r>
            <w:r>
              <w:rPr>
                <w:sz w:val="24"/>
              </w:rPr>
              <w:t>селе.</w:t>
            </w:r>
          </w:p>
          <w:p w:rsidR="00E4716D" w:rsidRDefault="00E4716D" w:rsidP="00B71EEB">
            <w:pPr>
              <w:pStyle w:val="TableParagraph"/>
              <w:numPr>
                <w:ilvl w:val="0"/>
                <w:numId w:val="14"/>
              </w:numPr>
              <w:tabs>
                <w:tab w:val="left" w:pos="490"/>
              </w:tabs>
              <w:ind w:right="311" w:firstLine="0"/>
              <w:jc w:val="both"/>
              <w:rPr>
                <w:sz w:val="24"/>
              </w:rPr>
            </w:pPr>
            <w:r>
              <w:rPr>
                <w:sz w:val="24"/>
              </w:rPr>
              <w:t>Привлекать внимание родителей к различным формам совместной с детьми трудовой деятельности в ДОУ и дома, способствующей формированию взаимодействия взрослых с детьми, возникновению чувства единения, радости, гордости за результаты общего</w:t>
            </w:r>
            <w:r>
              <w:rPr>
                <w:spacing w:val="-1"/>
                <w:sz w:val="24"/>
              </w:rPr>
              <w:t xml:space="preserve"> </w:t>
            </w:r>
            <w:r>
              <w:rPr>
                <w:sz w:val="24"/>
              </w:rPr>
              <w:t>труда.</w:t>
            </w:r>
          </w:p>
          <w:p w:rsidR="00E4716D" w:rsidRDefault="00E4716D" w:rsidP="00B71EEB">
            <w:pPr>
              <w:pStyle w:val="TableParagraph"/>
              <w:numPr>
                <w:ilvl w:val="0"/>
                <w:numId w:val="14"/>
              </w:numPr>
              <w:tabs>
                <w:tab w:val="left" w:pos="490"/>
              </w:tabs>
              <w:ind w:right="311" w:firstLine="0"/>
              <w:jc w:val="both"/>
              <w:rPr>
                <w:sz w:val="24"/>
              </w:rPr>
            </w:pPr>
            <w:r>
              <w:rPr>
                <w:sz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w:t>
            </w:r>
            <w:r>
              <w:rPr>
                <w:spacing w:val="-20"/>
                <w:sz w:val="24"/>
              </w:rPr>
              <w:t xml:space="preserve"> </w:t>
            </w:r>
            <w:r>
              <w:rPr>
                <w:sz w:val="24"/>
              </w:rPr>
              <w:t>фильмов.</w:t>
            </w:r>
          </w:p>
          <w:p w:rsidR="00E4716D" w:rsidRDefault="00E4716D" w:rsidP="00B71EEB">
            <w:pPr>
              <w:pStyle w:val="TableParagraph"/>
              <w:numPr>
                <w:ilvl w:val="0"/>
                <w:numId w:val="14"/>
              </w:numPr>
              <w:tabs>
                <w:tab w:val="left" w:pos="490"/>
              </w:tabs>
              <w:ind w:right="311" w:firstLine="0"/>
              <w:jc w:val="both"/>
              <w:rPr>
                <w:sz w:val="24"/>
              </w:rPr>
            </w:pPr>
            <w:r>
              <w:rPr>
                <w:sz w:val="24"/>
              </w:rPr>
              <w:t>Проводить совместные с родителями конкурсы, акции по благоустройству и озеленению территории ДОУ.</w:t>
            </w:r>
          </w:p>
        </w:tc>
      </w:tr>
      <w:tr w:rsidR="00E4716D" w:rsidTr="00955DA1">
        <w:trPr>
          <w:trHeight w:val="830"/>
        </w:trPr>
        <w:tc>
          <w:tcPr>
            <w:tcW w:w="2153" w:type="dxa"/>
          </w:tcPr>
          <w:p w:rsidR="00E4716D" w:rsidRDefault="00E4716D" w:rsidP="00955DA1">
            <w:pPr>
              <w:pStyle w:val="TableParagraph"/>
              <w:spacing w:line="268" w:lineRule="exact"/>
              <w:ind w:left="30" w:right="311"/>
              <w:jc w:val="center"/>
              <w:rPr>
                <w:sz w:val="24"/>
              </w:rPr>
            </w:pPr>
            <w:r w:rsidRPr="009976C0">
              <w:rPr>
                <w:b/>
                <w:sz w:val="24"/>
              </w:rPr>
              <w:lastRenderedPageBreak/>
              <w:t>Познавательное развитие</w:t>
            </w:r>
          </w:p>
        </w:tc>
        <w:tc>
          <w:tcPr>
            <w:tcW w:w="7439" w:type="dxa"/>
          </w:tcPr>
          <w:p w:rsidR="00E4716D" w:rsidRDefault="00E4716D" w:rsidP="00B71EEB">
            <w:pPr>
              <w:pStyle w:val="TableParagraph"/>
              <w:numPr>
                <w:ilvl w:val="0"/>
                <w:numId w:val="13"/>
              </w:numPr>
              <w:tabs>
                <w:tab w:val="left" w:pos="503"/>
              </w:tabs>
              <w:ind w:right="311" w:firstLine="0"/>
              <w:jc w:val="both"/>
              <w:rPr>
                <w:sz w:val="24"/>
              </w:rPr>
            </w:pPr>
            <w:r>
              <w:rPr>
                <w:sz w:val="24"/>
              </w:rPr>
              <w:t>Обращать внимание родителей на возможности интеллектуального развития ребенка в семье и ДОУ.</w:t>
            </w:r>
          </w:p>
          <w:p w:rsidR="00E4716D" w:rsidRDefault="00E4716D" w:rsidP="00B71EEB">
            <w:pPr>
              <w:pStyle w:val="TableParagraph"/>
              <w:numPr>
                <w:ilvl w:val="0"/>
                <w:numId w:val="13"/>
              </w:numPr>
              <w:tabs>
                <w:tab w:val="left" w:pos="503"/>
              </w:tabs>
              <w:ind w:right="311" w:firstLine="0"/>
              <w:jc w:val="both"/>
              <w:rPr>
                <w:sz w:val="24"/>
              </w:rPr>
            </w:pPr>
            <w:r>
              <w:rPr>
                <w:sz w:val="24"/>
              </w:rPr>
              <w:t xml:space="preserve">Ориентировать родителей на развитие у ребенка потребности к познанию, общению </w:t>
            </w:r>
            <w:proofErr w:type="gramStart"/>
            <w:r>
              <w:rPr>
                <w:sz w:val="24"/>
              </w:rPr>
              <w:t>со</w:t>
            </w:r>
            <w:proofErr w:type="gramEnd"/>
            <w:r>
              <w:rPr>
                <w:sz w:val="24"/>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w:t>
            </w:r>
            <w:r>
              <w:rPr>
                <w:spacing w:val="-1"/>
                <w:sz w:val="24"/>
              </w:rPr>
              <w:t xml:space="preserve"> </w:t>
            </w:r>
            <w:r>
              <w:rPr>
                <w:sz w:val="24"/>
              </w:rPr>
              <w:t>видеофильмов.</w:t>
            </w:r>
          </w:p>
          <w:p w:rsidR="00E4716D" w:rsidRDefault="00E4716D" w:rsidP="00955DA1">
            <w:pPr>
              <w:pStyle w:val="TableParagraph"/>
              <w:tabs>
                <w:tab w:val="left" w:pos="490"/>
              </w:tabs>
              <w:ind w:left="121" w:right="311"/>
              <w:jc w:val="both"/>
              <w:rPr>
                <w:sz w:val="24"/>
              </w:rPr>
            </w:pPr>
          </w:p>
        </w:tc>
      </w:tr>
    </w:tbl>
    <w:p w:rsidR="00E4716D" w:rsidRDefault="00E4716D" w:rsidP="00E4716D">
      <w:pPr>
        <w:spacing w:line="270" w:lineRule="atLeast"/>
        <w:ind w:right="311"/>
        <w:jc w:val="both"/>
        <w:rPr>
          <w:sz w:val="24"/>
        </w:rPr>
        <w:sectPr w:rsidR="00E4716D" w:rsidSect="00BB116B">
          <w:footerReference w:type="default" r:id="rId17"/>
          <w:pgSz w:w="11910" w:h="16840"/>
          <w:pgMar w:top="1123" w:right="499" w:bottom="618" w:left="1457" w:header="0" w:footer="503" w:gutter="0"/>
          <w:cols w:space="720"/>
        </w:sectPr>
      </w:pPr>
    </w:p>
    <w:tbl>
      <w:tblPr>
        <w:tblStyle w:val="ad"/>
        <w:tblW w:w="0" w:type="auto"/>
        <w:tblLayout w:type="fixed"/>
        <w:tblLook w:val="01E0" w:firstRow="1" w:lastRow="1" w:firstColumn="1" w:lastColumn="1" w:noHBand="0" w:noVBand="0"/>
      </w:tblPr>
      <w:tblGrid>
        <w:gridCol w:w="2153"/>
        <w:gridCol w:w="7439"/>
      </w:tblGrid>
      <w:tr w:rsidR="00E4716D" w:rsidTr="00955DA1">
        <w:trPr>
          <w:trHeight w:val="3108"/>
        </w:trPr>
        <w:tc>
          <w:tcPr>
            <w:tcW w:w="2153" w:type="dxa"/>
          </w:tcPr>
          <w:p w:rsidR="00E4716D" w:rsidRPr="009976C0" w:rsidRDefault="00E4716D" w:rsidP="00955DA1">
            <w:pPr>
              <w:pStyle w:val="TableParagraph"/>
              <w:ind w:left="0" w:right="-48"/>
              <w:jc w:val="center"/>
              <w:rPr>
                <w:b/>
                <w:sz w:val="24"/>
              </w:rPr>
            </w:pPr>
          </w:p>
        </w:tc>
        <w:tc>
          <w:tcPr>
            <w:tcW w:w="7439" w:type="dxa"/>
          </w:tcPr>
          <w:p w:rsidR="00E4716D" w:rsidRDefault="00E4716D" w:rsidP="00B71EEB">
            <w:pPr>
              <w:pStyle w:val="TableParagraph"/>
              <w:numPr>
                <w:ilvl w:val="0"/>
                <w:numId w:val="13"/>
              </w:numPr>
              <w:tabs>
                <w:tab w:val="left" w:pos="503"/>
              </w:tabs>
              <w:ind w:right="311" w:firstLine="0"/>
              <w:jc w:val="both"/>
              <w:rPr>
                <w:sz w:val="24"/>
              </w:rPr>
            </w:pPr>
            <w:r>
              <w:rPr>
                <w:sz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w:t>
            </w:r>
          </w:p>
          <w:p w:rsidR="00E4716D" w:rsidRDefault="00E4716D" w:rsidP="00B71EEB">
            <w:pPr>
              <w:pStyle w:val="TableParagraph"/>
              <w:numPr>
                <w:ilvl w:val="0"/>
                <w:numId w:val="13"/>
              </w:numPr>
              <w:tabs>
                <w:tab w:val="left" w:pos="503"/>
              </w:tabs>
              <w:spacing w:line="276" w:lineRule="exact"/>
              <w:ind w:right="311" w:firstLine="0"/>
              <w:jc w:val="both"/>
              <w:rPr>
                <w:sz w:val="24"/>
              </w:rPr>
            </w:pPr>
            <w:r>
              <w:rPr>
                <w:sz w:val="24"/>
              </w:rPr>
              <w:t>Привлекать родителей к совместной с детьми исследовательской, проектной и продуктивной деятельности в ДОУ и дома, способствующей возникновению познавательной активности. Проводить совместные с семьей конкурсы,</w:t>
            </w:r>
            <w:r>
              <w:rPr>
                <w:spacing w:val="-6"/>
                <w:sz w:val="24"/>
              </w:rPr>
              <w:t xml:space="preserve"> </w:t>
            </w:r>
            <w:r>
              <w:rPr>
                <w:sz w:val="24"/>
              </w:rPr>
              <w:t>игры-викторины.</w:t>
            </w:r>
          </w:p>
        </w:tc>
      </w:tr>
      <w:tr w:rsidR="00E4716D" w:rsidTr="00955DA1">
        <w:trPr>
          <w:trHeight w:val="972"/>
        </w:trPr>
        <w:tc>
          <w:tcPr>
            <w:tcW w:w="2153" w:type="dxa"/>
          </w:tcPr>
          <w:p w:rsidR="00E4716D" w:rsidRPr="009976C0" w:rsidRDefault="00E4716D" w:rsidP="00955DA1">
            <w:pPr>
              <w:pStyle w:val="TableParagraph"/>
              <w:spacing w:line="265" w:lineRule="exact"/>
              <w:ind w:left="0" w:right="-48"/>
              <w:jc w:val="center"/>
              <w:rPr>
                <w:b/>
                <w:sz w:val="24"/>
              </w:rPr>
            </w:pPr>
            <w:r w:rsidRPr="009976C0">
              <w:rPr>
                <w:b/>
                <w:sz w:val="24"/>
              </w:rPr>
              <w:t>Речевое развитие</w:t>
            </w:r>
          </w:p>
        </w:tc>
        <w:tc>
          <w:tcPr>
            <w:tcW w:w="7439" w:type="dxa"/>
          </w:tcPr>
          <w:p w:rsidR="00E4716D" w:rsidRDefault="00E4716D" w:rsidP="00B71EEB">
            <w:pPr>
              <w:pStyle w:val="TableParagraph"/>
              <w:numPr>
                <w:ilvl w:val="0"/>
                <w:numId w:val="12"/>
              </w:numPr>
              <w:tabs>
                <w:tab w:val="left" w:pos="523"/>
              </w:tabs>
              <w:ind w:right="311" w:firstLine="0"/>
              <w:jc w:val="both"/>
              <w:rPr>
                <w:sz w:val="24"/>
              </w:rPr>
            </w:pPr>
            <w:r>
              <w:rPr>
                <w:sz w:val="24"/>
              </w:rPr>
              <w:t>Изучать особенности общения взрослых с детьми в семье. Обращать внимание родителей на возможности развития коммуникативной сферы ребенка.</w:t>
            </w:r>
          </w:p>
          <w:p w:rsidR="00E4716D" w:rsidRDefault="00E4716D" w:rsidP="00B71EEB">
            <w:pPr>
              <w:pStyle w:val="TableParagraph"/>
              <w:numPr>
                <w:ilvl w:val="0"/>
                <w:numId w:val="12"/>
              </w:numPr>
              <w:tabs>
                <w:tab w:val="left" w:pos="523"/>
              </w:tabs>
              <w:ind w:right="311" w:firstLine="0"/>
              <w:jc w:val="both"/>
              <w:rPr>
                <w:sz w:val="24"/>
              </w:rPr>
            </w:pPr>
            <w:r>
              <w:rPr>
                <w:sz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w:t>
            </w:r>
            <w:r>
              <w:rPr>
                <w:spacing w:val="-16"/>
                <w:sz w:val="24"/>
              </w:rPr>
              <w:t xml:space="preserve"> </w:t>
            </w:r>
            <w:r>
              <w:rPr>
                <w:sz w:val="24"/>
              </w:rPr>
              <w:t>др.</w:t>
            </w:r>
          </w:p>
          <w:p w:rsidR="00E4716D" w:rsidRDefault="00E4716D" w:rsidP="00955DA1">
            <w:pPr>
              <w:pStyle w:val="TableParagraph"/>
              <w:ind w:left="121" w:right="311"/>
              <w:jc w:val="both"/>
              <w:rPr>
                <w:sz w:val="24"/>
              </w:rPr>
            </w:pPr>
            <w:r>
              <w:rPr>
                <w:sz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w:t>
            </w:r>
            <w:r>
              <w:rPr>
                <w:spacing w:val="37"/>
                <w:sz w:val="24"/>
              </w:rPr>
              <w:t xml:space="preserve"> </w:t>
            </w:r>
            <w:r>
              <w:rPr>
                <w:sz w:val="24"/>
              </w:rPr>
              <w:t xml:space="preserve">и эмоционального общения. Побуждать родителей </w:t>
            </w:r>
            <w:proofErr w:type="gramStart"/>
            <w:r>
              <w:rPr>
                <w:sz w:val="24"/>
              </w:rPr>
              <w:t>помогать ребенку устанавливать</w:t>
            </w:r>
            <w:proofErr w:type="gramEnd"/>
            <w:r>
              <w:rPr>
                <w:sz w:val="24"/>
              </w:rPr>
              <w:t xml:space="preserve">     взаимоотношения     со     сверстниками, </w:t>
            </w:r>
            <w:r>
              <w:rPr>
                <w:spacing w:val="37"/>
                <w:sz w:val="24"/>
              </w:rPr>
              <w:t xml:space="preserve"> </w:t>
            </w:r>
            <w:r>
              <w:rPr>
                <w:sz w:val="24"/>
              </w:rPr>
              <w:t>младшими детьми; подсказывать, как легче решить конфликтную (спорную) ситуацию.</w:t>
            </w:r>
          </w:p>
          <w:p w:rsidR="00E4716D" w:rsidRDefault="00E4716D" w:rsidP="00B71EEB">
            <w:pPr>
              <w:pStyle w:val="TableParagraph"/>
              <w:numPr>
                <w:ilvl w:val="0"/>
                <w:numId w:val="11"/>
              </w:numPr>
              <w:tabs>
                <w:tab w:val="left" w:pos="523"/>
              </w:tabs>
              <w:ind w:right="311" w:firstLine="0"/>
              <w:jc w:val="both"/>
              <w:rPr>
                <w:sz w:val="24"/>
              </w:rPr>
            </w:pPr>
            <w:proofErr w:type="gramStart"/>
            <w:r>
              <w:rPr>
                <w:sz w:val="24"/>
              </w:rPr>
              <w:t>Привлекать родителей к разнообразному по содержанию и формам сотрудничеству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w:t>
            </w:r>
            <w:r>
              <w:rPr>
                <w:spacing w:val="-1"/>
                <w:sz w:val="24"/>
              </w:rPr>
              <w:t xml:space="preserve"> </w:t>
            </w:r>
            <w:r>
              <w:rPr>
                <w:sz w:val="24"/>
              </w:rPr>
              <w:t>дошкольников.</w:t>
            </w:r>
            <w:proofErr w:type="gramEnd"/>
            <w:r>
              <w:rPr>
                <w:sz w:val="24"/>
              </w:rPr>
              <w:t xml:space="preserve"> Показывать родителям ценность домашнего чтения, выступающего способом развития пассивного и активного словаря ребенка, словесного</w:t>
            </w:r>
            <w:r>
              <w:rPr>
                <w:spacing w:val="-12"/>
                <w:sz w:val="24"/>
              </w:rPr>
              <w:t xml:space="preserve"> </w:t>
            </w:r>
            <w:r>
              <w:rPr>
                <w:sz w:val="24"/>
              </w:rPr>
              <w:t>творчества.</w:t>
            </w:r>
          </w:p>
          <w:p w:rsidR="00E4716D" w:rsidRDefault="00E4716D" w:rsidP="00B71EEB">
            <w:pPr>
              <w:pStyle w:val="TableParagraph"/>
              <w:numPr>
                <w:ilvl w:val="0"/>
                <w:numId w:val="11"/>
              </w:numPr>
              <w:tabs>
                <w:tab w:val="left" w:pos="523"/>
              </w:tabs>
              <w:ind w:right="311" w:firstLine="0"/>
              <w:jc w:val="both"/>
              <w:rPr>
                <w:sz w:val="24"/>
              </w:rPr>
            </w:pPr>
            <w:r>
              <w:rPr>
                <w:sz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w:t>
            </w:r>
            <w:r>
              <w:rPr>
                <w:spacing w:val="-3"/>
                <w:sz w:val="24"/>
              </w:rPr>
              <w:t xml:space="preserve"> </w:t>
            </w:r>
            <w:r>
              <w:rPr>
                <w:sz w:val="24"/>
              </w:rPr>
              <w:t>литературой.</w:t>
            </w:r>
          </w:p>
          <w:p w:rsidR="00E4716D" w:rsidRDefault="00E4716D" w:rsidP="00955DA1">
            <w:pPr>
              <w:pStyle w:val="TableParagraph"/>
              <w:tabs>
                <w:tab w:val="left" w:pos="523"/>
              </w:tabs>
              <w:ind w:left="121" w:right="311"/>
              <w:jc w:val="both"/>
              <w:rPr>
                <w:sz w:val="24"/>
              </w:rPr>
            </w:pPr>
          </w:p>
          <w:p w:rsidR="00E4716D" w:rsidRDefault="00E4716D" w:rsidP="00955DA1">
            <w:pPr>
              <w:pStyle w:val="TableParagraph"/>
              <w:tabs>
                <w:tab w:val="left" w:pos="523"/>
              </w:tabs>
              <w:ind w:left="121" w:right="311"/>
              <w:jc w:val="both"/>
              <w:rPr>
                <w:sz w:val="24"/>
              </w:rPr>
            </w:pPr>
          </w:p>
          <w:p w:rsidR="00E4716D" w:rsidRDefault="00E4716D" w:rsidP="00955DA1">
            <w:pPr>
              <w:pStyle w:val="TableParagraph"/>
              <w:spacing w:line="270" w:lineRule="atLeast"/>
              <w:ind w:left="121" w:right="311"/>
              <w:jc w:val="both"/>
              <w:rPr>
                <w:sz w:val="24"/>
              </w:rPr>
            </w:pPr>
          </w:p>
        </w:tc>
      </w:tr>
      <w:tr w:rsidR="00E4716D" w:rsidTr="00955DA1">
        <w:trPr>
          <w:trHeight w:val="4100"/>
        </w:trPr>
        <w:tc>
          <w:tcPr>
            <w:tcW w:w="2153" w:type="dxa"/>
          </w:tcPr>
          <w:p w:rsidR="00E4716D" w:rsidRDefault="00E4716D" w:rsidP="00955DA1">
            <w:pPr>
              <w:pStyle w:val="TableParagraph"/>
              <w:ind w:right="311"/>
            </w:pPr>
          </w:p>
        </w:tc>
        <w:tc>
          <w:tcPr>
            <w:tcW w:w="7439" w:type="dxa"/>
          </w:tcPr>
          <w:p w:rsidR="00E4716D" w:rsidRDefault="00E4716D" w:rsidP="00B71EEB">
            <w:pPr>
              <w:pStyle w:val="TableParagraph"/>
              <w:numPr>
                <w:ilvl w:val="0"/>
                <w:numId w:val="11"/>
              </w:numPr>
              <w:tabs>
                <w:tab w:val="left" w:pos="523"/>
              </w:tabs>
              <w:ind w:right="311" w:firstLine="0"/>
              <w:jc w:val="both"/>
              <w:rPr>
                <w:sz w:val="24"/>
              </w:rPr>
            </w:pPr>
            <w:r>
              <w:rPr>
                <w:sz w:val="24"/>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w:t>
            </w:r>
            <w:r>
              <w:rPr>
                <w:spacing w:val="-3"/>
                <w:sz w:val="24"/>
              </w:rPr>
              <w:t xml:space="preserve"> </w:t>
            </w:r>
            <w:r>
              <w:rPr>
                <w:sz w:val="24"/>
              </w:rPr>
              <w:t>ребенка.</w:t>
            </w:r>
          </w:p>
          <w:p w:rsidR="00E4716D" w:rsidRDefault="00E4716D" w:rsidP="00955DA1">
            <w:pPr>
              <w:pStyle w:val="TableParagraph"/>
              <w:tabs>
                <w:tab w:val="left" w:pos="523"/>
              </w:tabs>
              <w:ind w:left="121" w:right="311"/>
              <w:jc w:val="both"/>
              <w:rPr>
                <w:sz w:val="24"/>
              </w:rPr>
            </w:pPr>
            <w:r>
              <w:rPr>
                <w:sz w:val="24"/>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w:t>
            </w:r>
            <w:r>
              <w:rPr>
                <w:spacing w:val="-3"/>
                <w:sz w:val="24"/>
              </w:rPr>
              <w:t xml:space="preserve">на </w:t>
            </w:r>
            <w:r>
              <w:rPr>
                <w:sz w:val="24"/>
              </w:rPr>
              <w:t>активное познание детьми литературного наследия. Поддерживать контакты семьи с детской</w:t>
            </w:r>
            <w:r>
              <w:rPr>
                <w:spacing w:val="-5"/>
                <w:sz w:val="24"/>
              </w:rPr>
              <w:t xml:space="preserve"> </w:t>
            </w:r>
            <w:r>
              <w:rPr>
                <w:sz w:val="24"/>
              </w:rPr>
              <w:t>библиотекой.</w:t>
            </w:r>
          </w:p>
          <w:p w:rsidR="00E4716D" w:rsidRDefault="00E4716D" w:rsidP="00B71EEB">
            <w:pPr>
              <w:pStyle w:val="TableParagraph"/>
              <w:numPr>
                <w:ilvl w:val="0"/>
                <w:numId w:val="11"/>
              </w:numPr>
              <w:tabs>
                <w:tab w:val="left" w:pos="523"/>
              </w:tabs>
              <w:spacing w:line="270" w:lineRule="atLeast"/>
              <w:ind w:right="311" w:firstLine="0"/>
              <w:jc w:val="both"/>
              <w:rPr>
                <w:sz w:val="24"/>
              </w:rPr>
            </w:pPr>
            <w:r>
              <w:rPr>
                <w:sz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w:t>
            </w:r>
            <w:r>
              <w:rPr>
                <w:spacing w:val="-3"/>
                <w:sz w:val="24"/>
              </w:rPr>
              <w:t xml:space="preserve"> </w:t>
            </w:r>
            <w:r>
              <w:rPr>
                <w:sz w:val="24"/>
              </w:rPr>
              <w:t>сочинительство.</w:t>
            </w:r>
          </w:p>
        </w:tc>
      </w:tr>
      <w:tr w:rsidR="00E4716D" w:rsidTr="00955DA1">
        <w:trPr>
          <w:trHeight w:val="8784"/>
        </w:trPr>
        <w:tc>
          <w:tcPr>
            <w:tcW w:w="2153" w:type="dxa"/>
          </w:tcPr>
          <w:p w:rsidR="00E4716D" w:rsidRPr="009976C0" w:rsidRDefault="00E4716D" w:rsidP="00955DA1">
            <w:pPr>
              <w:pStyle w:val="TableParagraph"/>
              <w:ind w:left="95"/>
              <w:jc w:val="center"/>
              <w:rPr>
                <w:b/>
                <w:sz w:val="24"/>
              </w:rPr>
            </w:pPr>
            <w:r w:rsidRPr="009976C0">
              <w:rPr>
                <w:b/>
                <w:sz w:val="24"/>
              </w:rPr>
              <w:t>Художественн</w:t>
            </w:r>
            <w:proofErr w:type="gramStart"/>
            <w:r w:rsidRPr="009976C0">
              <w:rPr>
                <w:b/>
                <w:sz w:val="24"/>
              </w:rPr>
              <w:t>о-</w:t>
            </w:r>
            <w:proofErr w:type="gramEnd"/>
            <w:r w:rsidRPr="009976C0">
              <w:rPr>
                <w:b/>
                <w:sz w:val="24"/>
              </w:rPr>
              <w:t xml:space="preserve"> эстетическое развитие</w:t>
            </w:r>
          </w:p>
        </w:tc>
        <w:tc>
          <w:tcPr>
            <w:tcW w:w="7439" w:type="dxa"/>
          </w:tcPr>
          <w:p w:rsidR="00E4716D" w:rsidRDefault="00E4716D" w:rsidP="00955DA1">
            <w:pPr>
              <w:pStyle w:val="TableParagraph"/>
              <w:tabs>
                <w:tab w:val="left" w:pos="503"/>
              </w:tabs>
              <w:ind w:left="121" w:right="311"/>
              <w:jc w:val="both"/>
              <w:rPr>
                <w:sz w:val="24"/>
              </w:rPr>
            </w:pPr>
            <w:r>
              <w:rPr>
                <w:spacing w:val="-3"/>
                <w:sz w:val="24"/>
              </w:rPr>
              <w:t xml:space="preserve">На </w:t>
            </w:r>
            <w:r>
              <w:rPr>
                <w:sz w:val="24"/>
              </w:rPr>
              <w:t>примере лучших образцов семейного воспитания показывать родителям актуальность развития интереса к эстетической</w:t>
            </w:r>
            <w:r>
              <w:rPr>
                <w:spacing w:val="-12"/>
                <w:sz w:val="24"/>
              </w:rPr>
              <w:t xml:space="preserve"> </w:t>
            </w:r>
            <w:r>
              <w:rPr>
                <w:sz w:val="24"/>
              </w:rPr>
              <w:t>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w:t>
            </w:r>
            <w:r>
              <w:rPr>
                <w:spacing w:val="-7"/>
                <w:sz w:val="24"/>
              </w:rPr>
              <w:t xml:space="preserve"> </w:t>
            </w:r>
            <w:r>
              <w:rPr>
                <w:sz w:val="24"/>
              </w:rPr>
              <w:t>детей.</w:t>
            </w:r>
          </w:p>
          <w:p w:rsidR="00E4716D" w:rsidRDefault="00E4716D" w:rsidP="00B71EEB">
            <w:pPr>
              <w:pStyle w:val="TableParagraph"/>
              <w:numPr>
                <w:ilvl w:val="0"/>
                <w:numId w:val="10"/>
              </w:numPr>
              <w:tabs>
                <w:tab w:val="left" w:pos="503"/>
              </w:tabs>
              <w:ind w:right="311" w:firstLine="0"/>
              <w:jc w:val="both"/>
              <w:rPr>
                <w:sz w:val="24"/>
              </w:rPr>
            </w:pPr>
            <w:r>
              <w:rPr>
                <w:sz w:val="24"/>
              </w:rPr>
              <w:t>Поддерживать стремление родителей развивать художественную деятельность детей в ДОУ и дома; организовывать выставки семейного художественного творчества, выделяя творческие достижения взрослых и</w:t>
            </w:r>
            <w:r>
              <w:rPr>
                <w:spacing w:val="-1"/>
                <w:sz w:val="24"/>
              </w:rPr>
              <w:t xml:space="preserve"> </w:t>
            </w:r>
            <w:r>
              <w:rPr>
                <w:sz w:val="24"/>
              </w:rPr>
              <w:t>детей.</w:t>
            </w:r>
          </w:p>
          <w:p w:rsidR="00E4716D" w:rsidRDefault="00E4716D" w:rsidP="00B71EEB">
            <w:pPr>
              <w:pStyle w:val="TableParagraph"/>
              <w:numPr>
                <w:ilvl w:val="0"/>
                <w:numId w:val="10"/>
              </w:numPr>
              <w:tabs>
                <w:tab w:val="left" w:pos="503"/>
              </w:tabs>
              <w:ind w:right="311" w:firstLine="0"/>
              <w:jc w:val="both"/>
              <w:rPr>
                <w:sz w:val="24"/>
              </w:rPr>
            </w:pPr>
            <w:r>
              <w:rPr>
                <w:sz w:val="24"/>
              </w:rPr>
              <w:t>Привлекать родителей к активным формам совместной с детьми деятельности, способствующим возникновению творческого вдохновения.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w:t>
            </w:r>
            <w:r>
              <w:rPr>
                <w:spacing w:val="-11"/>
                <w:sz w:val="24"/>
              </w:rPr>
              <w:t xml:space="preserve"> </w:t>
            </w:r>
            <w:r>
              <w:rPr>
                <w:sz w:val="24"/>
              </w:rPr>
              <w:t>др.</w:t>
            </w:r>
          </w:p>
          <w:p w:rsidR="00E4716D" w:rsidRDefault="00E4716D" w:rsidP="00B71EEB">
            <w:pPr>
              <w:pStyle w:val="TableParagraph"/>
              <w:numPr>
                <w:ilvl w:val="0"/>
                <w:numId w:val="9"/>
              </w:numPr>
              <w:tabs>
                <w:tab w:val="left" w:pos="503"/>
              </w:tabs>
              <w:ind w:right="311" w:firstLine="0"/>
              <w:jc w:val="both"/>
              <w:rPr>
                <w:sz w:val="24"/>
              </w:rPr>
            </w:pPr>
            <w:r>
              <w:rPr>
                <w:sz w:val="24"/>
              </w:rPr>
              <w:t>Знакомить родителей с возможностями ДОУ, а также близлежащих учреждений дополнительного образования и культуры в художественно-эстетическом воспитании</w:t>
            </w:r>
            <w:r>
              <w:rPr>
                <w:spacing w:val="-15"/>
                <w:sz w:val="24"/>
              </w:rPr>
              <w:t xml:space="preserve"> </w:t>
            </w:r>
            <w:r>
              <w:rPr>
                <w:sz w:val="24"/>
              </w:rPr>
              <w:t>детей.</w:t>
            </w:r>
          </w:p>
          <w:p w:rsidR="00E4716D" w:rsidRDefault="00E4716D" w:rsidP="00B71EEB">
            <w:pPr>
              <w:pStyle w:val="TableParagraph"/>
              <w:numPr>
                <w:ilvl w:val="0"/>
                <w:numId w:val="9"/>
              </w:numPr>
              <w:tabs>
                <w:tab w:val="left" w:pos="503"/>
              </w:tabs>
              <w:ind w:right="311" w:firstLine="0"/>
              <w:jc w:val="both"/>
              <w:rPr>
                <w:sz w:val="24"/>
              </w:rPr>
            </w:pPr>
            <w:r>
              <w:rPr>
                <w:sz w:val="24"/>
              </w:rPr>
              <w:t xml:space="preserve">Раскрывать возможности музыки как средства благоприятного воздействия на психическое здоровье ребенка. </w:t>
            </w:r>
            <w:r>
              <w:rPr>
                <w:spacing w:val="-3"/>
                <w:sz w:val="24"/>
              </w:rPr>
              <w:t xml:space="preserve">На </w:t>
            </w:r>
            <w:r>
              <w:rPr>
                <w:sz w:val="24"/>
              </w:rPr>
              <w:t xml:space="preserve">примере лучших образцов семейного воспитания показывать родителям влияние семейного досуга (праздников, концертов, домашнего </w:t>
            </w:r>
            <w:proofErr w:type="spellStart"/>
            <w:r>
              <w:rPr>
                <w:sz w:val="24"/>
              </w:rPr>
              <w:t>музицирования</w:t>
            </w:r>
            <w:proofErr w:type="spellEnd"/>
            <w:r>
              <w:rPr>
                <w:sz w:val="24"/>
              </w:rPr>
              <w:t xml:space="preserve"> и др.) на развитие личности ребенка, детско-родительских отношений.</w:t>
            </w:r>
          </w:p>
          <w:p w:rsidR="00E4716D" w:rsidRDefault="00E4716D" w:rsidP="00B71EEB">
            <w:pPr>
              <w:pStyle w:val="TableParagraph"/>
              <w:numPr>
                <w:ilvl w:val="0"/>
                <w:numId w:val="9"/>
              </w:numPr>
              <w:tabs>
                <w:tab w:val="left" w:pos="503"/>
              </w:tabs>
              <w:ind w:right="311" w:firstLine="0"/>
              <w:jc w:val="both"/>
              <w:rPr>
                <w:sz w:val="24"/>
              </w:rPr>
            </w:pPr>
            <w:r>
              <w:rPr>
                <w:sz w:val="24"/>
              </w:rPr>
              <w:t xml:space="preserve">Привлекать родителей к разнообразным формам совместной музыкально-художественной деятельности с детьми в ДОУ,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E4716D" w:rsidRDefault="00E4716D" w:rsidP="00955DA1">
            <w:pPr>
              <w:pStyle w:val="TableParagraph"/>
              <w:tabs>
                <w:tab w:val="left" w:pos="503"/>
              </w:tabs>
              <w:spacing w:line="270" w:lineRule="atLeast"/>
              <w:ind w:left="0" w:right="311"/>
              <w:jc w:val="both"/>
              <w:rPr>
                <w:sz w:val="24"/>
              </w:rPr>
            </w:pPr>
          </w:p>
        </w:tc>
      </w:tr>
      <w:tr w:rsidR="00E4716D" w:rsidTr="00955DA1">
        <w:tblPrEx>
          <w:tblLook w:val="04A0" w:firstRow="1" w:lastRow="0" w:firstColumn="1" w:lastColumn="0" w:noHBand="0" w:noVBand="1"/>
        </w:tblPrEx>
        <w:trPr>
          <w:trHeight w:val="13257"/>
        </w:trPr>
        <w:tc>
          <w:tcPr>
            <w:tcW w:w="2153" w:type="dxa"/>
          </w:tcPr>
          <w:p w:rsidR="00E4716D" w:rsidRPr="009976C0" w:rsidRDefault="00E4716D" w:rsidP="00955DA1">
            <w:pPr>
              <w:pStyle w:val="TableParagraph"/>
              <w:ind w:left="0" w:right="311" w:firstLine="142"/>
              <w:jc w:val="center"/>
              <w:rPr>
                <w:b/>
                <w:sz w:val="24"/>
              </w:rPr>
            </w:pPr>
            <w:r w:rsidRPr="009976C0">
              <w:rPr>
                <w:b/>
                <w:sz w:val="24"/>
              </w:rPr>
              <w:lastRenderedPageBreak/>
              <w:t>Физическое развитие</w:t>
            </w:r>
          </w:p>
        </w:tc>
        <w:tc>
          <w:tcPr>
            <w:tcW w:w="7439" w:type="dxa"/>
          </w:tcPr>
          <w:p w:rsidR="00E4716D" w:rsidRDefault="00E4716D" w:rsidP="00B71EEB">
            <w:pPr>
              <w:pStyle w:val="TableParagraph"/>
              <w:numPr>
                <w:ilvl w:val="0"/>
                <w:numId w:val="8"/>
              </w:numPr>
              <w:tabs>
                <w:tab w:val="left" w:pos="523"/>
              </w:tabs>
              <w:ind w:right="311" w:firstLine="28"/>
              <w:jc w:val="both"/>
              <w:rPr>
                <w:sz w:val="24"/>
              </w:rPr>
            </w:pPr>
            <w:r>
              <w:rPr>
                <w:sz w:val="24"/>
              </w:rPr>
              <w:t>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w:t>
            </w:r>
            <w:r>
              <w:rPr>
                <w:spacing w:val="-1"/>
                <w:sz w:val="24"/>
              </w:rPr>
              <w:t xml:space="preserve"> </w:t>
            </w:r>
            <w:r>
              <w:rPr>
                <w:sz w:val="24"/>
              </w:rPr>
              <w:t>ребенка.</w:t>
            </w:r>
          </w:p>
          <w:p w:rsidR="00E4716D" w:rsidRDefault="00E4716D" w:rsidP="00B71EEB">
            <w:pPr>
              <w:pStyle w:val="TableParagraph"/>
              <w:numPr>
                <w:ilvl w:val="0"/>
                <w:numId w:val="8"/>
              </w:numPr>
              <w:tabs>
                <w:tab w:val="left" w:pos="523"/>
              </w:tabs>
              <w:ind w:right="311" w:firstLine="28"/>
              <w:jc w:val="both"/>
              <w:rPr>
                <w:sz w:val="24"/>
              </w:rPr>
            </w:pPr>
            <w:proofErr w:type="gramStart"/>
            <w:r>
              <w:rPr>
                <w:sz w:val="24"/>
              </w:rPr>
              <w:t>Ориентировать родителей на формирование у ребенка положительного отношения к физкультуре и спорту; привычки выполнять ежедневно утреннюю,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w:t>
            </w:r>
            <w:proofErr w:type="gramEnd"/>
            <w:r>
              <w:rPr>
                <w:sz w:val="24"/>
              </w:rPr>
              <w:t xml:space="preserve"> совместное чтение литературы, посвященной спорту; просмотр соответствующих художественных и мультипликационных</w:t>
            </w:r>
            <w:r>
              <w:rPr>
                <w:spacing w:val="-19"/>
                <w:sz w:val="24"/>
              </w:rPr>
              <w:t xml:space="preserve"> </w:t>
            </w:r>
            <w:r>
              <w:rPr>
                <w:sz w:val="24"/>
              </w:rPr>
              <w:t>фильмов.</w:t>
            </w:r>
          </w:p>
          <w:p w:rsidR="00E4716D" w:rsidRDefault="00E4716D" w:rsidP="00B71EEB">
            <w:pPr>
              <w:pStyle w:val="TableParagraph"/>
              <w:numPr>
                <w:ilvl w:val="0"/>
                <w:numId w:val="8"/>
              </w:numPr>
              <w:tabs>
                <w:tab w:val="left" w:pos="523"/>
              </w:tabs>
              <w:ind w:right="311" w:firstLine="28"/>
              <w:jc w:val="both"/>
              <w:rPr>
                <w:sz w:val="24"/>
              </w:rPr>
            </w:pPr>
            <w:r>
              <w:rPr>
                <w:sz w:val="24"/>
              </w:rPr>
              <w:t>Информировать родителей об актуальных задачах физического воспитания детей на разных возрастных этапах их развития, а также о возможностях ДОУ  в решении данных</w:t>
            </w:r>
            <w:r>
              <w:rPr>
                <w:spacing w:val="-13"/>
                <w:sz w:val="24"/>
              </w:rPr>
              <w:t xml:space="preserve"> </w:t>
            </w:r>
            <w:r>
              <w:rPr>
                <w:sz w:val="24"/>
              </w:rPr>
              <w:t>задач.</w:t>
            </w:r>
          </w:p>
          <w:p w:rsidR="00E4716D" w:rsidRDefault="00E4716D" w:rsidP="00B71EEB">
            <w:pPr>
              <w:pStyle w:val="TableParagraph"/>
              <w:numPr>
                <w:ilvl w:val="0"/>
                <w:numId w:val="8"/>
              </w:numPr>
              <w:tabs>
                <w:tab w:val="left" w:pos="523"/>
              </w:tabs>
              <w:ind w:right="311" w:firstLine="28"/>
              <w:jc w:val="both"/>
              <w:rPr>
                <w:sz w:val="24"/>
              </w:rPr>
            </w:pPr>
            <w:r>
              <w:rPr>
                <w:sz w:val="24"/>
              </w:rPr>
              <w:t>Знакомить с лучшим опытом физического воспитания дошкольников в семье и ДОУ, демонстрирующим средства, формы и методы развития важных физических качеств, воспитания потребности в двигательной</w:t>
            </w:r>
            <w:r>
              <w:rPr>
                <w:spacing w:val="-6"/>
                <w:sz w:val="24"/>
              </w:rPr>
              <w:t xml:space="preserve"> </w:t>
            </w:r>
            <w:r>
              <w:rPr>
                <w:sz w:val="24"/>
              </w:rPr>
              <w:t>деятельности.</w:t>
            </w:r>
          </w:p>
          <w:p w:rsidR="00E4716D" w:rsidRPr="00292373" w:rsidRDefault="00E4716D" w:rsidP="00B71EEB">
            <w:pPr>
              <w:pStyle w:val="TableParagraph"/>
              <w:numPr>
                <w:ilvl w:val="0"/>
                <w:numId w:val="8"/>
              </w:numPr>
              <w:tabs>
                <w:tab w:val="left" w:pos="523"/>
              </w:tabs>
              <w:ind w:right="311" w:firstLine="28"/>
              <w:jc w:val="both"/>
              <w:rPr>
                <w:sz w:val="24"/>
              </w:rPr>
            </w:pPr>
            <w:r>
              <w:rPr>
                <w:sz w:val="24"/>
              </w:rPr>
              <w:t>Создавать в ДОУ условия для совместных с родителями занятий физической культурой и спортом. Привлекать родителей</w:t>
            </w:r>
            <w:r>
              <w:rPr>
                <w:spacing w:val="6"/>
                <w:sz w:val="24"/>
              </w:rPr>
              <w:t xml:space="preserve"> </w:t>
            </w:r>
            <w:r>
              <w:rPr>
                <w:sz w:val="24"/>
              </w:rPr>
              <w:t xml:space="preserve">к </w:t>
            </w:r>
            <w:r w:rsidRPr="00292373">
              <w:rPr>
                <w:sz w:val="24"/>
              </w:rPr>
              <w:t xml:space="preserve">участию в совместных с детьми физкультурных праздниках и других мероприятиях, организуемых в </w:t>
            </w:r>
            <w:r>
              <w:rPr>
                <w:sz w:val="24"/>
              </w:rPr>
              <w:t>ДОУ</w:t>
            </w:r>
            <w:r w:rsidRPr="00292373">
              <w:rPr>
                <w:sz w:val="24"/>
              </w:rPr>
              <w:t xml:space="preserve"> (а также городе).</w:t>
            </w:r>
          </w:p>
          <w:p w:rsidR="00E4716D" w:rsidRDefault="00E4716D" w:rsidP="00B71EEB">
            <w:pPr>
              <w:pStyle w:val="TableParagraph"/>
              <w:numPr>
                <w:ilvl w:val="0"/>
                <w:numId w:val="7"/>
              </w:numPr>
              <w:tabs>
                <w:tab w:val="left" w:pos="523"/>
              </w:tabs>
              <w:ind w:right="311" w:firstLine="28"/>
              <w:jc w:val="both"/>
              <w:rPr>
                <w:rFonts w:ascii="Wingdings" w:hAnsi="Wingdings"/>
              </w:rPr>
            </w:pPr>
            <w:r>
              <w:rPr>
                <w:sz w:val="24"/>
              </w:rPr>
              <w:t>Объяснять родителям, как образ жизни семьи воздействует на здоровье ребенка.</w:t>
            </w:r>
          </w:p>
          <w:p w:rsidR="00E4716D" w:rsidRDefault="00E4716D" w:rsidP="00B71EEB">
            <w:pPr>
              <w:pStyle w:val="TableParagraph"/>
              <w:numPr>
                <w:ilvl w:val="0"/>
                <w:numId w:val="7"/>
              </w:numPr>
              <w:tabs>
                <w:tab w:val="left" w:pos="523"/>
              </w:tabs>
              <w:ind w:right="311" w:firstLine="28"/>
              <w:jc w:val="both"/>
              <w:rPr>
                <w:rFonts w:ascii="Wingdings" w:hAnsi="Wingdings"/>
              </w:rPr>
            </w:pPr>
            <w:r>
              <w:rPr>
                <w:sz w:val="24"/>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Pr>
                <w:sz w:val="24"/>
              </w:rPr>
              <w:t>Помогать родителям сохранять</w:t>
            </w:r>
            <w:proofErr w:type="gramEnd"/>
            <w:r>
              <w:rPr>
                <w:sz w:val="24"/>
              </w:rPr>
              <w:t xml:space="preserve"> и укреплять физическое и психическое здоровье</w:t>
            </w:r>
            <w:r>
              <w:rPr>
                <w:spacing w:val="-11"/>
                <w:sz w:val="24"/>
              </w:rPr>
              <w:t xml:space="preserve"> </w:t>
            </w:r>
            <w:r>
              <w:rPr>
                <w:sz w:val="24"/>
              </w:rPr>
              <w:t>ребенка.</w:t>
            </w:r>
          </w:p>
          <w:p w:rsidR="00E4716D" w:rsidRDefault="00E4716D" w:rsidP="00B71EEB">
            <w:pPr>
              <w:pStyle w:val="TableParagraph"/>
              <w:numPr>
                <w:ilvl w:val="0"/>
                <w:numId w:val="7"/>
              </w:numPr>
              <w:tabs>
                <w:tab w:val="left" w:pos="523"/>
              </w:tabs>
              <w:ind w:right="311" w:firstLine="28"/>
              <w:jc w:val="both"/>
              <w:rPr>
                <w:rFonts w:ascii="Wingdings" w:hAnsi="Wingdings"/>
              </w:rPr>
            </w:pPr>
            <w:r>
              <w:rPr>
                <w:sz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4716D" w:rsidRDefault="00E4716D" w:rsidP="00B71EEB">
            <w:pPr>
              <w:pStyle w:val="TableParagraph"/>
              <w:numPr>
                <w:ilvl w:val="0"/>
                <w:numId w:val="7"/>
              </w:numPr>
              <w:tabs>
                <w:tab w:val="left" w:pos="503"/>
              </w:tabs>
              <w:ind w:right="311" w:firstLine="28"/>
              <w:jc w:val="both"/>
              <w:rPr>
                <w:rFonts w:ascii="Wingdings" w:hAnsi="Wingdings"/>
                <w:sz w:val="20"/>
              </w:rPr>
            </w:pPr>
            <w:r>
              <w:rPr>
                <w:sz w:val="24"/>
              </w:rPr>
              <w:t>Знакомить родителей с оздоровительными мероприятиями, проводимыми в ДОУ.</w:t>
            </w:r>
          </w:p>
          <w:p w:rsidR="00E4716D" w:rsidRPr="00292373" w:rsidRDefault="00E4716D" w:rsidP="00B71EEB">
            <w:pPr>
              <w:pStyle w:val="TableParagraph"/>
              <w:numPr>
                <w:ilvl w:val="0"/>
                <w:numId w:val="27"/>
              </w:numPr>
              <w:tabs>
                <w:tab w:val="left" w:pos="503"/>
              </w:tabs>
              <w:ind w:left="93" w:right="311" w:firstLine="28"/>
              <w:jc w:val="both"/>
              <w:rPr>
                <w:sz w:val="24"/>
              </w:rPr>
            </w:pPr>
            <w:r>
              <w:rPr>
                <w:sz w:val="24"/>
              </w:rPr>
              <w:t xml:space="preserve">Разъяснять важность посещения детьми секций, студий, ориентированных на оздоровление дошкольников. </w:t>
            </w:r>
          </w:p>
          <w:p w:rsidR="00E4716D" w:rsidRPr="00292373" w:rsidRDefault="00E4716D" w:rsidP="00955DA1">
            <w:pPr>
              <w:pStyle w:val="TableParagraph"/>
              <w:spacing w:line="270" w:lineRule="atLeast"/>
              <w:ind w:left="121" w:right="311"/>
              <w:jc w:val="both"/>
              <w:rPr>
                <w:sz w:val="24"/>
              </w:rPr>
            </w:pPr>
          </w:p>
        </w:tc>
      </w:tr>
    </w:tbl>
    <w:p w:rsidR="00E4716D" w:rsidRDefault="00E4716D" w:rsidP="00E4716D">
      <w:pPr>
        <w:spacing w:line="267" w:lineRule="exact"/>
        <w:ind w:right="311"/>
        <w:jc w:val="both"/>
        <w:rPr>
          <w:sz w:val="24"/>
        </w:rPr>
        <w:sectPr w:rsidR="00E4716D" w:rsidSect="00BB116B">
          <w:footerReference w:type="default" r:id="rId18"/>
          <w:pgSz w:w="11910" w:h="16840"/>
          <w:pgMar w:top="1123" w:right="499" w:bottom="618" w:left="1457" w:header="0" w:footer="503" w:gutter="0"/>
          <w:cols w:space="720"/>
        </w:sectPr>
      </w:pPr>
    </w:p>
    <w:p w:rsidR="00E4716D" w:rsidRDefault="00E4716D" w:rsidP="00E4716D">
      <w:pPr>
        <w:tabs>
          <w:tab w:val="left" w:pos="497"/>
        </w:tabs>
        <w:spacing w:before="5" w:line="276" w:lineRule="auto"/>
        <w:ind w:right="311"/>
        <w:jc w:val="center"/>
        <w:rPr>
          <w:b/>
          <w:sz w:val="32"/>
        </w:rPr>
      </w:pPr>
      <w:r w:rsidRPr="000F240F">
        <w:rPr>
          <w:b/>
          <w:sz w:val="32"/>
        </w:rPr>
        <w:lastRenderedPageBreak/>
        <w:t xml:space="preserve">Обеспечение преемственности </w:t>
      </w:r>
    </w:p>
    <w:p w:rsidR="00E4716D" w:rsidRDefault="00E4716D" w:rsidP="00E4716D">
      <w:pPr>
        <w:tabs>
          <w:tab w:val="left" w:pos="497"/>
        </w:tabs>
        <w:spacing w:before="5" w:line="276" w:lineRule="auto"/>
        <w:ind w:right="311"/>
        <w:jc w:val="center"/>
        <w:rPr>
          <w:b/>
          <w:sz w:val="32"/>
          <w:szCs w:val="28"/>
        </w:rPr>
      </w:pPr>
      <w:r w:rsidRPr="00664C8A">
        <w:rPr>
          <w:b/>
          <w:sz w:val="32"/>
          <w:szCs w:val="28"/>
        </w:rPr>
        <w:t>дошкольного и начального образования</w:t>
      </w:r>
    </w:p>
    <w:p w:rsidR="00E4716D" w:rsidRPr="00664C8A" w:rsidRDefault="00E4716D" w:rsidP="00E4716D">
      <w:pPr>
        <w:tabs>
          <w:tab w:val="left" w:pos="497"/>
        </w:tabs>
        <w:spacing w:before="5" w:line="276" w:lineRule="auto"/>
        <w:ind w:right="311"/>
        <w:jc w:val="center"/>
        <w:rPr>
          <w:b/>
          <w:sz w:val="32"/>
        </w:rPr>
      </w:pPr>
    </w:p>
    <w:p w:rsidR="00E4716D" w:rsidRPr="00AB1BBE" w:rsidRDefault="00E4716D" w:rsidP="00E4716D">
      <w:pPr>
        <w:pStyle w:val="a3"/>
        <w:spacing w:line="276" w:lineRule="auto"/>
        <w:ind w:left="0" w:right="348" w:firstLine="567"/>
        <w:rPr>
          <w:sz w:val="28"/>
          <w:szCs w:val="28"/>
        </w:rPr>
      </w:pPr>
      <w:r w:rsidRPr="009976C0">
        <w:rPr>
          <w:sz w:val="28"/>
          <w:szCs w:val="28"/>
        </w:rPr>
        <w:t>В условиях</w:t>
      </w:r>
      <w:r w:rsidR="00C95C16">
        <w:rPr>
          <w:sz w:val="28"/>
          <w:szCs w:val="28"/>
        </w:rPr>
        <w:t xml:space="preserve"> реализации </w:t>
      </w:r>
      <w:r w:rsidRPr="009976C0">
        <w:rPr>
          <w:sz w:val="28"/>
          <w:szCs w:val="28"/>
        </w:rPr>
        <w:t xml:space="preserve"> Государственного образовательного </w:t>
      </w:r>
      <w:hyperlink r:id="rId19">
        <w:r w:rsidRPr="009976C0">
          <w:rPr>
            <w:sz w:val="28"/>
            <w:szCs w:val="28"/>
          </w:rPr>
          <w:t>стандарта</w:t>
        </w:r>
      </w:hyperlink>
      <w:r>
        <w:rPr>
          <w:sz w:val="28"/>
          <w:szCs w:val="28"/>
        </w:rPr>
        <w:t xml:space="preserve"> дошкольного образования,  </w:t>
      </w:r>
      <w:r w:rsidRPr="009976C0">
        <w:rPr>
          <w:sz w:val="28"/>
          <w:szCs w:val="28"/>
        </w:rPr>
        <w:t xml:space="preserve"> результа</w:t>
      </w:r>
      <w:r>
        <w:rPr>
          <w:sz w:val="28"/>
          <w:szCs w:val="28"/>
        </w:rPr>
        <w:t>ты освоения П</w:t>
      </w:r>
      <w:r w:rsidRPr="009976C0">
        <w:rPr>
          <w:sz w:val="28"/>
          <w:szCs w:val="28"/>
        </w:rPr>
        <w:t>рограммы дошкольного и начального образования н</w:t>
      </w:r>
      <w:r>
        <w:rPr>
          <w:sz w:val="28"/>
          <w:szCs w:val="28"/>
        </w:rPr>
        <w:t>аходятся в преемственной связи.</w:t>
      </w:r>
    </w:p>
    <w:p w:rsidR="00E4716D" w:rsidRPr="00F842A5" w:rsidRDefault="00E4716D" w:rsidP="00E4716D">
      <w:pPr>
        <w:pStyle w:val="a3"/>
        <w:spacing w:line="276" w:lineRule="auto"/>
        <w:ind w:left="0" w:right="348" w:firstLine="567"/>
        <w:rPr>
          <w:sz w:val="28"/>
          <w:szCs w:val="28"/>
          <w:highlight w:val="yellow"/>
        </w:rPr>
      </w:pPr>
      <w:r w:rsidRPr="00F842A5">
        <w:rPr>
          <w:sz w:val="22"/>
          <w:szCs w:val="22"/>
        </w:rPr>
        <w:t xml:space="preserve"> </w:t>
      </w:r>
      <w:r w:rsidRPr="009976C0">
        <w:rPr>
          <w:sz w:val="28"/>
          <w:szCs w:val="28"/>
        </w:rPr>
        <w:t>Ведущим принципом преемственности на этапах дошкольного и начального образования является приоритет личностного развития</w:t>
      </w:r>
      <w:r w:rsidRPr="00E66688">
        <w:rPr>
          <w:sz w:val="28"/>
          <w:szCs w:val="28"/>
        </w:rPr>
        <w:t xml:space="preserve"> (наглядно-образное видение мира, способности к моделированию в познании, продуктивность воображения, </w:t>
      </w:r>
      <w:proofErr w:type="spellStart"/>
      <w:r w:rsidRPr="00E66688">
        <w:rPr>
          <w:sz w:val="28"/>
          <w:szCs w:val="28"/>
        </w:rPr>
        <w:t>сензитивность</w:t>
      </w:r>
      <w:proofErr w:type="spellEnd"/>
      <w:r w:rsidRPr="00E66688">
        <w:rPr>
          <w:sz w:val="28"/>
          <w:szCs w:val="28"/>
        </w:rPr>
        <w:t xml:space="preserve"> ко многим педагогическим воздействиям, отзывчивость, сопереживание и др.).</w:t>
      </w:r>
    </w:p>
    <w:p w:rsidR="00E4716D" w:rsidRPr="00C2268D" w:rsidRDefault="00E4716D" w:rsidP="00E4716D">
      <w:pPr>
        <w:pStyle w:val="a3"/>
        <w:spacing w:line="276" w:lineRule="auto"/>
        <w:ind w:left="0" w:right="348" w:firstLine="567"/>
        <w:rPr>
          <w:sz w:val="28"/>
          <w:szCs w:val="28"/>
        </w:rPr>
      </w:pPr>
      <w:r w:rsidRPr="00E66688">
        <w:rPr>
          <w:sz w:val="28"/>
          <w:szCs w:val="28"/>
        </w:rPr>
        <w:t xml:space="preserve">Преемственность дошкольного и начального образования предполагает непрерывность в обучении и воспитании ребенка, наличие общих и специфических целей для каждого возрастного периода и </w:t>
      </w:r>
      <w:proofErr w:type="gramStart"/>
      <w:r w:rsidRPr="00E66688">
        <w:rPr>
          <w:sz w:val="28"/>
          <w:szCs w:val="28"/>
        </w:rPr>
        <w:t>сохранение</w:t>
      </w:r>
      <w:proofErr w:type="gramEnd"/>
      <w:r w:rsidRPr="00E66688">
        <w:rPr>
          <w:sz w:val="28"/>
          <w:szCs w:val="28"/>
        </w:rPr>
        <w:t xml:space="preserve"> и</w:t>
      </w:r>
      <w:r>
        <w:rPr>
          <w:sz w:val="28"/>
          <w:szCs w:val="28"/>
        </w:rPr>
        <w:t xml:space="preserve"> </w:t>
      </w:r>
      <w:r w:rsidRPr="000F240F">
        <w:rPr>
          <w:sz w:val="28"/>
          <w:szCs w:val="28"/>
        </w:rPr>
        <w:t>развитие качественного преобразования при</w:t>
      </w:r>
      <w:r>
        <w:rPr>
          <w:sz w:val="28"/>
          <w:szCs w:val="28"/>
        </w:rPr>
        <w:t xml:space="preserve"> переходе на следующую ступень.</w:t>
      </w:r>
    </w:p>
    <w:p w:rsidR="00E4716D" w:rsidRPr="00C2268D" w:rsidRDefault="00E4716D" w:rsidP="00E4716D">
      <w:pPr>
        <w:spacing w:line="276" w:lineRule="auto"/>
        <w:ind w:right="353" w:firstLine="567"/>
        <w:jc w:val="both"/>
        <w:rPr>
          <w:sz w:val="28"/>
          <w:szCs w:val="28"/>
        </w:rPr>
      </w:pPr>
      <w:r w:rsidRPr="000F240F">
        <w:rPr>
          <w:b/>
          <w:sz w:val="28"/>
          <w:szCs w:val="28"/>
        </w:rPr>
        <w:t xml:space="preserve">Цель: </w:t>
      </w:r>
      <w:r w:rsidRPr="00A62042">
        <w:rPr>
          <w:sz w:val="28"/>
          <w:szCs w:val="28"/>
        </w:rPr>
        <w:t xml:space="preserve">построение </w:t>
      </w:r>
      <w:r>
        <w:rPr>
          <w:sz w:val="28"/>
          <w:szCs w:val="28"/>
        </w:rPr>
        <w:t xml:space="preserve"> </w:t>
      </w:r>
      <w:r w:rsidRPr="00A62042">
        <w:rPr>
          <w:sz w:val="28"/>
          <w:szCs w:val="28"/>
        </w:rPr>
        <w:t xml:space="preserve"> преемственных связей между дошкольным учреждением и школой, обеспечивающ</w:t>
      </w:r>
      <w:r>
        <w:rPr>
          <w:sz w:val="28"/>
          <w:szCs w:val="28"/>
        </w:rPr>
        <w:t xml:space="preserve">их </w:t>
      </w:r>
      <w:r w:rsidRPr="00A62042">
        <w:rPr>
          <w:sz w:val="28"/>
          <w:szCs w:val="28"/>
        </w:rPr>
        <w:t xml:space="preserve"> эффективное поступательное развитие ребенка, его успешный переход на следующую ступень образования.</w:t>
      </w:r>
    </w:p>
    <w:p w:rsidR="00E4716D" w:rsidRPr="000F240F" w:rsidRDefault="00E4716D" w:rsidP="00E4716D">
      <w:pPr>
        <w:pStyle w:val="110"/>
        <w:spacing w:before="0" w:line="276" w:lineRule="auto"/>
        <w:ind w:left="0" w:right="353" w:firstLine="567"/>
        <w:jc w:val="both"/>
      </w:pPr>
      <w:r w:rsidRPr="000F240F">
        <w:t>Задачи:</w:t>
      </w:r>
    </w:p>
    <w:p w:rsidR="00E4716D" w:rsidRDefault="00E4716D" w:rsidP="00E4716D">
      <w:pPr>
        <w:pStyle w:val="a5"/>
        <w:tabs>
          <w:tab w:val="left" w:pos="0"/>
          <w:tab w:val="left" w:pos="9356"/>
        </w:tabs>
        <w:spacing w:line="276" w:lineRule="auto"/>
        <w:ind w:left="0" w:right="353" w:firstLine="567"/>
        <w:rPr>
          <w:sz w:val="28"/>
          <w:szCs w:val="28"/>
        </w:rPr>
      </w:pPr>
      <w:r>
        <w:rPr>
          <w:sz w:val="28"/>
          <w:szCs w:val="28"/>
        </w:rPr>
        <w:t>- о</w:t>
      </w:r>
      <w:r w:rsidRPr="000F240F">
        <w:rPr>
          <w:sz w:val="28"/>
          <w:szCs w:val="28"/>
        </w:rPr>
        <w:t xml:space="preserve">беспечить условия для реализации плавного, </w:t>
      </w:r>
      <w:proofErr w:type="spellStart"/>
      <w:r w:rsidRPr="000F240F">
        <w:rPr>
          <w:sz w:val="28"/>
          <w:szCs w:val="28"/>
        </w:rPr>
        <w:t>бесстрессового</w:t>
      </w:r>
      <w:proofErr w:type="spellEnd"/>
      <w:r w:rsidRPr="000F240F">
        <w:rPr>
          <w:sz w:val="28"/>
          <w:szCs w:val="28"/>
        </w:rPr>
        <w:t xml:space="preserve"> перехода детей </w:t>
      </w:r>
      <w:proofErr w:type="gramStart"/>
      <w:r w:rsidRPr="000F240F">
        <w:rPr>
          <w:sz w:val="28"/>
          <w:szCs w:val="28"/>
        </w:rPr>
        <w:t>от</w:t>
      </w:r>
      <w:proofErr w:type="gramEnd"/>
      <w:r w:rsidRPr="000F240F">
        <w:rPr>
          <w:sz w:val="28"/>
          <w:szCs w:val="28"/>
        </w:rPr>
        <w:t xml:space="preserve"> игровой деятельности к</w:t>
      </w:r>
      <w:r w:rsidRPr="000F240F">
        <w:rPr>
          <w:spacing w:val="-1"/>
          <w:sz w:val="28"/>
          <w:szCs w:val="28"/>
        </w:rPr>
        <w:t xml:space="preserve"> </w:t>
      </w:r>
      <w:r>
        <w:rPr>
          <w:sz w:val="28"/>
          <w:szCs w:val="28"/>
        </w:rPr>
        <w:t>учебной;</w:t>
      </w:r>
    </w:p>
    <w:p w:rsidR="00E4716D" w:rsidRPr="00F842A5" w:rsidRDefault="00E4716D" w:rsidP="00E4716D">
      <w:pPr>
        <w:pStyle w:val="a5"/>
        <w:tabs>
          <w:tab w:val="left" w:pos="0"/>
          <w:tab w:val="left" w:pos="9356"/>
        </w:tabs>
        <w:spacing w:line="276" w:lineRule="auto"/>
        <w:ind w:left="0" w:right="353" w:firstLine="567"/>
        <w:rPr>
          <w:sz w:val="28"/>
          <w:szCs w:val="28"/>
        </w:rPr>
      </w:pPr>
      <w:r>
        <w:rPr>
          <w:sz w:val="28"/>
          <w:szCs w:val="28"/>
        </w:rPr>
        <w:t xml:space="preserve">- </w:t>
      </w:r>
      <w:r w:rsidRPr="00F842A5">
        <w:rPr>
          <w:sz w:val="28"/>
          <w:szCs w:val="28"/>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w:t>
      </w:r>
      <w:r w:rsidRPr="00F842A5">
        <w:rPr>
          <w:spacing w:val="-5"/>
          <w:sz w:val="28"/>
          <w:szCs w:val="28"/>
        </w:rPr>
        <w:t xml:space="preserve"> </w:t>
      </w:r>
      <w:r w:rsidRPr="00F842A5">
        <w:rPr>
          <w:sz w:val="28"/>
          <w:szCs w:val="28"/>
        </w:rPr>
        <w:t>школьника.</w:t>
      </w:r>
    </w:p>
    <w:p w:rsidR="00E4716D" w:rsidRPr="000F240F" w:rsidRDefault="00E4716D" w:rsidP="00E4716D">
      <w:pPr>
        <w:pStyle w:val="a3"/>
        <w:tabs>
          <w:tab w:val="left" w:pos="0"/>
          <w:tab w:val="left" w:pos="9356"/>
        </w:tabs>
        <w:spacing w:line="276" w:lineRule="auto"/>
        <w:ind w:left="0" w:right="353" w:firstLine="567"/>
        <w:rPr>
          <w:sz w:val="28"/>
          <w:szCs w:val="28"/>
        </w:rPr>
      </w:pPr>
      <w:proofErr w:type="gramStart"/>
      <w:r w:rsidRPr="000F240F">
        <w:rPr>
          <w:sz w:val="28"/>
          <w:szCs w:val="28"/>
        </w:rPr>
        <w:t>Содержание работы по осуществлению преемственности в</w:t>
      </w:r>
      <w:r>
        <w:rPr>
          <w:sz w:val="28"/>
          <w:szCs w:val="28"/>
        </w:rPr>
        <w:t xml:space="preserve"> образовательной деятельности М</w:t>
      </w:r>
      <w:r w:rsidRPr="000F240F">
        <w:rPr>
          <w:sz w:val="28"/>
          <w:szCs w:val="28"/>
        </w:rPr>
        <w:t>ДОУ «</w:t>
      </w:r>
      <w:r>
        <w:rPr>
          <w:sz w:val="28"/>
          <w:szCs w:val="28"/>
        </w:rPr>
        <w:t>Шахтёрский ясли-ад №14</w:t>
      </w:r>
      <w:r w:rsidRPr="000F240F">
        <w:rPr>
          <w:sz w:val="28"/>
          <w:szCs w:val="28"/>
        </w:rPr>
        <w:t>» ежегодно оформляется в виде плана</w:t>
      </w:r>
      <w:r>
        <w:rPr>
          <w:sz w:val="28"/>
          <w:szCs w:val="28"/>
        </w:rPr>
        <w:t xml:space="preserve"> работы на учебный год и договором на сотрудничество</w:t>
      </w:r>
      <w:r w:rsidRPr="000F240F">
        <w:rPr>
          <w:sz w:val="28"/>
          <w:szCs w:val="28"/>
        </w:rPr>
        <w:t>.</w:t>
      </w:r>
      <w:proofErr w:type="gramEnd"/>
    </w:p>
    <w:p w:rsidR="00E4716D" w:rsidRDefault="00E4716D" w:rsidP="00E4716D">
      <w:pPr>
        <w:tabs>
          <w:tab w:val="left" w:pos="0"/>
          <w:tab w:val="left" w:pos="9356"/>
        </w:tabs>
        <w:spacing w:line="276" w:lineRule="auto"/>
        <w:ind w:firstLine="567"/>
        <w:jc w:val="both"/>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Default="00E4716D" w:rsidP="00E4716D">
      <w:pPr>
        <w:pStyle w:val="Default"/>
        <w:jc w:val="center"/>
        <w:rPr>
          <w:b/>
          <w:bCs/>
          <w:sz w:val="28"/>
          <w:szCs w:val="28"/>
        </w:rPr>
      </w:pPr>
    </w:p>
    <w:p w:rsidR="00E4716D" w:rsidRPr="00971872" w:rsidRDefault="00E4716D" w:rsidP="00E4716D">
      <w:pPr>
        <w:widowControl/>
        <w:adjustRightInd w:val="0"/>
        <w:jc w:val="center"/>
        <w:rPr>
          <w:color w:val="000000"/>
          <w:sz w:val="28"/>
          <w:szCs w:val="28"/>
          <w:lang w:bidi="ar-SA"/>
        </w:rPr>
      </w:pPr>
      <w:r w:rsidRPr="00971872">
        <w:rPr>
          <w:b/>
          <w:bCs/>
          <w:color w:val="000000"/>
          <w:sz w:val="28"/>
          <w:szCs w:val="28"/>
          <w:lang w:bidi="ar-SA"/>
        </w:rPr>
        <w:lastRenderedPageBreak/>
        <w:t>План работы</w:t>
      </w:r>
    </w:p>
    <w:p w:rsidR="00E4716D" w:rsidRPr="00971872" w:rsidRDefault="00E4716D" w:rsidP="00E4716D">
      <w:pPr>
        <w:tabs>
          <w:tab w:val="left" w:pos="8280"/>
        </w:tabs>
        <w:jc w:val="center"/>
        <w:rPr>
          <w:b/>
          <w:bCs/>
          <w:sz w:val="28"/>
          <w:szCs w:val="28"/>
        </w:rPr>
      </w:pPr>
      <w:r w:rsidRPr="00971872">
        <w:rPr>
          <w:b/>
          <w:bCs/>
          <w:sz w:val="28"/>
          <w:szCs w:val="28"/>
        </w:rPr>
        <w:t xml:space="preserve">по обеспечению преемственности </w:t>
      </w:r>
    </w:p>
    <w:p w:rsidR="00E4716D" w:rsidRPr="00971872" w:rsidRDefault="00E4716D" w:rsidP="00E4716D">
      <w:pPr>
        <w:tabs>
          <w:tab w:val="left" w:pos="8280"/>
        </w:tabs>
        <w:jc w:val="center"/>
        <w:rPr>
          <w:b/>
          <w:bCs/>
          <w:sz w:val="28"/>
          <w:szCs w:val="28"/>
        </w:rPr>
      </w:pPr>
      <w:r w:rsidRPr="00971872">
        <w:rPr>
          <w:b/>
          <w:bCs/>
          <w:sz w:val="28"/>
          <w:szCs w:val="28"/>
        </w:rPr>
        <w:t>М</w:t>
      </w:r>
      <w:r w:rsidR="00C95C16">
        <w:rPr>
          <w:b/>
          <w:bCs/>
          <w:sz w:val="28"/>
          <w:szCs w:val="28"/>
        </w:rPr>
        <w:t>Б</w:t>
      </w:r>
      <w:r w:rsidRPr="00971872">
        <w:rPr>
          <w:b/>
          <w:bCs/>
          <w:sz w:val="28"/>
          <w:szCs w:val="28"/>
        </w:rPr>
        <w:t xml:space="preserve">ДОУ  «Шахтёрский </w:t>
      </w:r>
      <w:proofErr w:type="gramStart"/>
      <w:r w:rsidRPr="00971872">
        <w:rPr>
          <w:b/>
          <w:bCs/>
          <w:sz w:val="28"/>
          <w:szCs w:val="28"/>
        </w:rPr>
        <w:t>ясли-сад</w:t>
      </w:r>
      <w:proofErr w:type="gramEnd"/>
      <w:r w:rsidRPr="00971872">
        <w:rPr>
          <w:b/>
          <w:bCs/>
          <w:sz w:val="28"/>
          <w:szCs w:val="28"/>
        </w:rPr>
        <w:t xml:space="preserve"> №14» и  МОУ   СШ №2</w:t>
      </w:r>
    </w:p>
    <w:p w:rsidR="00E4716D" w:rsidRPr="00971872" w:rsidRDefault="00E4716D" w:rsidP="00E4716D">
      <w:pPr>
        <w:tabs>
          <w:tab w:val="left" w:pos="8280"/>
        </w:tabs>
        <w:jc w:val="both"/>
        <w:rPr>
          <w:b/>
          <w:bCs/>
          <w:sz w:val="28"/>
          <w:szCs w:val="28"/>
        </w:rPr>
      </w:pPr>
      <w:r w:rsidRPr="00971872">
        <w:rPr>
          <w:b/>
          <w:color w:val="000000"/>
          <w:sz w:val="24"/>
          <w:szCs w:val="24"/>
          <w:lang w:eastAsia="en-US" w:bidi="ar-SA"/>
        </w:rPr>
        <w:t>Цель:</w:t>
      </w:r>
      <w:r w:rsidRPr="00971872">
        <w:rPr>
          <w:color w:val="000000"/>
          <w:sz w:val="24"/>
          <w:szCs w:val="24"/>
          <w:lang w:eastAsia="en-US" w:bidi="ar-SA"/>
        </w:rPr>
        <w:t xml:space="preserve"> Установление делового сотрудничества между педагогами ДОУ и школы, подготовка детей к благополучной адаптации  к школьному обучению</w:t>
      </w:r>
    </w:p>
    <w:p w:rsidR="00E4716D" w:rsidRPr="00971872" w:rsidRDefault="00E4716D" w:rsidP="00E4716D">
      <w:pPr>
        <w:spacing w:line="276" w:lineRule="auto"/>
        <w:jc w:val="both"/>
      </w:pPr>
    </w:p>
    <w:tbl>
      <w:tblPr>
        <w:tblStyle w:val="111"/>
        <w:tblW w:w="9717" w:type="dxa"/>
        <w:tblInd w:w="108" w:type="dxa"/>
        <w:tblLayout w:type="fixed"/>
        <w:tblLook w:val="04A0" w:firstRow="1" w:lastRow="0" w:firstColumn="1" w:lastColumn="0" w:noHBand="0" w:noVBand="1"/>
      </w:tblPr>
      <w:tblGrid>
        <w:gridCol w:w="4912"/>
        <w:gridCol w:w="17"/>
        <w:gridCol w:w="2301"/>
        <w:gridCol w:w="2487"/>
      </w:tblGrid>
      <w:tr w:rsidR="00E4716D" w:rsidRPr="00971872" w:rsidTr="00955DA1">
        <w:trPr>
          <w:trHeight w:val="109"/>
        </w:trPr>
        <w:tc>
          <w:tcPr>
            <w:tcW w:w="4929"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center"/>
              <w:rPr>
                <w:b/>
                <w:color w:val="000000"/>
                <w:sz w:val="24"/>
                <w:szCs w:val="24"/>
                <w:lang w:bidi="ar-SA"/>
              </w:rPr>
            </w:pPr>
            <w:r w:rsidRPr="00971872">
              <w:rPr>
                <w:b/>
                <w:color w:val="000000"/>
                <w:sz w:val="24"/>
                <w:szCs w:val="24"/>
                <w:lang w:bidi="ar-SA"/>
              </w:rPr>
              <w:t>Содержание  работы</w:t>
            </w:r>
          </w:p>
        </w:tc>
        <w:tc>
          <w:tcPr>
            <w:tcW w:w="2301"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center"/>
              <w:rPr>
                <w:b/>
                <w:color w:val="000000"/>
                <w:sz w:val="24"/>
                <w:szCs w:val="24"/>
                <w:lang w:bidi="ar-SA"/>
              </w:rPr>
            </w:pPr>
            <w:r w:rsidRPr="00971872">
              <w:rPr>
                <w:b/>
                <w:color w:val="000000"/>
                <w:sz w:val="24"/>
                <w:szCs w:val="24"/>
                <w:lang w:bidi="ar-SA"/>
              </w:rPr>
              <w:t>Срок</w:t>
            </w:r>
          </w:p>
        </w:tc>
        <w:tc>
          <w:tcPr>
            <w:tcW w:w="2487"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center"/>
              <w:rPr>
                <w:b/>
                <w:color w:val="000000"/>
                <w:sz w:val="24"/>
                <w:szCs w:val="24"/>
                <w:lang w:bidi="ar-SA"/>
              </w:rPr>
            </w:pPr>
            <w:r w:rsidRPr="00971872">
              <w:rPr>
                <w:b/>
                <w:color w:val="000000"/>
                <w:sz w:val="24"/>
                <w:szCs w:val="24"/>
                <w:lang w:bidi="ar-SA"/>
              </w:rPr>
              <w:t>Ответственные</w:t>
            </w:r>
          </w:p>
        </w:tc>
      </w:tr>
      <w:tr w:rsidR="00E4716D" w:rsidRPr="00971872" w:rsidTr="00955DA1">
        <w:trPr>
          <w:trHeight w:val="109"/>
        </w:trPr>
        <w:tc>
          <w:tcPr>
            <w:tcW w:w="9717" w:type="dxa"/>
            <w:gridSpan w:val="4"/>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b/>
                <w:color w:val="000000"/>
                <w:sz w:val="24"/>
                <w:szCs w:val="24"/>
                <w:lang w:bidi="ar-SA"/>
              </w:rPr>
            </w:pPr>
            <w:r w:rsidRPr="00971872">
              <w:rPr>
                <w:b/>
                <w:color w:val="000000"/>
                <w:sz w:val="24"/>
                <w:szCs w:val="24"/>
                <w:lang w:bidi="ar-SA"/>
              </w:rPr>
              <w:t>Организационная работа</w:t>
            </w:r>
          </w:p>
        </w:tc>
      </w:tr>
      <w:tr w:rsidR="00E4716D" w:rsidRPr="00971872" w:rsidTr="00955DA1">
        <w:trPr>
          <w:trHeight w:val="661"/>
        </w:trPr>
        <w:tc>
          <w:tcPr>
            <w:tcW w:w="4929"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both"/>
              <w:rPr>
                <w:color w:val="000000"/>
                <w:sz w:val="24"/>
                <w:szCs w:val="24"/>
                <w:lang w:bidi="ar-SA"/>
              </w:rPr>
            </w:pPr>
            <w:r w:rsidRPr="00971872">
              <w:rPr>
                <w:color w:val="000000"/>
                <w:sz w:val="24"/>
                <w:szCs w:val="24"/>
                <w:lang w:bidi="ar-SA"/>
              </w:rPr>
              <w:t>1.Составление и обсуждение совместного плана работы детского сада и школы, утверждение плана совместных мероприятий</w:t>
            </w:r>
          </w:p>
        </w:tc>
        <w:tc>
          <w:tcPr>
            <w:tcW w:w="2301"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Сентябрь</w:t>
            </w:r>
          </w:p>
        </w:tc>
        <w:tc>
          <w:tcPr>
            <w:tcW w:w="2487"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Заведующий МДОУ</w:t>
            </w:r>
          </w:p>
          <w:p w:rsidR="00E4716D" w:rsidRPr="00971872" w:rsidRDefault="00E4716D" w:rsidP="00955DA1">
            <w:pPr>
              <w:adjustRightInd w:val="0"/>
              <w:rPr>
                <w:color w:val="000000"/>
                <w:sz w:val="24"/>
                <w:szCs w:val="24"/>
                <w:lang w:bidi="ar-SA"/>
              </w:rPr>
            </w:pPr>
            <w:r w:rsidRPr="00971872">
              <w:rPr>
                <w:color w:val="000000"/>
                <w:sz w:val="24"/>
                <w:szCs w:val="24"/>
                <w:lang w:bidi="ar-SA"/>
              </w:rPr>
              <w:t>Директор МОУ СШ №2</w:t>
            </w:r>
          </w:p>
        </w:tc>
      </w:tr>
      <w:tr w:rsidR="00E4716D" w:rsidRPr="00971872" w:rsidTr="00955DA1">
        <w:trPr>
          <w:trHeight w:val="247"/>
        </w:trPr>
        <w:tc>
          <w:tcPr>
            <w:tcW w:w="4929"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both"/>
              <w:rPr>
                <w:color w:val="000000"/>
                <w:sz w:val="24"/>
                <w:szCs w:val="24"/>
                <w:lang w:bidi="ar-SA"/>
              </w:rPr>
            </w:pPr>
            <w:r w:rsidRPr="00971872">
              <w:rPr>
                <w:color w:val="000000"/>
                <w:sz w:val="24"/>
                <w:szCs w:val="24"/>
                <w:lang w:bidi="ar-SA"/>
              </w:rPr>
              <w:t xml:space="preserve">2.Анализ успеваемости первоклассников  и адаптации к школе </w:t>
            </w:r>
          </w:p>
        </w:tc>
        <w:tc>
          <w:tcPr>
            <w:tcW w:w="2301"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Ноябрь</w:t>
            </w:r>
          </w:p>
        </w:tc>
        <w:tc>
          <w:tcPr>
            <w:tcW w:w="2487"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Учитель 1 класса  </w:t>
            </w:r>
          </w:p>
          <w:p w:rsidR="00E4716D" w:rsidRPr="00971872" w:rsidRDefault="00E4716D" w:rsidP="00955DA1">
            <w:pPr>
              <w:adjustRightInd w:val="0"/>
              <w:rPr>
                <w:color w:val="000000"/>
                <w:sz w:val="24"/>
                <w:szCs w:val="24"/>
                <w:lang w:bidi="ar-SA"/>
              </w:rPr>
            </w:pPr>
            <w:r w:rsidRPr="00971872">
              <w:rPr>
                <w:color w:val="000000"/>
                <w:sz w:val="24"/>
                <w:szCs w:val="24"/>
                <w:lang w:bidi="ar-SA"/>
              </w:rPr>
              <w:t>Педагоги  МДОУ</w:t>
            </w:r>
          </w:p>
        </w:tc>
      </w:tr>
      <w:tr w:rsidR="00E4716D" w:rsidRPr="00971872" w:rsidTr="00955DA1">
        <w:trPr>
          <w:trHeight w:val="247"/>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jc w:val="both"/>
              <w:rPr>
                <w:color w:val="000000"/>
                <w:sz w:val="24"/>
                <w:szCs w:val="24"/>
                <w:lang w:bidi="ar-SA"/>
              </w:rPr>
            </w:pPr>
            <w:r w:rsidRPr="00971872">
              <w:rPr>
                <w:color w:val="000000"/>
                <w:sz w:val="24"/>
                <w:szCs w:val="24"/>
                <w:lang w:bidi="ar-SA"/>
              </w:rPr>
              <w:t>3.Итоговый мониторинг освоения программных умений, качества и объема выполнения образовательной программы МДОУ. Готовность детей к школе (итоговый педсовет)</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Май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Педагог </w:t>
            </w:r>
            <w:proofErr w:type="gramStart"/>
            <w:r w:rsidRPr="00971872">
              <w:rPr>
                <w:color w:val="000000"/>
                <w:sz w:val="24"/>
                <w:szCs w:val="24"/>
                <w:lang w:bidi="ar-SA"/>
              </w:rPr>
              <w:t>-п</w:t>
            </w:r>
            <w:proofErr w:type="gramEnd"/>
            <w:r w:rsidRPr="00971872">
              <w:rPr>
                <w:color w:val="000000"/>
                <w:sz w:val="24"/>
                <w:szCs w:val="24"/>
                <w:lang w:bidi="ar-SA"/>
              </w:rPr>
              <w:t>сихолог</w:t>
            </w:r>
          </w:p>
        </w:tc>
      </w:tr>
      <w:tr w:rsidR="00E4716D" w:rsidRPr="00971872" w:rsidTr="00955DA1">
        <w:trPr>
          <w:trHeight w:val="109"/>
        </w:trPr>
        <w:tc>
          <w:tcPr>
            <w:tcW w:w="9717" w:type="dxa"/>
            <w:gridSpan w:val="4"/>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b/>
                <w:color w:val="000000"/>
                <w:sz w:val="24"/>
                <w:szCs w:val="24"/>
                <w:lang w:bidi="ar-SA"/>
              </w:rPr>
            </w:pPr>
            <w:r w:rsidRPr="00971872">
              <w:rPr>
                <w:b/>
                <w:color w:val="000000"/>
                <w:sz w:val="24"/>
                <w:szCs w:val="24"/>
                <w:lang w:bidi="ar-SA"/>
              </w:rPr>
              <w:t>Методическая работа</w:t>
            </w:r>
          </w:p>
        </w:tc>
      </w:tr>
      <w:tr w:rsidR="00E4716D" w:rsidRPr="00971872" w:rsidTr="00955DA1">
        <w:trPr>
          <w:trHeight w:val="385"/>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color w:val="000000"/>
                <w:sz w:val="24"/>
                <w:szCs w:val="24"/>
                <w:lang w:bidi="ar-SA"/>
              </w:rPr>
            </w:pPr>
            <w:r w:rsidRPr="00971872">
              <w:rPr>
                <w:color w:val="000000"/>
                <w:sz w:val="24"/>
                <w:szCs w:val="24"/>
                <w:lang w:bidi="ar-SA"/>
              </w:rPr>
              <w:t>1.Обеспечение преемственности МДОУ № 14 и МОУ СШ № 2 в условиях введения Государственных образовательных стандартов  (выступление на педсовете)</w:t>
            </w:r>
          </w:p>
          <w:p w:rsidR="00E4716D" w:rsidRPr="00971872" w:rsidRDefault="00E4716D" w:rsidP="00955DA1">
            <w:pPr>
              <w:shd w:val="clear" w:color="auto" w:fill="FFFFFF"/>
              <w:jc w:val="both"/>
              <w:rPr>
                <w:bCs/>
                <w:color w:val="FF0000"/>
                <w:sz w:val="24"/>
                <w:szCs w:val="24"/>
                <w:lang w:eastAsia="en-US" w:bidi="ar-SA"/>
              </w:rPr>
            </w:pP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tabs>
                <w:tab w:val="left" w:pos="1701"/>
              </w:tabs>
              <w:rPr>
                <w:sz w:val="24"/>
                <w:szCs w:val="24"/>
              </w:rPr>
            </w:pPr>
            <w:r w:rsidRPr="00971872">
              <w:rPr>
                <w:sz w:val="24"/>
                <w:szCs w:val="24"/>
              </w:rPr>
              <w:t xml:space="preserve">Август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tabs>
                <w:tab w:val="left" w:pos="1701"/>
              </w:tabs>
              <w:rPr>
                <w:sz w:val="24"/>
                <w:szCs w:val="24"/>
              </w:rPr>
            </w:pPr>
            <w:r w:rsidRPr="00971872">
              <w:rPr>
                <w:sz w:val="24"/>
                <w:szCs w:val="24"/>
              </w:rPr>
              <w:t>Педагог – психолог М</w:t>
            </w:r>
            <w:r w:rsidR="00C95C16">
              <w:rPr>
                <w:sz w:val="24"/>
                <w:szCs w:val="24"/>
              </w:rPr>
              <w:t>Б</w:t>
            </w:r>
            <w:r w:rsidRPr="00971872">
              <w:rPr>
                <w:sz w:val="24"/>
                <w:szCs w:val="24"/>
              </w:rPr>
              <w:t xml:space="preserve">ДОУ </w:t>
            </w:r>
            <w:proofErr w:type="spellStart"/>
            <w:r w:rsidRPr="00971872">
              <w:rPr>
                <w:sz w:val="24"/>
                <w:szCs w:val="24"/>
              </w:rPr>
              <w:t>Шишалова</w:t>
            </w:r>
            <w:proofErr w:type="spellEnd"/>
            <w:r w:rsidRPr="00971872">
              <w:rPr>
                <w:sz w:val="24"/>
                <w:szCs w:val="24"/>
              </w:rPr>
              <w:t xml:space="preserve"> Л.И.</w:t>
            </w:r>
          </w:p>
        </w:tc>
      </w:tr>
      <w:tr w:rsidR="00E4716D" w:rsidRPr="00971872" w:rsidTr="00955DA1">
        <w:trPr>
          <w:trHeight w:val="385"/>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jc w:val="both"/>
              <w:rPr>
                <w:bCs/>
                <w:color w:val="000000"/>
                <w:sz w:val="24"/>
                <w:szCs w:val="24"/>
                <w:lang w:bidi="ar-SA"/>
              </w:rPr>
            </w:pPr>
            <w:r w:rsidRPr="00971872">
              <w:rPr>
                <w:color w:val="000000"/>
                <w:sz w:val="24"/>
                <w:szCs w:val="24"/>
                <w:lang w:bidi="ar-SA"/>
              </w:rPr>
              <w:t>2.Проведение родительского собрания с участием учителей начальных классов, школьного психолога. Советы психолога школы по вопросам подготовки детей к школьному обучению.</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По плану работы школы</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jc w:val="both"/>
              <w:rPr>
                <w:color w:val="000000"/>
                <w:sz w:val="24"/>
                <w:szCs w:val="24"/>
                <w:lang w:bidi="ar-SA"/>
              </w:rPr>
            </w:pPr>
            <w:r w:rsidRPr="00971872">
              <w:rPr>
                <w:color w:val="000000"/>
                <w:sz w:val="24"/>
                <w:szCs w:val="24"/>
                <w:lang w:bidi="ar-SA"/>
              </w:rPr>
              <w:t>Воспитатели</w:t>
            </w:r>
          </w:p>
          <w:p w:rsidR="00E4716D" w:rsidRPr="00971872" w:rsidRDefault="00E4716D" w:rsidP="00955DA1">
            <w:pPr>
              <w:adjustRightInd w:val="0"/>
              <w:jc w:val="both"/>
              <w:rPr>
                <w:color w:val="000000"/>
                <w:sz w:val="24"/>
                <w:szCs w:val="24"/>
                <w:lang w:bidi="ar-SA"/>
              </w:rPr>
            </w:pPr>
            <w:r w:rsidRPr="00971872">
              <w:rPr>
                <w:color w:val="000000"/>
                <w:sz w:val="24"/>
                <w:szCs w:val="24"/>
                <w:lang w:bidi="ar-SA"/>
              </w:rPr>
              <w:t xml:space="preserve"> Пушкар Т.В., </w:t>
            </w:r>
          </w:p>
          <w:p w:rsidR="00E4716D" w:rsidRPr="00971872" w:rsidRDefault="00E4716D" w:rsidP="00955DA1">
            <w:pPr>
              <w:adjustRightInd w:val="0"/>
              <w:jc w:val="both"/>
              <w:rPr>
                <w:color w:val="000000"/>
                <w:sz w:val="24"/>
                <w:szCs w:val="24"/>
                <w:lang w:bidi="ar-SA"/>
              </w:rPr>
            </w:pPr>
            <w:proofErr w:type="spellStart"/>
            <w:r w:rsidRPr="00971872">
              <w:rPr>
                <w:color w:val="000000"/>
                <w:sz w:val="24"/>
                <w:szCs w:val="24"/>
                <w:lang w:bidi="ar-SA"/>
              </w:rPr>
              <w:t>Шишалова</w:t>
            </w:r>
            <w:proofErr w:type="spellEnd"/>
            <w:r w:rsidRPr="00971872">
              <w:rPr>
                <w:color w:val="000000"/>
                <w:sz w:val="24"/>
                <w:szCs w:val="24"/>
                <w:lang w:bidi="ar-SA"/>
              </w:rPr>
              <w:t xml:space="preserve"> Л.И.</w:t>
            </w:r>
          </w:p>
        </w:tc>
      </w:tr>
      <w:tr w:rsidR="00E4716D" w:rsidRPr="00971872" w:rsidTr="00955DA1">
        <w:trPr>
          <w:trHeight w:val="1906"/>
        </w:trPr>
        <w:tc>
          <w:tcPr>
            <w:tcW w:w="4929" w:type="dxa"/>
            <w:gridSpan w:val="2"/>
            <w:tcBorders>
              <w:top w:val="single" w:sz="4" w:space="0" w:color="auto"/>
              <w:left w:val="single" w:sz="4" w:space="0" w:color="auto"/>
              <w:right w:val="single" w:sz="4" w:space="0" w:color="auto"/>
            </w:tcBorders>
          </w:tcPr>
          <w:p w:rsidR="00E4716D" w:rsidRPr="00971872" w:rsidRDefault="00E4716D" w:rsidP="00955DA1">
            <w:pPr>
              <w:adjustRightInd w:val="0"/>
              <w:spacing w:before="120" w:after="120"/>
              <w:ind w:right="120"/>
              <w:rPr>
                <w:color w:val="000000"/>
                <w:sz w:val="24"/>
                <w:szCs w:val="24"/>
                <w:lang w:bidi="ar-SA"/>
              </w:rPr>
            </w:pPr>
            <w:r w:rsidRPr="00971872">
              <w:rPr>
                <w:color w:val="000000"/>
                <w:sz w:val="24"/>
                <w:szCs w:val="24"/>
                <w:lang w:bidi="ar-SA"/>
              </w:rPr>
              <w:t>3.Наблюдение уроков в 1 классе воспитателями подготовительной группы.    Знакомство воспитателей подготовительной группы с требованиями школьной программы 1 класса</w:t>
            </w:r>
          </w:p>
        </w:tc>
        <w:tc>
          <w:tcPr>
            <w:tcW w:w="2301" w:type="dxa"/>
            <w:tcBorders>
              <w:top w:val="single" w:sz="4" w:space="0" w:color="auto"/>
              <w:left w:val="single" w:sz="4" w:space="0" w:color="auto"/>
              <w:right w:val="single" w:sz="4" w:space="0" w:color="auto"/>
            </w:tcBorders>
          </w:tcPr>
          <w:p w:rsidR="00E4716D" w:rsidRPr="00971872" w:rsidRDefault="00E4716D" w:rsidP="00955DA1">
            <w:pPr>
              <w:adjustRightInd w:val="0"/>
              <w:spacing w:before="120" w:after="120"/>
              <w:ind w:left="120" w:right="120" w:firstLine="400"/>
              <w:rPr>
                <w:color w:val="000000"/>
                <w:sz w:val="24"/>
                <w:szCs w:val="24"/>
                <w:lang w:eastAsia="en-US" w:bidi="ar-SA"/>
              </w:rPr>
            </w:pPr>
            <w:r w:rsidRPr="00971872">
              <w:rPr>
                <w:color w:val="000000"/>
                <w:sz w:val="24"/>
                <w:szCs w:val="24"/>
                <w:lang w:eastAsia="en-US" w:bidi="ar-SA"/>
              </w:rPr>
              <w:t xml:space="preserve">Ноябрь - </w:t>
            </w:r>
          </w:p>
          <w:p w:rsidR="00E4716D" w:rsidRPr="00971872" w:rsidRDefault="00E4716D" w:rsidP="00955DA1">
            <w:pPr>
              <w:adjustRightInd w:val="0"/>
              <w:spacing w:before="120" w:after="120"/>
              <w:ind w:left="120" w:right="120" w:firstLine="400"/>
              <w:rPr>
                <w:color w:val="000000"/>
                <w:sz w:val="24"/>
                <w:szCs w:val="24"/>
                <w:lang w:eastAsia="en-US" w:bidi="ar-SA"/>
              </w:rPr>
            </w:pPr>
            <w:r w:rsidRPr="00971872">
              <w:rPr>
                <w:color w:val="000000"/>
                <w:sz w:val="24"/>
                <w:szCs w:val="24"/>
                <w:lang w:eastAsia="en-US" w:bidi="ar-SA"/>
              </w:rPr>
              <w:t>Январь</w:t>
            </w:r>
          </w:p>
        </w:tc>
        <w:tc>
          <w:tcPr>
            <w:tcW w:w="2487" w:type="dxa"/>
            <w:tcBorders>
              <w:top w:val="single" w:sz="4" w:space="0" w:color="auto"/>
              <w:left w:val="single" w:sz="4" w:space="0" w:color="auto"/>
              <w:right w:val="single" w:sz="4" w:space="0" w:color="auto"/>
            </w:tcBorders>
          </w:tcPr>
          <w:p w:rsidR="00E4716D" w:rsidRPr="00971872" w:rsidRDefault="00E4716D" w:rsidP="00955DA1">
            <w:pPr>
              <w:adjustRightInd w:val="0"/>
              <w:spacing w:before="120" w:after="120"/>
              <w:ind w:left="120" w:right="120"/>
              <w:rPr>
                <w:color w:val="000000"/>
                <w:sz w:val="24"/>
                <w:szCs w:val="24"/>
                <w:lang w:eastAsia="en-US" w:bidi="ar-SA"/>
              </w:rPr>
            </w:pPr>
            <w:r w:rsidRPr="00971872">
              <w:rPr>
                <w:color w:val="000000"/>
                <w:sz w:val="24"/>
                <w:szCs w:val="24"/>
                <w:lang w:eastAsia="en-US" w:bidi="ar-SA"/>
              </w:rPr>
              <w:t>Учитель начального звена</w:t>
            </w:r>
          </w:p>
          <w:p w:rsidR="00E4716D" w:rsidRPr="00971872" w:rsidRDefault="00E4716D" w:rsidP="00955DA1">
            <w:pPr>
              <w:adjustRightInd w:val="0"/>
              <w:spacing w:before="120" w:after="120"/>
              <w:ind w:left="120" w:right="120"/>
              <w:rPr>
                <w:color w:val="000000"/>
                <w:sz w:val="24"/>
                <w:szCs w:val="24"/>
                <w:lang w:eastAsia="en-US" w:bidi="ar-SA"/>
              </w:rPr>
            </w:pPr>
            <w:r w:rsidRPr="00971872">
              <w:rPr>
                <w:color w:val="000000"/>
                <w:sz w:val="24"/>
                <w:szCs w:val="24"/>
                <w:lang w:eastAsia="en-US" w:bidi="ar-SA"/>
              </w:rPr>
              <w:t>Воспитатели</w:t>
            </w:r>
          </w:p>
          <w:p w:rsidR="00E4716D" w:rsidRPr="00971872" w:rsidRDefault="00E4716D" w:rsidP="00955DA1">
            <w:pPr>
              <w:adjustRightInd w:val="0"/>
              <w:spacing w:before="120" w:after="120"/>
              <w:ind w:left="120" w:right="120"/>
              <w:rPr>
                <w:color w:val="000000"/>
                <w:sz w:val="24"/>
                <w:szCs w:val="24"/>
                <w:lang w:eastAsia="en-US" w:bidi="ar-SA"/>
              </w:rPr>
            </w:pPr>
            <w:r w:rsidRPr="00971872">
              <w:rPr>
                <w:color w:val="000000"/>
                <w:sz w:val="24"/>
                <w:szCs w:val="24"/>
                <w:lang w:eastAsia="en-US" w:bidi="ar-SA"/>
              </w:rPr>
              <w:t xml:space="preserve"> Пушкар Т.В., </w:t>
            </w:r>
          </w:p>
          <w:p w:rsidR="00E4716D" w:rsidRPr="00971872" w:rsidRDefault="00E4716D" w:rsidP="00955DA1">
            <w:pPr>
              <w:adjustRightInd w:val="0"/>
              <w:spacing w:before="120" w:after="120"/>
              <w:ind w:left="120" w:right="120"/>
              <w:rPr>
                <w:color w:val="000000"/>
                <w:sz w:val="24"/>
                <w:szCs w:val="24"/>
                <w:lang w:eastAsia="en-US" w:bidi="ar-SA"/>
              </w:rPr>
            </w:pPr>
            <w:proofErr w:type="spellStart"/>
            <w:r w:rsidRPr="00971872">
              <w:rPr>
                <w:color w:val="000000"/>
                <w:sz w:val="24"/>
                <w:szCs w:val="24"/>
                <w:lang w:eastAsia="en-US" w:bidi="ar-SA"/>
              </w:rPr>
              <w:t>Шишалова</w:t>
            </w:r>
            <w:proofErr w:type="spellEnd"/>
            <w:r w:rsidRPr="00971872">
              <w:rPr>
                <w:color w:val="000000"/>
                <w:sz w:val="24"/>
                <w:szCs w:val="24"/>
                <w:lang w:eastAsia="en-US" w:bidi="ar-SA"/>
              </w:rPr>
              <w:t xml:space="preserve"> Л.И. </w:t>
            </w:r>
          </w:p>
        </w:tc>
      </w:tr>
      <w:tr w:rsidR="00E4716D" w:rsidRPr="00971872" w:rsidTr="00955DA1">
        <w:trPr>
          <w:trHeight w:val="385"/>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rPr>
                <w:color w:val="000000"/>
                <w:sz w:val="24"/>
                <w:szCs w:val="24"/>
              </w:rPr>
            </w:pPr>
            <w:r w:rsidRPr="00971872">
              <w:rPr>
                <w:color w:val="000000"/>
                <w:sz w:val="24"/>
                <w:szCs w:val="24"/>
              </w:rPr>
              <w:t>4.Онлайн-консультация «Готовность детей к школе»</w:t>
            </w:r>
            <w:r w:rsidRPr="00971872">
              <w:rPr>
                <w:sz w:val="24"/>
                <w:szCs w:val="24"/>
              </w:rPr>
              <w:t xml:space="preserve"> </w:t>
            </w:r>
            <w:r w:rsidRPr="00971872">
              <w:rPr>
                <w:color w:val="000000"/>
                <w:sz w:val="24"/>
                <w:szCs w:val="24"/>
              </w:rPr>
              <w:t>Обмен мнениями</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rPr>
                <w:color w:val="000000"/>
                <w:sz w:val="24"/>
                <w:szCs w:val="24"/>
              </w:rPr>
            </w:pPr>
            <w:r w:rsidRPr="00971872">
              <w:rPr>
                <w:color w:val="000000"/>
                <w:sz w:val="24"/>
                <w:szCs w:val="24"/>
              </w:rPr>
              <w:t xml:space="preserve">Март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Педагог-психолог М</w:t>
            </w:r>
            <w:r w:rsidR="00C95C16">
              <w:rPr>
                <w:sz w:val="24"/>
                <w:szCs w:val="24"/>
              </w:rPr>
              <w:t>Б</w:t>
            </w:r>
            <w:r w:rsidRPr="00971872">
              <w:rPr>
                <w:sz w:val="24"/>
                <w:szCs w:val="24"/>
              </w:rPr>
              <w:t xml:space="preserve">ДОУ,   МОУ № 2 </w:t>
            </w:r>
          </w:p>
          <w:p w:rsidR="00E4716D" w:rsidRPr="00971872" w:rsidRDefault="00E4716D" w:rsidP="00955DA1">
            <w:pPr>
              <w:jc w:val="both"/>
              <w:rPr>
                <w:sz w:val="24"/>
                <w:szCs w:val="24"/>
              </w:rPr>
            </w:pPr>
          </w:p>
        </w:tc>
      </w:tr>
      <w:tr w:rsidR="00E4716D" w:rsidRPr="00971872" w:rsidTr="00955DA1">
        <w:trPr>
          <w:trHeight w:val="385"/>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jc w:val="both"/>
              <w:rPr>
                <w:rFonts w:eastAsia="Calibri"/>
                <w:color w:val="000000"/>
                <w:sz w:val="24"/>
                <w:szCs w:val="24"/>
                <w:lang w:bidi="ar-SA"/>
              </w:rPr>
            </w:pPr>
            <w:r w:rsidRPr="00971872">
              <w:rPr>
                <w:rFonts w:eastAsia="Calibri"/>
                <w:color w:val="000000"/>
                <w:sz w:val="24"/>
                <w:szCs w:val="24"/>
                <w:lang w:bidi="ar-SA"/>
              </w:rPr>
              <w:t>5.Собрание родителей  «Подготовка ребенка к школе» (с приглашением учителей начального звена  школ  города и школьных психологов)</w:t>
            </w:r>
          </w:p>
          <w:p w:rsidR="00E4716D" w:rsidRPr="00971872" w:rsidRDefault="00E4716D" w:rsidP="00955DA1">
            <w:pPr>
              <w:adjustRightInd w:val="0"/>
              <w:jc w:val="both"/>
              <w:rPr>
                <w:bCs/>
                <w:sz w:val="24"/>
                <w:szCs w:val="24"/>
                <w:lang w:bidi="ar-SA"/>
              </w:rPr>
            </w:pPr>
            <w:r w:rsidRPr="00971872">
              <w:rPr>
                <w:bCs/>
                <w:sz w:val="24"/>
                <w:szCs w:val="24"/>
                <w:lang w:bidi="ar-SA"/>
              </w:rPr>
              <w:t>Подготовка рекомендаций (памяток) для родителей «Готовность детей к поступлению в школу»</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4 неделя апреля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jc w:val="both"/>
              <w:rPr>
                <w:color w:val="000000"/>
                <w:sz w:val="24"/>
                <w:szCs w:val="24"/>
                <w:lang w:bidi="ar-SA"/>
              </w:rPr>
            </w:pPr>
            <w:r w:rsidRPr="00971872">
              <w:rPr>
                <w:color w:val="000000"/>
                <w:sz w:val="24"/>
                <w:szCs w:val="24"/>
                <w:lang w:bidi="ar-SA"/>
              </w:rPr>
              <w:t xml:space="preserve">Воспитатели </w:t>
            </w:r>
            <w:proofErr w:type="spellStart"/>
            <w:r w:rsidRPr="00971872">
              <w:rPr>
                <w:color w:val="000000"/>
                <w:sz w:val="24"/>
                <w:szCs w:val="24"/>
                <w:lang w:bidi="ar-SA"/>
              </w:rPr>
              <w:t>Корнийчук</w:t>
            </w:r>
            <w:proofErr w:type="spellEnd"/>
            <w:r w:rsidRPr="00971872">
              <w:rPr>
                <w:color w:val="000000"/>
                <w:sz w:val="24"/>
                <w:szCs w:val="24"/>
                <w:lang w:bidi="ar-SA"/>
              </w:rPr>
              <w:t xml:space="preserve"> В.А., </w:t>
            </w:r>
          </w:p>
          <w:p w:rsidR="00E4716D" w:rsidRPr="00971872" w:rsidRDefault="00E4716D" w:rsidP="00955DA1">
            <w:pPr>
              <w:adjustRightInd w:val="0"/>
              <w:jc w:val="both"/>
              <w:rPr>
                <w:color w:val="000000"/>
                <w:sz w:val="24"/>
                <w:szCs w:val="24"/>
                <w:lang w:bidi="ar-SA"/>
              </w:rPr>
            </w:pPr>
            <w:r w:rsidRPr="00971872">
              <w:rPr>
                <w:color w:val="000000"/>
                <w:sz w:val="24"/>
                <w:szCs w:val="24"/>
                <w:lang w:bidi="ar-SA"/>
              </w:rPr>
              <w:t xml:space="preserve">Пушкар Т.В. </w:t>
            </w:r>
          </w:p>
          <w:p w:rsidR="00E4716D" w:rsidRPr="00971872" w:rsidRDefault="00E4716D" w:rsidP="00955DA1">
            <w:pPr>
              <w:adjustRightInd w:val="0"/>
              <w:jc w:val="both"/>
              <w:rPr>
                <w:color w:val="000000"/>
                <w:sz w:val="24"/>
                <w:szCs w:val="24"/>
                <w:lang w:bidi="ar-SA"/>
              </w:rPr>
            </w:pPr>
            <w:r w:rsidRPr="00971872">
              <w:rPr>
                <w:color w:val="000000"/>
                <w:sz w:val="24"/>
                <w:szCs w:val="24"/>
                <w:lang w:bidi="ar-SA"/>
              </w:rPr>
              <w:t xml:space="preserve">Педагог-психолог </w:t>
            </w:r>
            <w:proofErr w:type="spellStart"/>
            <w:r w:rsidRPr="00971872">
              <w:rPr>
                <w:color w:val="000000"/>
                <w:sz w:val="24"/>
                <w:szCs w:val="24"/>
                <w:lang w:bidi="ar-SA"/>
              </w:rPr>
              <w:t>Шишалова</w:t>
            </w:r>
            <w:proofErr w:type="spellEnd"/>
            <w:r w:rsidRPr="00971872">
              <w:rPr>
                <w:color w:val="000000"/>
                <w:sz w:val="24"/>
                <w:szCs w:val="24"/>
                <w:lang w:bidi="ar-SA"/>
              </w:rPr>
              <w:t xml:space="preserve"> Л.И.</w:t>
            </w:r>
          </w:p>
        </w:tc>
      </w:tr>
      <w:tr w:rsidR="00E4716D" w:rsidRPr="00971872" w:rsidTr="00955DA1">
        <w:trPr>
          <w:trHeight w:val="385"/>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«Преемственность в работе МДОУ и начальной школы в соответствии с  ГОС» Консультация </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3 неделя  мая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Воспитатель</w:t>
            </w:r>
          </w:p>
          <w:p w:rsidR="00E4716D" w:rsidRPr="00971872" w:rsidRDefault="00E4716D" w:rsidP="00955DA1">
            <w:pPr>
              <w:jc w:val="both"/>
              <w:rPr>
                <w:sz w:val="24"/>
                <w:szCs w:val="24"/>
              </w:rPr>
            </w:pPr>
            <w:r w:rsidRPr="00971872">
              <w:rPr>
                <w:sz w:val="24"/>
                <w:szCs w:val="24"/>
              </w:rPr>
              <w:t xml:space="preserve"> Пушкар Т.В.</w:t>
            </w:r>
          </w:p>
          <w:p w:rsidR="00E4716D" w:rsidRPr="00971872" w:rsidRDefault="00E4716D" w:rsidP="00955DA1">
            <w:pPr>
              <w:jc w:val="both"/>
              <w:rPr>
                <w:sz w:val="24"/>
                <w:szCs w:val="24"/>
              </w:rPr>
            </w:pPr>
            <w:r w:rsidRPr="00971872">
              <w:rPr>
                <w:sz w:val="24"/>
                <w:szCs w:val="24"/>
              </w:rPr>
              <w:t xml:space="preserve">Педагог-психолог </w:t>
            </w:r>
            <w:proofErr w:type="spellStart"/>
            <w:r w:rsidRPr="00971872">
              <w:rPr>
                <w:sz w:val="24"/>
                <w:szCs w:val="24"/>
              </w:rPr>
              <w:t>Шишалова</w:t>
            </w:r>
            <w:proofErr w:type="spellEnd"/>
            <w:r w:rsidRPr="00971872">
              <w:rPr>
                <w:sz w:val="24"/>
                <w:szCs w:val="24"/>
              </w:rPr>
              <w:t xml:space="preserve"> Л.И.</w:t>
            </w:r>
          </w:p>
        </w:tc>
      </w:tr>
      <w:tr w:rsidR="00E4716D" w:rsidRPr="00971872" w:rsidTr="00955DA1">
        <w:trPr>
          <w:trHeight w:val="109"/>
        </w:trPr>
        <w:tc>
          <w:tcPr>
            <w:tcW w:w="9717" w:type="dxa"/>
            <w:gridSpan w:val="4"/>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b/>
                <w:color w:val="000000"/>
                <w:sz w:val="24"/>
                <w:szCs w:val="24"/>
                <w:lang w:bidi="ar-SA"/>
              </w:rPr>
            </w:pPr>
            <w:r w:rsidRPr="00971872">
              <w:rPr>
                <w:b/>
                <w:color w:val="000000"/>
                <w:sz w:val="24"/>
                <w:szCs w:val="24"/>
                <w:lang w:bidi="ar-SA"/>
              </w:rPr>
              <w:t>Дни открытых дверей</w:t>
            </w:r>
          </w:p>
        </w:tc>
      </w:tr>
      <w:tr w:rsidR="00E4716D" w:rsidRPr="00971872" w:rsidTr="00955DA1">
        <w:trPr>
          <w:trHeight w:val="799"/>
        </w:trPr>
        <w:tc>
          <w:tcPr>
            <w:tcW w:w="4929"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both"/>
              <w:rPr>
                <w:color w:val="000000"/>
                <w:sz w:val="24"/>
                <w:szCs w:val="24"/>
                <w:lang w:bidi="ar-SA"/>
              </w:rPr>
            </w:pPr>
            <w:r w:rsidRPr="00971872">
              <w:rPr>
                <w:color w:val="000000"/>
                <w:sz w:val="24"/>
                <w:szCs w:val="24"/>
                <w:lang w:bidi="ar-SA"/>
              </w:rPr>
              <w:t>1.Дни открытых дверей в ДОУ: открытые показы непосредственной образовательной деятельности по реализации образовательных областей.</w:t>
            </w:r>
          </w:p>
        </w:tc>
        <w:tc>
          <w:tcPr>
            <w:tcW w:w="2301"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Октябрь</w:t>
            </w:r>
          </w:p>
        </w:tc>
        <w:tc>
          <w:tcPr>
            <w:tcW w:w="2487"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Воспитатель подготовительной группы</w:t>
            </w:r>
          </w:p>
          <w:p w:rsidR="00E4716D" w:rsidRPr="00971872" w:rsidRDefault="00E4716D" w:rsidP="00955DA1">
            <w:pPr>
              <w:adjustRightInd w:val="0"/>
              <w:rPr>
                <w:color w:val="000000"/>
                <w:sz w:val="24"/>
                <w:szCs w:val="24"/>
                <w:lang w:bidi="ar-SA"/>
              </w:rPr>
            </w:pPr>
            <w:r w:rsidRPr="00971872">
              <w:rPr>
                <w:color w:val="000000"/>
                <w:sz w:val="24"/>
                <w:szCs w:val="24"/>
                <w:lang w:bidi="ar-SA"/>
              </w:rPr>
              <w:t>Музыкальный руководитель</w:t>
            </w:r>
          </w:p>
          <w:p w:rsidR="00E4716D" w:rsidRPr="00971872" w:rsidRDefault="00E4716D" w:rsidP="00955DA1">
            <w:pPr>
              <w:adjustRightInd w:val="0"/>
              <w:rPr>
                <w:color w:val="000000"/>
                <w:sz w:val="24"/>
                <w:szCs w:val="24"/>
                <w:lang w:bidi="ar-SA"/>
              </w:rPr>
            </w:pPr>
            <w:r w:rsidRPr="00971872">
              <w:rPr>
                <w:color w:val="000000"/>
                <w:sz w:val="24"/>
                <w:szCs w:val="24"/>
                <w:lang w:bidi="ar-SA"/>
              </w:rPr>
              <w:lastRenderedPageBreak/>
              <w:t>Инструктор по физической культуре</w:t>
            </w:r>
          </w:p>
        </w:tc>
      </w:tr>
      <w:tr w:rsidR="00E4716D" w:rsidRPr="00971872" w:rsidTr="00955DA1">
        <w:trPr>
          <w:trHeight w:val="109"/>
        </w:trPr>
        <w:tc>
          <w:tcPr>
            <w:tcW w:w="9717" w:type="dxa"/>
            <w:gridSpan w:val="4"/>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b/>
                <w:color w:val="000000"/>
                <w:sz w:val="24"/>
                <w:szCs w:val="24"/>
                <w:lang w:bidi="ar-SA"/>
              </w:rPr>
            </w:pPr>
            <w:r w:rsidRPr="00971872">
              <w:rPr>
                <w:b/>
                <w:color w:val="000000"/>
                <w:sz w:val="24"/>
                <w:szCs w:val="24"/>
                <w:lang w:bidi="ar-SA"/>
              </w:rPr>
              <w:lastRenderedPageBreak/>
              <w:t>Работа с детьми</w:t>
            </w:r>
          </w:p>
        </w:tc>
      </w:tr>
      <w:tr w:rsidR="00E4716D" w:rsidRPr="00971872" w:rsidTr="00955DA1">
        <w:trPr>
          <w:trHeight w:val="385"/>
        </w:trPr>
        <w:tc>
          <w:tcPr>
            <w:tcW w:w="4912"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both"/>
              <w:rPr>
                <w:color w:val="000000"/>
                <w:sz w:val="24"/>
                <w:szCs w:val="24"/>
                <w:lang w:bidi="en-US"/>
              </w:rPr>
            </w:pPr>
            <w:r w:rsidRPr="00971872">
              <w:rPr>
                <w:color w:val="000000"/>
                <w:sz w:val="24"/>
                <w:szCs w:val="24"/>
                <w:lang w:bidi="en-US"/>
              </w:rPr>
              <w:t xml:space="preserve">1.Совместные выставки детских работ: </w:t>
            </w:r>
          </w:p>
          <w:p w:rsidR="00E4716D" w:rsidRPr="00971872" w:rsidRDefault="00E4716D" w:rsidP="00955DA1">
            <w:pPr>
              <w:adjustRightInd w:val="0"/>
              <w:jc w:val="both"/>
              <w:rPr>
                <w:color w:val="000000"/>
                <w:sz w:val="24"/>
                <w:szCs w:val="24"/>
                <w:lang w:bidi="en-US"/>
              </w:rPr>
            </w:pPr>
            <w:r w:rsidRPr="00971872">
              <w:rPr>
                <w:color w:val="000000"/>
                <w:sz w:val="24"/>
                <w:szCs w:val="24"/>
                <w:lang w:bidi="en-US"/>
              </w:rPr>
              <w:t>- «День освобождения Донбасса»</w:t>
            </w:r>
          </w:p>
          <w:p w:rsidR="00E4716D" w:rsidRPr="00971872" w:rsidRDefault="00E4716D" w:rsidP="00955DA1">
            <w:pPr>
              <w:adjustRightInd w:val="0"/>
              <w:jc w:val="both"/>
              <w:rPr>
                <w:color w:val="000000"/>
                <w:sz w:val="24"/>
                <w:szCs w:val="24"/>
                <w:lang w:bidi="en-US"/>
              </w:rPr>
            </w:pPr>
            <w:r w:rsidRPr="00971872">
              <w:rPr>
                <w:color w:val="000000"/>
                <w:sz w:val="24"/>
                <w:szCs w:val="24"/>
                <w:lang w:bidi="en-US"/>
              </w:rPr>
              <w:t>- «Нарисуй весну!»</w:t>
            </w:r>
          </w:p>
          <w:p w:rsidR="00E4716D" w:rsidRPr="00971872" w:rsidRDefault="00E4716D" w:rsidP="00955DA1">
            <w:pPr>
              <w:adjustRightInd w:val="0"/>
              <w:jc w:val="both"/>
              <w:rPr>
                <w:color w:val="000000"/>
                <w:sz w:val="24"/>
                <w:szCs w:val="24"/>
                <w:lang w:bidi="en-US"/>
              </w:rPr>
            </w:pPr>
            <w:r w:rsidRPr="00971872">
              <w:rPr>
                <w:color w:val="000000"/>
                <w:sz w:val="24"/>
                <w:szCs w:val="24"/>
                <w:lang w:bidi="en-US"/>
              </w:rPr>
              <w:t>- «Спасибо Деду за Победу!»</w:t>
            </w:r>
          </w:p>
        </w:tc>
        <w:tc>
          <w:tcPr>
            <w:tcW w:w="2318"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В течение года</w:t>
            </w:r>
          </w:p>
        </w:tc>
        <w:tc>
          <w:tcPr>
            <w:tcW w:w="2487"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Старший воспитатель </w:t>
            </w:r>
          </w:p>
          <w:p w:rsidR="00E4716D" w:rsidRPr="00971872" w:rsidRDefault="00E4716D" w:rsidP="00955DA1">
            <w:pPr>
              <w:adjustRightInd w:val="0"/>
              <w:rPr>
                <w:color w:val="000000"/>
                <w:sz w:val="24"/>
                <w:szCs w:val="24"/>
                <w:highlight w:val="yellow"/>
                <w:lang w:bidi="ar-SA"/>
              </w:rPr>
            </w:pPr>
            <w:r w:rsidRPr="00971872">
              <w:rPr>
                <w:color w:val="000000"/>
                <w:sz w:val="24"/>
                <w:szCs w:val="24"/>
                <w:lang w:bidi="ar-SA"/>
              </w:rPr>
              <w:t>Заместитель директора по УВР</w:t>
            </w:r>
          </w:p>
        </w:tc>
      </w:tr>
      <w:tr w:rsidR="00E4716D" w:rsidRPr="00971872" w:rsidTr="00955DA1">
        <w:trPr>
          <w:trHeight w:val="385"/>
        </w:trPr>
        <w:tc>
          <w:tcPr>
            <w:tcW w:w="4912"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shd w:val="clear" w:color="auto" w:fill="FFFFFF"/>
              <w:jc w:val="both"/>
              <w:rPr>
                <w:rFonts w:ascii="Arial" w:hAnsi="Arial" w:cs="Arial"/>
                <w:color w:val="000000"/>
                <w:sz w:val="24"/>
                <w:szCs w:val="24"/>
                <w:lang w:eastAsia="en-US" w:bidi="ar-SA"/>
              </w:rPr>
            </w:pPr>
            <w:r w:rsidRPr="00971872">
              <w:rPr>
                <w:bCs/>
                <w:color w:val="000000"/>
                <w:sz w:val="24"/>
                <w:szCs w:val="24"/>
                <w:lang w:eastAsia="en-US" w:bidi="ar-SA"/>
              </w:rPr>
              <w:t>2.Занятия  с элементами тренинга «Готовимся в школу вместе».</w:t>
            </w:r>
          </w:p>
        </w:tc>
        <w:tc>
          <w:tcPr>
            <w:tcW w:w="2318"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В течение года 1 раз в неделю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r w:rsidRPr="00971872">
              <w:rPr>
                <w:color w:val="000000"/>
                <w:sz w:val="24"/>
                <w:szCs w:val="24"/>
                <w:lang w:bidi="ar-SA"/>
              </w:rPr>
              <w:t>Педагоги-психологи  М</w:t>
            </w:r>
            <w:r w:rsidR="00C95C16">
              <w:rPr>
                <w:color w:val="000000"/>
                <w:sz w:val="24"/>
                <w:szCs w:val="24"/>
                <w:lang w:bidi="ar-SA"/>
              </w:rPr>
              <w:t>Б</w:t>
            </w:r>
            <w:r w:rsidRPr="00971872">
              <w:rPr>
                <w:color w:val="000000"/>
                <w:sz w:val="24"/>
                <w:szCs w:val="24"/>
                <w:lang w:bidi="ar-SA"/>
              </w:rPr>
              <w:t>ДОУ, МОУ СШ №2</w:t>
            </w:r>
          </w:p>
        </w:tc>
      </w:tr>
      <w:tr w:rsidR="00E4716D" w:rsidRPr="00971872" w:rsidTr="00955DA1">
        <w:trPr>
          <w:trHeight w:val="385"/>
        </w:trPr>
        <w:tc>
          <w:tcPr>
            <w:tcW w:w="4912"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3.Проведение экскурсий и целевых прогулок в школу</w:t>
            </w:r>
          </w:p>
        </w:tc>
        <w:tc>
          <w:tcPr>
            <w:tcW w:w="2318"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3 неделя  сентября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rPr>
                <w:sz w:val="24"/>
                <w:szCs w:val="24"/>
              </w:rPr>
            </w:pPr>
            <w:r w:rsidRPr="00971872">
              <w:rPr>
                <w:sz w:val="24"/>
                <w:szCs w:val="24"/>
              </w:rPr>
              <w:t xml:space="preserve">Воспитатель  МДОУ </w:t>
            </w:r>
          </w:p>
          <w:p w:rsidR="00E4716D" w:rsidRPr="00971872" w:rsidRDefault="00E4716D" w:rsidP="00955DA1">
            <w:pPr>
              <w:rPr>
                <w:sz w:val="24"/>
                <w:szCs w:val="24"/>
              </w:rPr>
            </w:pPr>
            <w:r w:rsidRPr="00971872">
              <w:rPr>
                <w:sz w:val="24"/>
                <w:szCs w:val="24"/>
              </w:rPr>
              <w:t>Пушкар Т.В.</w:t>
            </w:r>
          </w:p>
        </w:tc>
      </w:tr>
      <w:tr w:rsidR="00E4716D" w:rsidRPr="00971872" w:rsidTr="00955DA1">
        <w:trPr>
          <w:trHeight w:val="385"/>
        </w:trPr>
        <w:tc>
          <w:tcPr>
            <w:tcW w:w="4912"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color w:val="FF0000"/>
                <w:sz w:val="24"/>
                <w:szCs w:val="24"/>
              </w:rPr>
            </w:pPr>
            <w:r w:rsidRPr="00971872">
              <w:rPr>
                <w:sz w:val="24"/>
                <w:szCs w:val="24"/>
              </w:rPr>
              <w:t>4.Выступление с концертной программой учеников МОУ СШ № 2 ко Дню пожилого человека</w:t>
            </w:r>
          </w:p>
        </w:tc>
        <w:tc>
          <w:tcPr>
            <w:tcW w:w="2318"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 Октябрь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Музыкальный руководитель </w:t>
            </w:r>
            <w:proofErr w:type="spellStart"/>
            <w:r w:rsidRPr="00971872">
              <w:rPr>
                <w:sz w:val="24"/>
                <w:szCs w:val="24"/>
              </w:rPr>
              <w:t>Маенкова</w:t>
            </w:r>
            <w:proofErr w:type="spellEnd"/>
            <w:r w:rsidRPr="00971872">
              <w:rPr>
                <w:sz w:val="24"/>
                <w:szCs w:val="24"/>
              </w:rPr>
              <w:t xml:space="preserve"> О.А. </w:t>
            </w:r>
          </w:p>
          <w:p w:rsidR="00E4716D" w:rsidRPr="00971872" w:rsidRDefault="00E4716D" w:rsidP="00955DA1">
            <w:pPr>
              <w:jc w:val="both"/>
              <w:rPr>
                <w:sz w:val="24"/>
                <w:szCs w:val="24"/>
              </w:rPr>
            </w:pPr>
            <w:r w:rsidRPr="00971872">
              <w:rPr>
                <w:sz w:val="24"/>
                <w:szCs w:val="24"/>
              </w:rPr>
              <w:t>Педагог-организатор школы</w:t>
            </w:r>
          </w:p>
        </w:tc>
      </w:tr>
      <w:tr w:rsidR="00E4716D" w:rsidRPr="00971872" w:rsidTr="00955DA1">
        <w:trPr>
          <w:trHeight w:val="385"/>
        </w:trPr>
        <w:tc>
          <w:tcPr>
            <w:tcW w:w="4912"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5.Встреча с библиотекарями  (экскурсия в библиотеку школы)</w:t>
            </w:r>
          </w:p>
        </w:tc>
        <w:tc>
          <w:tcPr>
            <w:tcW w:w="2318"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 Октябрь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Воспитатели</w:t>
            </w:r>
          </w:p>
          <w:p w:rsidR="00E4716D" w:rsidRPr="00971872" w:rsidRDefault="00E4716D" w:rsidP="00955DA1">
            <w:pPr>
              <w:jc w:val="both"/>
              <w:rPr>
                <w:sz w:val="24"/>
                <w:szCs w:val="24"/>
              </w:rPr>
            </w:pPr>
            <w:r w:rsidRPr="00971872">
              <w:rPr>
                <w:sz w:val="24"/>
                <w:szCs w:val="24"/>
              </w:rPr>
              <w:t xml:space="preserve">Пушкар Т.В., </w:t>
            </w:r>
            <w:proofErr w:type="spellStart"/>
            <w:r w:rsidRPr="00971872">
              <w:rPr>
                <w:sz w:val="24"/>
                <w:szCs w:val="24"/>
              </w:rPr>
              <w:t>Шишалова</w:t>
            </w:r>
            <w:proofErr w:type="spellEnd"/>
            <w:r w:rsidRPr="00971872">
              <w:rPr>
                <w:sz w:val="24"/>
                <w:szCs w:val="24"/>
              </w:rPr>
              <w:t xml:space="preserve"> Л.И.</w:t>
            </w:r>
          </w:p>
        </w:tc>
      </w:tr>
      <w:tr w:rsidR="00E4716D" w:rsidRPr="00971872" w:rsidTr="00955DA1">
        <w:trPr>
          <w:trHeight w:val="385"/>
        </w:trPr>
        <w:tc>
          <w:tcPr>
            <w:tcW w:w="4912"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color w:val="000000"/>
                <w:sz w:val="24"/>
                <w:szCs w:val="24"/>
              </w:rPr>
            </w:pPr>
            <w:r w:rsidRPr="00971872">
              <w:rPr>
                <w:color w:val="000000"/>
                <w:sz w:val="24"/>
                <w:szCs w:val="24"/>
              </w:rPr>
              <w:t>6.Новогодние праздники «Весело и радостно встречаем Новый год!» (с привлечением выпускников МДОУ)</w:t>
            </w:r>
          </w:p>
        </w:tc>
        <w:tc>
          <w:tcPr>
            <w:tcW w:w="2318"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4 неделя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Воспитатели  всех групп </w:t>
            </w:r>
          </w:p>
          <w:p w:rsidR="00E4716D" w:rsidRPr="00971872" w:rsidRDefault="00E4716D" w:rsidP="00955DA1">
            <w:pPr>
              <w:jc w:val="both"/>
              <w:rPr>
                <w:sz w:val="24"/>
                <w:szCs w:val="24"/>
              </w:rPr>
            </w:pPr>
            <w:r w:rsidRPr="00971872">
              <w:rPr>
                <w:sz w:val="24"/>
                <w:szCs w:val="24"/>
              </w:rPr>
              <w:t>Педагог-организатор школы</w:t>
            </w:r>
          </w:p>
        </w:tc>
      </w:tr>
      <w:tr w:rsidR="00E4716D" w:rsidRPr="00971872" w:rsidTr="00955DA1">
        <w:trPr>
          <w:trHeight w:val="385"/>
        </w:trPr>
        <w:tc>
          <w:tcPr>
            <w:tcW w:w="4912"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7.«В целом мире торжество - наступило Рождество» (с привлечением </w:t>
            </w:r>
            <w:proofErr w:type="gramStart"/>
            <w:r w:rsidRPr="00971872">
              <w:rPr>
                <w:sz w:val="24"/>
                <w:szCs w:val="24"/>
              </w:rPr>
              <w:t>обучающихся</w:t>
            </w:r>
            <w:proofErr w:type="gramEnd"/>
            <w:r w:rsidRPr="00971872">
              <w:rPr>
                <w:sz w:val="24"/>
                <w:szCs w:val="24"/>
              </w:rPr>
              <w:t xml:space="preserve"> МОУ СШ №2)</w:t>
            </w:r>
          </w:p>
        </w:tc>
        <w:tc>
          <w:tcPr>
            <w:tcW w:w="2318"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 В течение каникул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Воспитатели групп</w:t>
            </w:r>
          </w:p>
        </w:tc>
      </w:tr>
      <w:tr w:rsidR="00E4716D" w:rsidRPr="00971872" w:rsidTr="00955DA1">
        <w:trPr>
          <w:trHeight w:val="385"/>
        </w:trPr>
        <w:tc>
          <w:tcPr>
            <w:tcW w:w="4912"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8.Организация экскурсии  </w:t>
            </w:r>
            <w:proofErr w:type="gramStart"/>
            <w:r w:rsidRPr="00971872">
              <w:rPr>
                <w:sz w:val="24"/>
                <w:szCs w:val="24"/>
              </w:rPr>
              <w:t>обучающихся</w:t>
            </w:r>
            <w:proofErr w:type="gramEnd"/>
            <w:r w:rsidRPr="00971872">
              <w:rPr>
                <w:sz w:val="24"/>
                <w:szCs w:val="24"/>
              </w:rPr>
              <w:t xml:space="preserve"> МОУ «Шахтерская СШ №2»    в музей «Сокровища души народной»</w:t>
            </w:r>
          </w:p>
        </w:tc>
        <w:tc>
          <w:tcPr>
            <w:tcW w:w="2318"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В течение месяца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Руководитель музея М</w:t>
            </w:r>
            <w:r w:rsidR="00C95C16">
              <w:rPr>
                <w:sz w:val="24"/>
                <w:szCs w:val="24"/>
              </w:rPr>
              <w:t>Б</w:t>
            </w:r>
            <w:r w:rsidRPr="00971872">
              <w:rPr>
                <w:sz w:val="24"/>
                <w:szCs w:val="24"/>
              </w:rPr>
              <w:t>ДОУ Ваничкина Л.И.,</w:t>
            </w:r>
          </w:p>
          <w:p w:rsidR="00E4716D" w:rsidRPr="00971872" w:rsidRDefault="00E4716D" w:rsidP="00955DA1">
            <w:pPr>
              <w:jc w:val="both"/>
              <w:rPr>
                <w:sz w:val="24"/>
                <w:szCs w:val="24"/>
              </w:rPr>
            </w:pPr>
            <w:r w:rsidRPr="00971872">
              <w:rPr>
                <w:sz w:val="24"/>
                <w:szCs w:val="24"/>
              </w:rPr>
              <w:t>Воспитатель</w:t>
            </w:r>
          </w:p>
          <w:p w:rsidR="00E4716D" w:rsidRPr="00971872" w:rsidRDefault="00E4716D" w:rsidP="00955DA1">
            <w:pPr>
              <w:jc w:val="both"/>
              <w:rPr>
                <w:sz w:val="24"/>
                <w:szCs w:val="24"/>
              </w:rPr>
            </w:pPr>
            <w:r w:rsidRPr="00971872">
              <w:rPr>
                <w:sz w:val="24"/>
                <w:szCs w:val="24"/>
              </w:rPr>
              <w:t>Перец С.В.</w:t>
            </w:r>
          </w:p>
        </w:tc>
      </w:tr>
      <w:tr w:rsidR="00E4716D" w:rsidRPr="00971872" w:rsidTr="00955DA1">
        <w:trPr>
          <w:trHeight w:val="385"/>
        </w:trPr>
        <w:tc>
          <w:tcPr>
            <w:tcW w:w="4912"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9.Кукольный театр «Волшебный мир сказок» (</w:t>
            </w:r>
            <w:proofErr w:type="gramStart"/>
            <w:r w:rsidRPr="00971872">
              <w:rPr>
                <w:sz w:val="24"/>
                <w:szCs w:val="24"/>
              </w:rPr>
              <w:t>ко</w:t>
            </w:r>
            <w:proofErr w:type="gramEnd"/>
            <w:r w:rsidRPr="00971872">
              <w:rPr>
                <w:sz w:val="24"/>
                <w:szCs w:val="24"/>
              </w:rPr>
              <w:t xml:space="preserve"> Всемирному дню театра, Республиканской неделе  детской и юношеской книги,  Дню рождения  К.И. Чуковского)  с привлечением выпускников МОУ СШ №2</w:t>
            </w:r>
          </w:p>
        </w:tc>
        <w:tc>
          <w:tcPr>
            <w:tcW w:w="2318"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К</w:t>
            </w:r>
            <w:r w:rsidR="000206B8">
              <w:rPr>
                <w:sz w:val="24"/>
                <w:szCs w:val="24"/>
              </w:rPr>
              <w:t xml:space="preserve"> </w:t>
            </w:r>
            <w:r w:rsidRPr="00971872">
              <w:rPr>
                <w:sz w:val="24"/>
                <w:szCs w:val="24"/>
              </w:rPr>
              <w:t xml:space="preserve"> 27 марта</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Музыкальный руководитель </w:t>
            </w:r>
            <w:proofErr w:type="spellStart"/>
            <w:r w:rsidRPr="00971872">
              <w:rPr>
                <w:sz w:val="24"/>
                <w:szCs w:val="24"/>
              </w:rPr>
              <w:t>Маенкова</w:t>
            </w:r>
            <w:proofErr w:type="spellEnd"/>
            <w:r w:rsidRPr="00971872">
              <w:rPr>
                <w:sz w:val="24"/>
                <w:szCs w:val="24"/>
              </w:rPr>
              <w:t xml:space="preserve"> О.А., </w:t>
            </w:r>
            <w:proofErr w:type="spellStart"/>
            <w:r w:rsidRPr="00971872">
              <w:rPr>
                <w:sz w:val="24"/>
                <w:szCs w:val="24"/>
              </w:rPr>
              <w:t>Корнийчук</w:t>
            </w:r>
            <w:proofErr w:type="spellEnd"/>
            <w:r w:rsidRPr="00971872">
              <w:rPr>
                <w:sz w:val="24"/>
                <w:szCs w:val="24"/>
              </w:rPr>
              <w:t xml:space="preserve"> В.А., Пушкар Т.В.</w:t>
            </w:r>
          </w:p>
          <w:p w:rsidR="00E4716D" w:rsidRPr="00971872" w:rsidRDefault="00E4716D" w:rsidP="00955DA1">
            <w:pPr>
              <w:jc w:val="both"/>
              <w:rPr>
                <w:sz w:val="24"/>
                <w:szCs w:val="24"/>
              </w:rPr>
            </w:pPr>
            <w:r w:rsidRPr="00971872">
              <w:rPr>
                <w:sz w:val="24"/>
                <w:szCs w:val="24"/>
              </w:rPr>
              <w:t>Педагог-организатор школы</w:t>
            </w:r>
          </w:p>
        </w:tc>
      </w:tr>
      <w:tr w:rsidR="00E4716D" w:rsidRPr="00971872" w:rsidTr="00955DA1">
        <w:trPr>
          <w:trHeight w:val="385"/>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Экскурсия в спортивный зал  МОУ «Шахтерская СШ № 2»,  ДЮСШ. (Проект «Дружи со спортом»)  </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jc w:val="both"/>
              <w:rPr>
                <w:sz w:val="24"/>
                <w:szCs w:val="24"/>
              </w:rPr>
            </w:pPr>
            <w:r w:rsidRPr="00971872">
              <w:rPr>
                <w:sz w:val="24"/>
                <w:szCs w:val="24"/>
              </w:rPr>
              <w:t xml:space="preserve">2 неделя апреля </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rPr>
                <w:sz w:val="24"/>
                <w:szCs w:val="24"/>
              </w:rPr>
            </w:pPr>
            <w:r w:rsidRPr="00971872">
              <w:rPr>
                <w:sz w:val="24"/>
                <w:szCs w:val="24"/>
              </w:rPr>
              <w:t>Воспитатели</w:t>
            </w:r>
          </w:p>
          <w:p w:rsidR="00E4716D" w:rsidRPr="00971872" w:rsidRDefault="00E4716D" w:rsidP="00955DA1">
            <w:pPr>
              <w:rPr>
                <w:sz w:val="24"/>
                <w:szCs w:val="24"/>
              </w:rPr>
            </w:pPr>
            <w:r w:rsidRPr="00971872">
              <w:rPr>
                <w:sz w:val="24"/>
                <w:szCs w:val="24"/>
              </w:rPr>
              <w:t xml:space="preserve"> </w:t>
            </w:r>
            <w:proofErr w:type="spellStart"/>
            <w:r w:rsidRPr="00971872">
              <w:rPr>
                <w:sz w:val="24"/>
                <w:szCs w:val="24"/>
              </w:rPr>
              <w:t>Корнийчук</w:t>
            </w:r>
            <w:proofErr w:type="spellEnd"/>
            <w:r w:rsidRPr="00971872">
              <w:rPr>
                <w:sz w:val="24"/>
                <w:szCs w:val="24"/>
              </w:rPr>
              <w:t xml:space="preserve"> В.А.</w:t>
            </w:r>
          </w:p>
          <w:p w:rsidR="00E4716D" w:rsidRPr="00971872" w:rsidRDefault="00E4716D" w:rsidP="00955DA1">
            <w:pPr>
              <w:rPr>
                <w:sz w:val="24"/>
                <w:szCs w:val="24"/>
              </w:rPr>
            </w:pPr>
            <w:proofErr w:type="spellStart"/>
            <w:r w:rsidRPr="00971872">
              <w:rPr>
                <w:sz w:val="24"/>
                <w:szCs w:val="24"/>
              </w:rPr>
              <w:t>Наймушина</w:t>
            </w:r>
            <w:proofErr w:type="spellEnd"/>
            <w:r w:rsidRPr="00971872">
              <w:rPr>
                <w:sz w:val="24"/>
                <w:szCs w:val="24"/>
              </w:rPr>
              <w:t xml:space="preserve"> Т.П., </w:t>
            </w:r>
          </w:p>
          <w:p w:rsidR="00E4716D" w:rsidRPr="00971872" w:rsidRDefault="00E4716D" w:rsidP="00955DA1">
            <w:pPr>
              <w:rPr>
                <w:sz w:val="24"/>
                <w:szCs w:val="24"/>
              </w:rPr>
            </w:pPr>
            <w:r w:rsidRPr="00971872">
              <w:rPr>
                <w:sz w:val="24"/>
                <w:szCs w:val="24"/>
              </w:rPr>
              <w:t>Пушкар Т.В.</w:t>
            </w:r>
          </w:p>
        </w:tc>
      </w:tr>
      <w:tr w:rsidR="00E4716D" w:rsidRPr="00971872" w:rsidTr="00955DA1">
        <w:trPr>
          <w:trHeight w:val="109"/>
        </w:trPr>
        <w:tc>
          <w:tcPr>
            <w:tcW w:w="4929"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B71EEB">
            <w:pPr>
              <w:numPr>
                <w:ilvl w:val="0"/>
                <w:numId w:val="25"/>
              </w:numPr>
              <w:ind w:left="0"/>
              <w:jc w:val="both"/>
              <w:rPr>
                <w:sz w:val="24"/>
                <w:szCs w:val="24"/>
              </w:rPr>
            </w:pPr>
            <w:r w:rsidRPr="00971872">
              <w:rPr>
                <w:sz w:val="24"/>
                <w:szCs w:val="24"/>
              </w:rPr>
              <w:t>10.Тематические беседы, сюжетно-ролевые игры «Школа», «Первый звонок».</w:t>
            </w:r>
          </w:p>
          <w:p w:rsidR="00E4716D" w:rsidRPr="00971872" w:rsidRDefault="00E4716D" w:rsidP="00B71EEB">
            <w:pPr>
              <w:numPr>
                <w:ilvl w:val="0"/>
                <w:numId w:val="25"/>
              </w:numPr>
              <w:ind w:left="0"/>
              <w:jc w:val="both"/>
              <w:rPr>
                <w:sz w:val="24"/>
                <w:szCs w:val="24"/>
              </w:rPr>
            </w:pPr>
            <w:r w:rsidRPr="00971872">
              <w:rPr>
                <w:sz w:val="24"/>
                <w:szCs w:val="24"/>
              </w:rPr>
              <w:t xml:space="preserve"> </w:t>
            </w:r>
          </w:p>
        </w:tc>
        <w:tc>
          <w:tcPr>
            <w:tcW w:w="2301"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В течение года</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Воспитатели  подготовительной группы Пушкар Т.В., </w:t>
            </w:r>
            <w:proofErr w:type="spellStart"/>
            <w:r w:rsidRPr="00971872">
              <w:rPr>
                <w:color w:val="000000"/>
                <w:sz w:val="24"/>
                <w:szCs w:val="24"/>
                <w:lang w:bidi="ar-SA"/>
              </w:rPr>
              <w:t>Шишалова</w:t>
            </w:r>
            <w:proofErr w:type="spellEnd"/>
            <w:r w:rsidRPr="00971872">
              <w:rPr>
                <w:color w:val="000000"/>
                <w:sz w:val="24"/>
                <w:szCs w:val="24"/>
                <w:lang w:bidi="ar-SA"/>
              </w:rPr>
              <w:t xml:space="preserve"> Л.И.</w:t>
            </w:r>
          </w:p>
        </w:tc>
      </w:tr>
      <w:tr w:rsidR="00E4716D" w:rsidRPr="00971872" w:rsidTr="00955DA1">
        <w:trPr>
          <w:trHeight w:val="109"/>
        </w:trPr>
        <w:tc>
          <w:tcPr>
            <w:tcW w:w="4929"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jc w:val="both"/>
              <w:rPr>
                <w:color w:val="000000"/>
                <w:sz w:val="24"/>
                <w:szCs w:val="24"/>
              </w:rPr>
            </w:pPr>
            <w:r w:rsidRPr="00971872">
              <w:rPr>
                <w:color w:val="000000"/>
                <w:sz w:val="24"/>
                <w:szCs w:val="24"/>
              </w:rPr>
              <w:t>11.Совместные акции:</w:t>
            </w:r>
          </w:p>
          <w:p w:rsidR="00E4716D" w:rsidRPr="00971872" w:rsidRDefault="00E4716D" w:rsidP="00955DA1">
            <w:pPr>
              <w:adjustRightInd w:val="0"/>
              <w:rPr>
                <w:color w:val="000000"/>
                <w:sz w:val="24"/>
                <w:szCs w:val="24"/>
              </w:rPr>
            </w:pPr>
            <w:r w:rsidRPr="00971872">
              <w:rPr>
                <w:color w:val="000000"/>
                <w:sz w:val="24"/>
                <w:szCs w:val="24"/>
              </w:rPr>
              <w:t>- «Защитим   ёлку»</w:t>
            </w:r>
          </w:p>
          <w:p w:rsidR="00E4716D" w:rsidRPr="00971872" w:rsidRDefault="00E4716D" w:rsidP="00955DA1">
            <w:pPr>
              <w:adjustRightInd w:val="0"/>
              <w:rPr>
                <w:color w:val="000000"/>
                <w:sz w:val="24"/>
                <w:szCs w:val="24"/>
              </w:rPr>
            </w:pPr>
            <w:r w:rsidRPr="00971872">
              <w:rPr>
                <w:color w:val="000000"/>
                <w:sz w:val="24"/>
                <w:szCs w:val="24"/>
              </w:rPr>
              <w:t>- «Берегите птиц!»</w:t>
            </w:r>
          </w:p>
          <w:p w:rsidR="00E4716D" w:rsidRPr="00971872" w:rsidRDefault="00E4716D" w:rsidP="00955DA1">
            <w:pPr>
              <w:adjustRightInd w:val="0"/>
              <w:rPr>
                <w:color w:val="000000"/>
                <w:sz w:val="24"/>
                <w:szCs w:val="24"/>
              </w:rPr>
            </w:pPr>
            <w:r w:rsidRPr="00971872">
              <w:rPr>
                <w:color w:val="000000"/>
                <w:sz w:val="24"/>
                <w:szCs w:val="24"/>
              </w:rPr>
              <w:t>- «Сохраним первоцветы!»</w:t>
            </w:r>
          </w:p>
          <w:p w:rsidR="00E4716D" w:rsidRPr="00971872" w:rsidRDefault="00E4716D" w:rsidP="00955DA1">
            <w:pPr>
              <w:adjustRightInd w:val="0"/>
              <w:rPr>
                <w:color w:val="000000"/>
                <w:sz w:val="24"/>
                <w:szCs w:val="24"/>
              </w:rPr>
            </w:pPr>
            <w:r w:rsidRPr="00971872">
              <w:rPr>
                <w:color w:val="000000"/>
                <w:sz w:val="24"/>
                <w:szCs w:val="24"/>
              </w:rPr>
              <w:t>- «Сходи в музей»: экскурсия в музей МОУ № 2  «История родного края»</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rPr>
                <w:color w:val="000000"/>
                <w:sz w:val="24"/>
                <w:szCs w:val="24"/>
              </w:rPr>
            </w:pPr>
          </w:p>
          <w:p w:rsidR="00E4716D" w:rsidRPr="00971872" w:rsidRDefault="00E4716D" w:rsidP="00955DA1">
            <w:pPr>
              <w:rPr>
                <w:color w:val="000000"/>
                <w:sz w:val="24"/>
                <w:szCs w:val="24"/>
              </w:rPr>
            </w:pPr>
            <w:r w:rsidRPr="00971872">
              <w:rPr>
                <w:color w:val="000000"/>
                <w:sz w:val="24"/>
                <w:szCs w:val="24"/>
              </w:rPr>
              <w:t>Декабрь</w:t>
            </w:r>
          </w:p>
          <w:p w:rsidR="00E4716D" w:rsidRPr="00971872" w:rsidRDefault="00E4716D" w:rsidP="00955DA1">
            <w:pPr>
              <w:rPr>
                <w:color w:val="000000"/>
                <w:sz w:val="24"/>
                <w:szCs w:val="24"/>
              </w:rPr>
            </w:pPr>
            <w:r w:rsidRPr="00971872">
              <w:rPr>
                <w:color w:val="000000"/>
                <w:sz w:val="24"/>
                <w:szCs w:val="24"/>
              </w:rPr>
              <w:t>Февраль</w:t>
            </w:r>
          </w:p>
          <w:p w:rsidR="00E4716D" w:rsidRPr="00971872" w:rsidRDefault="00E4716D" w:rsidP="00955DA1">
            <w:pPr>
              <w:rPr>
                <w:color w:val="000000"/>
                <w:sz w:val="24"/>
                <w:szCs w:val="24"/>
              </w:rPr>
            </w:pPr>
            <w:r w:rsidRPr="00971872">
              <w:rPr>
                <w:color w:val="000000"/>
                <w:sz w:val="24"/>
                <w:szCs w:val="24"/>
              </w:rPr>
              <w:t xml:space="preserve">Март  </w:t>
            </w:r>
          </w:p>
          <w:p w:rsidR="00E4716D" w:rsidRPr="00971872" w:rsidRDefault="00E4716D" w:rsidP="00955DA1">
            <w:pPr>
              <w:rPr>
                <w:color w:val="000000"/>
                <w:sz w:val="24"/>
                <w:szCs w:val="24"/>
              </w:rPr>
            </w:pPr>
            <w:r w:rsidRPr="00971872">
              <w:rPr>
                <w:color w:val="000000"/>
                <w:sz w:val="24"/>
                <w:szCs w:val="24"/>
              </w:rPr>
              <w:t xml:space="preserve">Май </w:t>
            </w:r>
          </w:p>
        </w:tc>
        <w:tc>
          <w:tcPr>
            <w:tcW w:w="2487"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Старший воспитатель </w:t>
            </w:r>
          </w:p>
          <w:p w:rsidR="00E4716D" w:rsidRPr="00971872" w:rsidRDefault="00E4716D" w:rsidP="00955DA1">
            <w:pPr>
              <w:rPr>
                <w:color w:val="000000"/>
                <w:sz w:val="24"/>
                <w:szCs w:val="24"/>
              </w:rPr>
            </w:pPr>
            <w:r w:rsidRPr="00971872">
              <w:rPr>
                <w:color w:val="000000"/>
                <w:sz w:val="24"/>
                <w:szCs w:val="24"/>
              </w:rPr>
              <w:t>Заместитель директора по УВР</w:t>
            </w:r>
          </w:p>
        </w:tc>
      </w:tr>
      <w:tr w:rsidR="00E4716D" w:rsidRPr="00971872" w:rsidTr="00955DA1">
        <w:trPr>
          <w:trHeight w:val="109"/>
        </w:trPr>
        <w:tc>
          <w:tcPr>
            <w:tcW w:w="4929"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both"/>
              <w:rPr>
                <w:color w:val="000000"/>
                <w:sz w:val="24"/>
                <w:szCs w:val="24"/>
                <w:lang w:bidi="ar-SA"/>
              </w:rPr>
            </w:pPr>
            <w:r w:rsidRPr="00971872">
              <w:rPr>
                <w:color w:val="000000"/>
                <w:sz w:val="24"/>
                <w:szCs w:val="24"/>
                <w:lang w:bidi="ar-SA"/>
              </w:rPr>
              <w:t xml:space="preserve">12.Выпускной бал </w:t>
            </w:r>
            <w:r w:rsidRPr="00971872">
              <w:rPr>
                <w:rFonts w:eastAsia="Calibri"/>
                <w:color w:val="000000"/>
                <w:sz w:val="24"/>
                <w:szCs w:val="24"/>
                <w:lang w:eastAsia="en-US" w:bidi="ar-SA"/>
              </w:rPr>
              <w:t>«Чудесные годы нашего детства»</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r w:rsidRPr="00971872">
              <w:rPr>
                <w:color w:val="000000"/>
                <w:sz w:val="24"/>
                <w:szCs w:val="24"/>
                <w:lang w:bidi="ar-SA"/>
              </w:rPr>
              <w:t>Май</w:t>
            </w:r>
          </w:p>
        </w:tc>
        <w:tc>
          <w:tcPr>
            <w:tcW w:w="2487"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Воспитатель подготовительной группы</w:t>
            </w:r>
          </w:p>
          <w:p w:rsidR="00E4716D" w:rsidRPr="00971872" w:rsidRDefault="00E4716D" w:rsidP="00955DA1">
            <w:pPr>
              <w:adjustRightInd w:val="0"/>
              <w:rPr>
                <w:color w:val="000000"/>
                <w:sz w:val="24"/>
                <w:szCs w:val="24"/>
                <w:lang w:bidi="ar-SA"/>
              </w:rPr>
            </w:pPr>
            <w:r w:rsidRPr="00971872">
              <w:rPr>
                <w:color w:val="000000"/>
                <w:sz w:val="24"/>
                <w:szCs w:val="24"/>
                <w:lang w:bidi="ar-SA"/>
              </w:rPr>
              <w:lastRenderedPageBreak/>
              <w:t>Музыкальный руководитель</w:t>
            </w:r>
          </w:p>
        </w:tc>
      </w:tr>
      <w:tr w:rsidR="00E4716D" w:rsidRPr="00971872" w:rsidTr="00955DA1">
        <w:trPr>
          <w:trHeight w:val="109"/>
        </w:trPr>
        <w:tc>
          <w:tcPr>
            <w:tcW w:w="9717" w:type="dxa"/>
            <w:gridSpan w:val="4"/>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b/>
                <w:color w:val="000000"/>
                <w:sz w:val="24"/>
                <w:szCs w:val="24"/>
                <w:lang w:bidi="ar-SA"/>
              </w:rPr>
            </w:pPr>
            <w:r w:rsidRPr="00971872">
              <w:rPr>
                <w:b/>
                <w:color w:val="000000"/>
                <w:sz w:val="24"/>
                <w:szCs w:val="24"/>
                <w:lang w:bidi="ar-SA"/>
              </w:rPr>
              <w:lastRenderedPageBreak/>
              <w:t>Работа с родителями</w:t>
            </w:r>
          </w:p>
        </w:tc>
      </w:tr>
      <w:tr w:rsidR="00E4716D" w:rsidRPr="00971872" w:rsidTr="00955DA1">
        <w:trPr>
          <w:trHeight w:val="247"/>
        </w:trPr>
        <w:tc>
          <w:tcPr>
            <w:tcW w:w="4929"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both"/>
              <w:rPr>
                <w:color w:val="000000"/>
                <w:sz w:val="24"/>
                <w:szCs w:val="24"/>
                <w:lang w:bidi="ar-SA"/>
              </w:rPr>
            </w:pPr>
            <w:r w:rsidRPr="00971872">
              <w:rPr>
                <w:color w:val="000000"/>
                <w:sz w:val="24"/>
                <w:szCs w:val="24"/>
                <w:lang w:bidi="ar-SA"/>
              </w:rPr>
              <w:t>1.Консультирование детей и родителей будущих первоклассников «Готовность к школе».</w:t>
            </w:r>
          </w:p>
        </w:tc>
        <w:tc>
          <w:tcPr>
            <w:tcW w:w="2301"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В течение года</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p>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Педагоги-психологи </w:t>
            </w:r>
            <w:r w:rsidR="00C95C16">
              <w:rPr>
                <w:color w:val="000000"/>
                <w:sz w:val="24"/>
                <w:szCs w:val="24"/>
                <w:lang w:bidi="ar-SA"/>
              </w:rPr>
              <w:t xml:space="preserve"> </w:t>
            </w:r>
          </w:p>
          <w:p w:rsidR="00E4716D" w:rsidRPr="00971872" w:rsidRDefault="00E4716D" w:rsidP="00955DA1">
            <w:pPr>
              <w:adjustRightInd w:val="0"/>
              <w:rPr>
                <w:color w:val="000000"/>
                <w:sz w:val="24"/>
                <w:szCs w:val="24"/>
                <w:lang w:bidi="ar-SA"/>
              </w:rPr>
            </w:pPr>
          </w:p>
        </w:tc>
      </w:tr>
      <w:tr w:rsidR="00E4716D" w:rsidRPr="00971872" w:rsidTr="00955DA1">
        <w:trPr>
          <w:trHeight w:val="247"/>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jc w:val="both"/>
              <w:rPr>
                <w:bCs/>
                <w:color w:val="000000"/>
                <w:sz w:val="24"/>
                <w:szCs w:val="24"/>
                <w:lang w:bidi="ar-SA"/>
              </w:rPr>
            </w:pPr>
            <w:r w:rsidRPr="00971872">
              <w:rPr>
                <w:bCs/>
                <w:color w:val="000000"/>
                <w:sz w:val="24"/>
                <w:szCs w:val="24"/>
                <w:lang w:bidi="ar-SA"/>
              </w:rPr>
              <w:t xml:space="preserve">2.Групповые родительские собрания: </w:t>
            </w:r>
          </w:p>
          <w:p w:rsidR="00E4716D" w:rsidRPr="00971872" w:rsidRDefault="00E4716D" w:rsidP="00955DA1">
            <w:pPr>
              <w:adjustRightInd w:val="0"/>
              <w:jc w:val="both"/>
              <w:rPr>
                <w:iCs/>
                <w:color w:val="000000"/>
                <w:sz w:val="24"/>
                <w:szCs w:val="24"/>
                <w:lang w:bidi="ar-SA"/>
              </w:rPr>
            </w:pPr>
            <w:r w:rsidRPr="00971872">
              <w:rPr>
                <w:iCs/>
                <w:color w:val="000000"/>
                <w:sz w:val="24"/>
                <w:szCs w:val="24"/>
                <w:lang w:bidi="ar-SA"/>
              </w:rPr>
              <w:t>- «Возрастные особенности детей старшего дошкольного возраста»</w:t>
            </w:r>
          </w:p>
          <w:p w:rsidR="00E4716D" w:rsidRPr="00971872" w:rsidRDefault="00E4716D" w:rsidP="00955DA1">
            <w:pPr>
              <w:adjustRightInd w:val="0"/>
              <w:jc w:val="both"/>
              <w:rPr>
                <w:iCs/>
                <w:color w:val="000000"/>
                <w:sz w:val="24"/>
                <w:szCs w:val="24"/>
                <w:lang w:bidi="ar-SA"/>
              </w:rPr>
            </w:pPr>
            <w:r w:rsidRPr="00971872">
              <w:rPr>
                <w:iCs/>
                <w:color w:val="000000"/>
                <w:sz w:val="24"/>
                <w:szCs w:val="24"/>
                <w:lang w:bidi="ar-SA"/>
              </w:rPr>
              <w:t xml:space="preserve"> -  «Год до школы</w:t>
            </w:r>
            <w:r w:rsidRPr="00971872">
              <w:rPr>
                <w:color w:val="000000"/>
                <w:sz w:val="24"/>
                <w:szCs w:val="24"/>
                <w:lang w:bidi="ar-SA"/>
              </w:rPr>
              <w:t xml:space="preserve"> </w:t>
            </w:r>
            <w:r w:rsidRPr="00971872">
              <w:rPr>
                <w:iCs/>
                <w:color w:val="000000"/>
                <w:sz w:val="24"/>
                <w:szCs w:val="24"/>
                <w:lang w:bidi="ar-SA"/>
              </w:rPr>
              <w:t>-  подготовимся к школе вместе»</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rPr>
                <w:sz w:val="24"/>
                <w:szCs w:val="24"/>
              </w:rPr>
            </w:pPr>
            <w:r w:rsidRPr="00971872">
              <w:rPr>
                <w:sz w:val="24"/>
                <w:szCs w:val="24"/>
              </w:rPr>
              <w:t>2 неделя сентября</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rPr>
                <w:sz w:val="24"/>
                <w:szCs w:val="24"/>
              </w:rPr>
            </w:pPr>
            <w:r w:rsidRPr="00971872">
              <w:rPr>
                <w:sz w:val="24"/>
                <w:szCs w:val="24"/>
              </w:rPr>
              <w:t xml:space="preserve">Воспитатели: </w:t>
            </w:r>
          </w:p>
          <w:p w:rsidR="00E4716D" w:rsidRPr="00971872" w:rsidRDefault="00E4716D" w:rsidP="00955DA1">
            <w:pPr>
              <w:rPr>
                <w:sz w:val="24"/>
                <w:szCs w:val="24"/>
              </w:rPr>
            </w:pPr>
            <w:proofErr w:type="spellStart"/>
            <w:r w:rsidRPr="00971872">
              <w:rPr>
                <w:sz w:val="24"/>
                <w:szCs w:val="24"/>
              </w:rPr>
              <w:t>Корнийчук</w:t>
            </w:r>
            <w:proofErr w:type="spellEnd"/>
            <w:r w:rsidRPr="00971872">
              <w:rPr>
                <w:sz w:val="24"/>
                <w:szCs w:val="24"/>
              </w:rPr>
              <w:t xml:space="preserve"> В.А.</w:t>
            </w:r>
          </w:p>
          <w:p w:rsidR="00E4716D" w:rsidRPr="00971872" w:rsidRDefault="00E4716D" w:rsidP="00955DA1">
            <w:pPr>
              <w:rPr>
                <w:sz w:val="24"/>
                <w:szCs w:val="24"/>
              </w:rPr>
            </w:pPr>
            <w:r w:rsidRPr="00971872">
              <w:rPr>
                <w:sz w:val="24"/>
                <w:szCs w:val="24"/>
              </w:rPr>
              <w:t>Пушкар Т.В.</w:t>
            </w:r>
            <w:r w:rsidR="00C95C16">
              <w:rPr>
                <w:sz w:val="24"/>
                <w:szCs w:val="24"/>
              </w:rPr>
              <w:t>, Шерстюк В.Н.</w:t>
            </w:r>
          </w:p>
          <w:p w:rsidR="00E4716D" w:rsidRPr="00971872" w:rsidRDefault="00E4716D" w:rsidP="00C95C16">
            <w:pPr>
              <w:rPr>
                <w:sz w:val="24"/>
                <w:szCs w:val="24"/>
              </w:rPr>
            </w:pPr>
            <w:r w:rsidRPr="00971872">
              <w:rPr>
                <w:sz w:val="24"/>
                <w:szCs w:val="24"/>
              </w:rPr>
              <w:t xml:space="preserve">Педагог-психолог  </w:t>
            </w:r>
            <w:r w:rsidR="00C95C16">
              <w:rPr>
                <w:sz w:val="24"/>
                <w:szCs w:val="24"/>
              </w:rPr>
              <w:t xml:space="preserve"> </w:t>
            </w:r>
          </w:p>
        </w:tc>
      </w:tr>
      <w:tr w:rsidR="00E4716D" w:rsidRPr="00971872" w:rsidTr="00955DA1">
        <w:trPr>
          <w:trHeight w:val="247"/>
        </w:trPr>
        <w:tc>
          <w:tcPr>
            <w:tcW w:w="4929" w:type="dxa"/>
            <w:gridSpan w:val="2"/>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jc w:val="both"/>
              <w:rPr>
                <w:color w:val="000000"/>
                <w:sz w:val="24"/>
                <w:szCs w:val="24"/>
                <w:lang w:bidi="ar-SA"/>
              </w:rPr>
            </w:pPr>
            <w:r w:rsidRPr="00971872">
              <w:rPr>
                <w:color w:val="000000"/>
                <w:sz w:val="24"/>
                <w:szCs w:val="24"/>
                <w:lang w:bidi="en-US"/>
              </w:rPr>
              <w:t>3.Оформление стенда в МДОУ   «Для   родителей будущих первоклассников»</w:t>
            </w:r>
          </w:p>
        </w:tc>
        <w:tc>
          <w:tcPr>
            <w:tcW w:w="2301"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Ноябрь </w:t>
            </w:r>
          </w:p>
        </w:tc>
        <w:tc>
          <w:tcPr>
            <w:tcW w:w="2487" w:type="dxa"/>
            <w:tcBorders>
              <w:top w:val="single" w:sz="4" w:space="0" w:color="auto"/>
              <w:left w:val="single" w:sz="4" w:space="0" w:color="auto"/>
              <w:bottom w:val="single" w:sz="4" w:space="0" w:color="auto"/>
              <w:right w:val="single" w:sz="4" w:space="0" w:color="auto"/>
            </w:tcBorders>
            <w:hideMark/>
          </w:tcPr>
          <w:p w:rsidR="00E4716D" w:rsidRPr="00971872" w:rsidRDefault="00E4716D" w:rsidP="00955DA1">
            <w:pPr>
              <w:adjustRightInd w:val="0"/>
              <w:rPr>
                <w:color w:val="000000"/>
                <w:sz w:val="24"/>
                <w:szCs w:val="24"/>
                <w:lang w:bidi="ar-SA"/>
              </w:rPr>
            </w:pPr>
            <w:r w:rsidRPr="00971872">
              <w:rPr>
                <w:color w:val="000000"/>
                <w:sz w:val="24"/>
                <w:szCs w:val="24"/>
                <w:lang w:bidi="ar-SA"/>
              </w:rPr>
              <w:t>Старший воспитатель</w:t>
            </w:r>
          </w:p>
          <w:p w:rsidR="00E4716D" w:rsidRPr="00971872" w:rsidRDefault="00E4716D" w:rsidP="00C95C16">
            <w:pPr>
              <w:adjustRightInd w:val="0"/>
              <w:rPr>
                <w:color w:val="000000"/>
                <w:sz w:val="24"/>
                <w:szCs w:val="24"/>
                <w:lang w:bidi="ar-SA"/>
              </w:rPr>
            </w:pPr>
            <w:r w:rsidRPr="00971872">
              <w:rPr>
                <w:color w:val="000000"/>
                <w:sz w:val="24"/>
                <w:szCs w:val="24"/>
                <w:lang w:bidi="ar-SA"/>
              </w:rPr>
              <w:t xml:space="preserve">Педагог-психолог </w:t>
            </w:r>
            <w:r w:rsidR="00C95C16">
              <w:rPr>
                <w:color w:val="000000"/>
                <w:sz w:val="24"/>
                <w:szCs w:val="24"/>
                <w:lang w:bidi="ar-SA"/>
              </w:rPr>
              <w:t xml:space="preserve"> </w:t>
            </w:r>
          </w:p>
        </w:tc>
      </w:tr>
      <w:tr w:rsidR="00E4716D" w:rsidRPr="00971872" w:rsidTr="00955DA1">
        <w:trPr>
          <w:trHeight w:val="247"/>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jc w:val="both"/>
              <w:rPr>
                <w:color w:val="000000"/>
                <w:sz w:val="24"/>
                <w:szCs w:val="24"/>
                <w:lang w:bidi="ar-SA"/>
              </w:rPr>
            </w:pPr>
            <w:r w:rsidRPr="00971872">
              <w:rPr>
                <w:bCs/>
                <w:color w:val="000000"/>
                <w:sz w:val="24"/>
                <w:szCs w:val="24"/>
                <w:lang w:bidi="ar-SA"/>
              </w:rPr>
              <w:t>4.Анкетирование «Готовы ли взрослые стать родителями первоклассника?»</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r w:rsidRPr="00971872">
              <w:rPr>
                <w:color w:val="000000"/>
                <w:sz w:val="24"/>
                <w:szCs w:val="24"/>
                <w:lang w:bidi="ar-SA"/>
              </w:rPr>
              <w:t>Февраль</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r w:rsidRPr="00971872">
              <w:rPr>
                <w:color w:val="000000"/>
                <w:sz w:val="24"/>
                <w:szCs w:val="24"/>
                <w:lang w:bidi="ar-SA"/>
              </w:rPr>
              <w:t>Воспитатели подготовительной группы</w:t>
            </w:r>
          </w:p>
          <w:p w:rsidR="00E4716D" w:rsidRPr="00971872" w:rsidRDefault="00E4716D" w:rsidP="00955DA1">
            <w:pPr>
              <w:adjustRightInd w:val="0"/>
              <w:rPr>
                <w:color w:val="000000"/>
                <w:sz w:val="24"/>
                <w:szCs w:val="24"/>
                <w:lang w:bidi="ar-SA"/>
              </w:rPr>
            </w:pPr>
            <w:r w:rsidRPr="00971872">
              <w:rPr>
                <w:color w:val="000000"/>
                <w:sz w:val="24"/>
                <w:szCs w:val="24"/>
                <w:lang w:bidi="ar-SA"/>
              </w:rPr>
              <w:t xml:space="preserve">Педагог – психолог </w:t>
            </w:r>
          </w:p>
          <w:p w:rsidR="00E4716D" w:rsidRPr="00971872" w:rsidRDefault="00E4716D" w:rsidP="00955DA1">
            <w:pPr>
              <w:adjustRightInd w:val="0"/>
              <w:rPr>
                <w:color w:val="000000"/>
                <w:sz w:val="24"/>
                <w:szCs w:val="24"/>
                <w:lang w:bidi="ar-SA"/>
              </w:rPr>
            </w:pPr>
            <w:r w:rsidRPr="00971872">
              <w:rPr>
                <w:color w:val="000000"/>
                <w:sz w:val="24"/>
                <w:szCs w:val="24"/>
                <w:lang w:bidi="ar-SA"/>
              </w:rPr>
              <w:t>Учитель начальных классов</w:t>
            </w:r>
          </w:p>
        </w:tc>
      </w:tr>
      <w:tr w:rsidR="00E4716D" w:rsidRPr="00971872" w:rsidTr="00955DA1">
        <w:trPr>
          <w:trHeight w:val="247"/>
        </w:trPr>
        <w:tc>
          <w:tcPr>
            <w:tcW w:w="9717" w:type="dxa"/>
            <w:gridSpan w:val="4"/>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rPr>
                <w:color w:val="000000"/>
                <w:sz w:val="24"/>
                <w:szCs w:val="24"/>
                <w:lang w:bidi="ar-SA"/>
              </w:rPr>
            </w:pPr>
            <w:r w:rsidRPr="00971872">
              <w:rPr>
                <w:b/>
                <w:color w:val="000000"/>
                <w:sz w:val="24"/>
                <w:szCs w:val="24"/>
                <w:lang w:eastAsia="en-US" w:bidi="ar-SA"/>
              </w:rPr>
              <w:t>Взаимодействие с детской поликлиникой</w:t>
            </w:r>
          </w:p>
        </w:tc>
      </w:tr>
      <w:tr w:rsidR="00E4716D" w:rsidRPr="00971872" w:rsidTr="00955DA1">
        <w:trPr>
          <w:trHeight w:val="1147"/>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right="120"/>
              <w:rPr>
                <w:color w:val="000000"/>
                <w:sz w:val="24"/>
                <w:szCs w:val="24"/>
                <w:lang w:bidi="ar-SA"/>
              </w:rPr>
            </w:pPr>
            <w:r w:rsidRPr="00971872">
              <w:rPr>
                <w:color w:val="000000"/>
                <w:sz w:val="24"/>
                <w:szCs w:val="24"/>
                <w:lang w:eastAsia="en-US" w:bidi="ar-SA"/>
              </w:rPr>
              <w:t>1.Совместное планирование оздоровительно – профилактических мероприятий </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left="120" w:right="120" w:firstLine="400"/>
              <w:rPr>
                <w:color w:val="000000"/>
                <w:sz w:val="24"/>
                <w:szCs w:val="24"/>
                <w:lang w:eastAsia="en-US" w:bidi="ar-SA"/>
              </w:rPr>
            </w:pPr>
            <w:r w:rsidRPr="00971872">
              <w:rPr>
                <w:color w:val="000000"/>
                <w:sz w:val="24"/>
                <w:szCs w:val="24"/>
                <w:lang w:eastAsia="en-US" w:bidi="ar-SA"/>
              </w:rPr>
              <w:t>В течение года</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right="120"/>
              <w:rPr>
                <w:color w:val="000000"/>
                <w:sz w:val="24"/>
                <w:szCs w:val="24"/>
                <w:lang w:eastAsia="en-US" w:bidi="ar-SA"/>
              </w:rPr>
            </w:pPr>
            <w:r w:rsidRPr="00971872">
              <w:rPr>
                <w:color w:val="000000"/>
                <w:sz w:val="24"/>
                <w:szCs w:val="24"/>
                <w:lang w:eastAsia="en-US" w:bidi="ar-SA"/>
              </w:rPr>
              <w:t xml:space="preserve"> Медицинская сестра</w:t>
            </w:r>
          </w:p>
        </w:tc>
      </w:tr>
      <w:tr w:rsidR="00E4716D" w:rsidRPr="00971872" w:rsidTr="00955DA1">
        <w:trPr>
          <w:trHeight w:val="247"/>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right="120"/>
              <w:rPr>
                <w:color w:val="000000"/>
                <w:sz w:val="24"/>
                <w:szCs w:val="24"/>
                <w:lang w:eastAsia="en-US" w:bidi="ar-SA"/>
              </w:rPr>
            </w:pPr>
            <w:r w:rsidRPr="00971872">
              <w:rPr>
                <w:color w:val="000000"/>
                <w:sz w:val="24"/>
                <w:szCs w:val="24"/>
                <w:lang w:eastAsia="en-US" w:bidi="ar-SA"/>
              </w:rPr>
              <w:t>2. Просвещение родителей в вопросах сохранения и укрепления здоровья дошкольников</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left="120" w:right="120" w:firstLine="400"/>
              <w:rPr>
                <w:color w:val="000000"/>
                <w:sz w:val="24"/>
                <w:szCs w:val="24"/>
                <w:lang w:eastAsia="en-US" w:bidi="ar-SA"/>
              </w:rPr>
            </w:pPr>
            <w:r w:rsidRPr="00971872">
              <w:rPr>
                <w:color w:val="000000"/>
                <w:sz w:val="24"/>
                <w:szCs w:val="24"/>
                <w:lang w:eastAsia="en-US" w:bidi="ar-SA"/>
              </w:rPr>
              <w:t>В течение года</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right="120"/>
              <w:rPr>
                <w:color w:val="000000"/>
                <w:sz w:val="24"/>
                <w:szCs w:val="24"/>
                <w:lang w:eastAsia="en-US" w:bidi="ar-SA"/>
              </w:rPr>
            </w:pPr>
            <w:r w:rsidRPr="00971872">
              <w:rPr>
                <w:color w:val="000000"/>
                <w:sz w:val="24"/>
                <w:szCs w:val="24"/>
                <w:lang w:eastAsia="en-US" w:bidi="ar-SA"/>
              </w:rPr>
              <w:t xml:space="preserve"> Медицинская сестра</w:t>
            </w:r>
          </w:p>
        </w:tc>
      </w:tr>
      <w:tr w:rsidR="00E4716D" w:rsidRPr="00971872" w:rsidTr="00955DA1">
        <w:trPr>
          <w:trHeight w:val="247"/>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right="120"/>
              <w:rPr>
                <w:color w:val="000000"/>
                <w:sz w:val="24"/>
                <w:szCs w:val="24"/>
                <w:lang w:eastAsia="en-US" w:bidi="ar-SA"/>
              </w:rPr>
            </w:pPr>
            <w:r w:rsidRPr="00971872">
              <w:rPr>
                <w:color w:val="000000"/>
                <w:sz w:val="24"/>
                <w:szCs w:val="24"/>
                <w:lang w:eastAsia="en-US" w:bidi="ar-SA"/>
              </w:rPr>
              <w:t>3.Участие медицинских работников на родительских собраниях в ДОУ (видео – консультации)</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left="120" w:right="120" w:firstLine="400"/>
              <w:rPr>
                <w:color w:val="000000"/>
                <w:sz w:val="24"/>
                <w:szCs w:val="24"/>
                <w:lang w:eastAsia="en-US" w:bidi="ar-SA"/>
              </w:rPr>
            </w:pPr>
            <w:r w:rsidRPr="00971872">
              <w:rPr>
                <w:color w:val="000000"/>
                <w:sz w:val="24"/>
                <w:szCs w:val="24"/>
                <w:lang w:eastAsia="en-US" w:bidi="ar-SA"/>
              </w:rPr>
              <w:t>В течение года</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right="120"/>
              <w:rPr>
                <w:color w:val="000000"/>
                <w:sz w:val="24"/>
                <w:szCs w:val="24"/>
                <w:lang w:eastAsia="en-US" w:bidi="ar-SA"/>
              </w:rPr>
            </w:pPr>
            <w:r w:rsidRPr="00971872">
              <w:rPr>
                <w:color w:val="000000"/>
                <w:sz w:val="24"/>
                <w:szCs w:val="24"/>
                <w:lang w:eastAsia="en-US" w:bidi="ar-SA"/>
              </w:rPr>
              <w:t xml:space="preserve"> Медицинская сестра</w:t>
            </w:r>
          </w:p>
        </w:tc>
      </w:tr>
      <w:tr w:rsidR="00E4716D" w:rsidRPr="00971872" w:rsidTr="00955DA1">
        <w:trPr>
          <w:trHeight w:val="247"/>
        </w:trPr>
        <w:tc>
          <w:tcPr>
            <w:tcW w:w="4929" w:type="dxa"/>
            <w:gridSpan w:val="2"/>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right="120"/>
              <w:rPr>
                <w:color w:val="000000"/>
                <w:sz w:val="24"/>
                <w:szCs w:val="24"/>
                <w:lang w:eastAsia="en-US" w:bidi="ar-SA"/>
              </w:rPr>
            </w:pPr>
            <w:r w:rsidRPr="00971872">
              <w:rPr>
                <w:color w:val="000000"/>
                <w:sz w:val="24"/>
                <w:szCs w:val="24"/>
                <w:lang w:eastAsia="en-US" w:bidi="ar-SA"/>
              </w:rPr>
              <w:t>4.Медицинское обследование состояния здоровья и физического развития детей (плановые осмотры, прививки)</w:t>
            </w:r>
          </w:p>
        </w:tc>
        <w:tc>
          <w:tcPr>
            <w:tcW w:w="2301"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left="120" w:right="120" w:firstLine="400"/>
              <w:rPr>
                <w:color w:val="000000"/>
                <w:sz w:val="24"/>
                <w:szCs w:val="24"/>
                <w:lang w:eastAsia="en-US" w:bidi="ar-SA"/>
              </w:rPr>
            </w:pPr>
            <w:r w:rsidRPr="00971872">
              <w:rPr>
                <w:color w:val="000000"/>
                <w:sz w:val="24"/>
                <w:szCs w:val="24"/>
                <w:lang w:eastAsia="en-US" w:bidi="ar-SA"/>
              </w:rPr>
              <w:t>В течение года</w:t>
            </w:r>
          </w:p>
        </w:tc>
        <w:tc>
          <w:tcPr>
            <w:tcW w:w="2487" w:type="dxa"/>
            <w:tcBorders>
              <w:top w:val="single" w:sz="4" w:space="0" w:color="auto"/>
              <w:left w:val="single" w:sz="4" w:space="0" w:color="auto"/>
              <w:bottom w:val="single" w:sz="4" w:space="0" w:color="auto"/>
              <w:right w:val="single" w:sz="4" w:space="0" w:color="auto"/>
            </w:tcBorders>
          </w:tcPr>
          <w:p w:rsidR="00E4716D" w:rsidRPr="00971872" w:rsidRDefault="00E4716D" w:rsidP="00955DA1">
            <w:pPr>
              <w:adjustRightInd w:val="0"/>
              <w:spacing w:before="120" w:after="120"/>
              <w:ind w:right="120"/>
              <w:rPr>
                <w:color w:val="000000"/>
                <w:sz w:val="24"/>
                <w:szCs w:val="24"/>
                <w:lang w:eastAsia="en-US" w:bidi="ar-SA"/>
              </w:rPr>
            </w:pPr>
            <w:r w:rsidRPr="00971872">
              <w:rPr>
                <w:color w:val="000000"/>
                <w:sz w:val="24"/>
                <w:szCs w:val="24"/>
                <w:lang w:eastAsia="en-US" w:bidi="ar-SA"/>
              </w:rPr>
              <w:t xml:space="preserve"> Медицинская сестра</w:t>
            </w:r>
          </w:p>
        </w:tc>
      </w:tr>
    </w:tbl>
    <w:p w:rsidR="00E4716D" w:rsidRPr="00971872" w:rsidRDefault="00E4716D" w:rsidP="00E4716D">
      <w:pPr>
        <w:spacing w:line="270" w:lineRule="atLeast"/>
        <w:jc w:val="both"/>
        <w:rPr>
          <w:sz w:val="24"/>
        </w:rPr>
        <w:sectPr w:rsidR="00E4716D" w:rsidRPr="00971872" w:rsidSect="003E7AB4">
          <w:footerReference w:type="default" r:id="rId20"/>
          <w:pgSz w:w="11910" w:h="16840"/>
          <w:pgMar w:top="284" w:right="499" w:bottom="618" w:left="1457" w:header="0" w:footer="503" w:gutter="0"/>
          <w:cols w:space="720"/>
        </w:sectPr>
      </w:pPr>
    </w:p>
    <w:p w:rsidR="00E4716D" w:rsidRPr="00FC24EB" w:rsidRDefault="00E4716D" w:rsidP="00E4716D">
      <w:pPr>
        <w:spacing w:line="276" w:lineRule="auto"/>
        <w:ind w:right="-564"/>
        <w:jc w:val="center"/>
        <w:rPr>
          <w:b/>
          <w:sz w:val="28"/>
        </w:rPr>
      </w:pPr>
      <w:r>
        <w:rPr>
          <w:b/>
          <w:sz w:val="28"/>
          <w:lang w:val="uk-UA"/>
        </w:rPr>
        <w:lastRenderedPageBreak/>
        <w:t xml:space="preserve">ІІІ. </w:t>
      </w:r>
      <w:r w:rsidRPr="00FC24EB">
        <w:rPr>
          <w:b/>
          <w:sz w:val="28"/>
        </w:rPr>
        <w:t>ОРГАНИЗАЦИОННЫЙ РАЗДЕЛ</w:t>
      </w:r>
    </w:p>
    <w:p w:rsidR="00E4716D" w:rsidRDefault="00E4716D" w:rsidP="00E4716D">
      <w:pPr>
        <w:spacing w:line="276" w:lineRule="auto"/>
        <w:ind w:left="1134" w:right="-564" w:firstLine="567"/>
        <w:jc w:val="both"/>
      </w:pPr>
    </w:p>
    <w:p w:rsidR="00E4716D" w:rsidRPr="00FC24EB" w:rsidRDefault="00E4716D" w:rsidP="00E4716D">
      <w:pPr>
        <w:spacing w:line="276" w:lineRule="auto"/>
        <w:ind w:right="-1131" w:firstLine="567"/>
        <w:jc w:val="center"/>
        <w:rPr>
          <w:b/>
          <w:sz w:val="28"/>
        </w:rPr>
      </w:pPr>
      <w:r w:rsidRPr="00FC24EB">
        <w:rPr>
          <w:b/>
          <w:sz w:val="28"/>
        </w:rPr>
        <w:t xml:space="preserve">Организация жизнедеятельности детей (от </w:t>
      </w:r>
      <w:r>
        <w:rPr>
          <w:b/>
          <w:sz w:val="28"/>
        </w:rPr>
        <w:t>2</w:t>
      </w:r>
      <w:r w:rsidRPr="00FC24EB">
        <w:rPr>
          <w:b/>
          <w:sz w:val="28"/>
        </w:rPr>
        <w:t xml:space="preserve"> лет до </w:t>
      </w:r>
      <w:r>
        <w:rPr>
          <w:b/>
          <w:sz w:val="28"/>
        </w:rPr>
        <w:t>7 лет</w:t>
      </w:r>
      <w:r w:rsidRPr="00FC24EB">
        <w:rPr>
          <w:b/>
          <w:sz w:val="28"/>
        </w:rPr>
        <w:t>)</w:t>
      </w:r>
    </w:p>
    <w:p w:rsidR="00E4716D" w:rsidRDefault="00E4716D" w:rsidP="00E4716D">
      <w:pPr>
        <w:ind w:right="-848" w:firstLine="709"/>
        <w:jc w:val="both"/>
        <w:rPr>
          <w:sz w:val="28"/>
          <w:szCs w:val="28"/>
        </w:rPr>
      </w:pPr>
    </w:p>
    <w:p w:rsidR="00E4716D" w:rsidRPr="008D53B1" w:rsidRDefault="00E4716D" w:rsidP="00E4716D">
      <w:pPr>
        <w:ind w:right="-848" w:firstLine="709"/>
        <w:jc w:val="both"/>
        <w:rPr>
          <w:sz w:val="28"/>
          <w:szCs w:val="28"/>
        </w:rPr>
      </w:pPr>
      <w:r w:rsidRPr="008D53B1">
        <w:rPr>
          <w:sz w:val="28"/>
          <w:szCs w:val="28"/>
        </w:rPr>
        <w:t xml:space="preserve">Режим работы </w:t>
      </w:r>
      <w:r>
        <w:rPr>
          <w:spacing w:val="-3"/>
          <w:sz w:val="28"/>
        </w:rPr>
        <w:t>М</w:t>
      </w:r>
      <w:r w:rsidR="00C95C16">
        <w:rPr>
          <w:spacing w:val="-3"/>
          <w:sz w:val="28"/>
        </w:rPr>
        <w:t>Б</w:t>
      </w:r>
      <w:r>
        <w:rPr>
          <w:spacing w:val="-3"/>
          <w:sz w:val="28"/>
        </w:rPr>
        <w:t xml:space="preserve">ДОУ «Шахтёрский </w:t>
      </w:r>
      <w:proofErr w:type="gramStart"/>
      <w:r>
        <w:rPr>
          <w:spacing w:val="-3"/>
          <w:sz w:val="28"/>
        </w:rPr>
        <w:t>ясли-сад</w:t>
      </w:r>
      <w:proofErr w:type="gramEnd"/>
      <w:r>
        <w:rPr>
          <w:spacing w:val="-3"/>
          <w:sz w:val="28"/>
        </w:rPr>
        <w:t xml:space="preserve"> №14»</w:t>
      </w:r>
      <w:r w:rsidRPr="008D53B1">
        <w:rPr>
          <w:sz w:val="28"/>
          <w:szCs w:val="28"/>
        </w:rPr>
        <w:t>:</w:t>
      </w:r>
    </w:p>
    <w:p w:rsidR="00E4716D" w:rsidRPr="008D53B1" w:rsidRDefault="00E4716D" w:rsidP="00E4716D">
      <w:pPr>
        <w:pStyle w:val="af"/>
        <w:spacing w:line="276" w:lineRule="auto"/>
        <w:ind w:right="-848" w:firstLine="709"/>
        <w:jc w:val="both"/>
        <w:rPr>
          <w:sz w:val="28"/>
          <w:szCs w:val="28"/>
        </w:rPr>
      </w:pPr>
      <w:r w:rsidRPr="008D53B1">
        <w:rPr>
          <w:sz w:val="28"/>
          <w:szCs w:val="28"/>
        </w:rPr>
        <w:t>-</w:t>
      </w:r>
      <w:r>
        <w:rPr>
          <w:sz w:val="28"/>
          <w:szCs w:val="28"/>
        </w:rPr>
        <w:t xml:space="preserve"> </w:t>
      </w:r>
      <w:r w:rsidRPr="008D53B1">
        <w:rPr>
          <w:sz w:val="28"/>
          <w:szCs w:val="28"/>
        </w:rPr>
        <w:t>рабочая неделя – пятидневная;</w:t>
      </w:r>
    </w:p>
    <w:p w:rsidR="00E4716D" w:rsidRPr="008D53B1" w:rsidRDefault="00E4716D" w:rsidP="00E4716D">
      <w:pPr>
        <w:pStyle w:val="af"/>
        <w:spacing w:line="276" w:lineRule="auto"/>
        <w:ind w:right="-848" w:firstLine="709"/>
        <w:jc w:val="both"/>
        <w:rPr>
          <w:sz w:val="28"/>
          <w:szCs w:val="28"/>
        </w:rPr>
      </w:pPr>
      <w:r w:rsidRPr="008D53B1">
        <w:rPr>
          <w:sz w:val="28"/>
          <w:szCs w:val="28"/>
        </w:rPr>
        <w:t>-</w:t>
      </w:r>
      <w:r>
        <w:rPr>
          <w:sz w:val="28"/>
          <w:szCs w:val="28"/>
        </w:rPr>
        <w:t xml:space="preserve"> </w:t>
      </w:r>
      <w:r w:rsidRPr="008D53B1">
        <w:rPr>
          <w:sz w:val="28"/>
          <w:szCs w:val="28"/>
        </w:rPr>
        <w:t>ежедневный г</w:t>
      </w:r>
      <w:r>
        <w:rPr>
          <w:sz w:val="28"/>
          <w:szCs w:val="28"/>
        </w:rPr>
        <w:t>рафик работы детского сада с 7.0</w:t>
      </w:r>
      <w:r w:rsidRPr="008D53B1">
        <w:rPr>
          <w:sz w:val="28"/>
          <w:szCs w:val="28"/>
        </w:rPr>
        <w:t xml:space="preserve">0 до </w:t>
      </w:r>
      <w:r w:rsidR="00D51080" w:rsidRPr="000206B8">
        <w:rPr>
          <w:color w:val="000000" w:themeColor="text1"/>
          <w:sz w:val="28"/>
          <w:szCs w:val="28"/>
        </w:rPr>
        <w:t>19</w:t>
      </w:r>
      <w:r w:rsidRPr="000206B8">
        <w:rPr>
          <w:color w:val="000000" w:themeColor="text1"/>
          <w:sz w:val="28"/>
          <w:szCs w:val="28"/>
        </w:rPr>
        <w:t>.00</w:t>
      </w:r>
      <w:r w:rsidRPr="008D53B1">
        <w:rPr>
          <w:sz w:val="28"/>
          <w:szCs w:val="28"/>
        </w:rPr>
        <w:t xml:space="preserve"> час</w:t>
      </w:r>
      <w:r>
        <w:rPr>
          <w:sz w:val="28"/>
          <w:szCs w:val="28"/>
        </w:rPr>
        <w:t>ов.</w:t>
      </w:r>
    </w:p>
    <w:p w:rsidR="00E4716D" w:rsidRDefault="00E4716D" w:rsidP="00E4716D">
      <w:pPr>
        <w:pStyle w:val="af"/>
        <w:spacing w:line="276" w:lineRule="auto"/>
        <w:ind w:right="-848" w:firstLine="709"/>
        <w:jc w:val="both"/>
        <w:rPr>
          <w:sz w:val="28"/>
          <w:szCs w:val="28"/>
        </w:rPr>
      </w:pPr>
      <w:r w:rsidRPr="008D53B1">
        <w:rPr>
          <w:sz w:val="28"/>
          <w:szCs w:val="28"/>
        </w:rPr>
        <w:t>Учебный год в детском саду начинается с 1 сентября и заканчивается 31</w:t>
      </w:r>
    </w:p>
    <w:p w:rsidR="00E4716D" w:rsidRPr="008D53B1" w:rsidRDefault="00E4716D" w:rsidP="00E4716D">
      <w:pPr>
        <w:pStyle w:val="af"/>
        <w:spacing w:line="276" w:lineRule="auto"/>
        <w:ind w:right="-848" w:firstLine="709"/>
        <w:jc w:val="both"/>
        <w:rPr>
          <w:sz w:val="28"/>
          <w:szCs w:val="28"/>
        </w:rPr>
      </w:pPr>
      <w:r w:rsidRPr="008D53B1">
        <w:rPr>
          <w:sz w:val="28"/>
          <w:szCs w:val="28"/>
        </w:rPr>
        <w:t xml:space="preserve"> мая. В летние месяцы проводится оздоровительная работа с детьми. </w:t>
      </w:r>
    </w:p>
    <w:p w:rsidR="00E4716D" w:rsidRDefault="00E4716D" w:rsidP="00E4716D">
      <w:pPr>
        <w:pStyle w:val="210"/>
        <w:ind w:right="-1131" w:firstLine="567"/>
        <w:jc w:val="center"/>
        <w:rPr>
          <w:sz w:val="28"/>
          <w:u w:val="none"/>
        </w:rPr>
      </w:pPr>
    </w:p>
    <w:p w:rsidR="00E4716D" w:rsidRDefault="00E4716D" w:rsidP="00E4716D">
      <w:pPr>
        <w:pStyle w:val="210"/>
        <w:ind w:right="-1131" w:firstLine="567"/>
        <w:jc w:val="center"/>
        <w:rPr>
          <w:sz w:val="28"/>
          <w:u w:val="none"/>
        </w:rPr>
      </w:pPr>
      <w:r w:rsidRPr="00BD4BC0">
        <w:rPr>
          <w:sz w:val="28"/>
          <w:u w:val="none"/>
        </w:rPr>
        <w:t xml:space="preserve">Структура групп в </w:t>
      </w:r>
      <w:r>
        <w:rPr>
          <w:sz w:val="28"/>
          <w:u w:val="none"/>
        </w:rPr>
        <w:t>МДОУ</w:t>
      </w:r>
    </w:p>
    <w:p w:rsidR="00E4716D" w:rsidRPr="00BD4BC0" w:rsidRDefault="00E4716D" w:rsidP="00E4716D">
      <w:pPr>
        <w:pStyle w:val="210"/>
        <w:ind w:right="-1131" w:firstLine="567"/>
        <w:jc w:val="center"/>
        <w:rPr>
          <w:sz w:val="28"/>
          <w:u w:val="none"/>
        </w:rPr>
      </w:pPr>
    </w:p>
    <w:p w:rsidR="00E4716D" w:rsidRDefault="00E4716D" w:rsidP="00E4716D">
      <w:pPr>
        <w:pStyle w:val="a3"/>
        <w:spacing w:line="273" w:lineRule="auto"/>
        <w:ind w:left="0" w:right="-848" w:firstLine="567"/>
        <w:rPr>
          <w:sz w:val="28"/>
        </w:rPr>
      </w:pPr>
      <w:r w:rsidRPr="00BD4BC0">
        <w:rPr>
          <w:sz w:val="28"/>
        </w:rPr>
        <w:t xml:space="preserve">В </w:t>
      </w:r>
      <w:r>
        <w:rPr>
          <w:spacing w:val="-3"/>
          <w:sz w:val="28"/>
        </w:rPr>
        <w:t>М</w:t>
      </w:r>
      <w:r w:rsidR="00C95C16">
        <w:rPr>
          <w:spacing w:val="-3"/>
          <w:sz w:val="28"/>
        </w:rPr>
        <w:t>Б</w:t>
      </w:r>
      <w:r>
        <w:rPr>
          <w:spacing w:val="-3"/>
          <w:sz w:val="28"/>
        </w:rPr>
        <w:t>ДОУ «</w:t>
      </w:r>
      <w:proofErr w:type="gramStart"/>
      <w:r>
        <w:rPr>
          <w:spacing w:val="-3"/>
          <w:sz w:val="28"/>
        </w:rPr>
        <w:t>Шахтёрский</w:t>
      </w:r>
      <w:proofErr w:type="gramEnd"/>
      <w:r>
        <w:rPr>
          <w:spacing w:val="-3"/>
          <w:sz w:val="28"/>
        </w:rPr>
        <w:t xml:space="preserve"> ясли-сад №15»</w:t>
      </w:r>
      <w:r w:rsidRPr="00BD4BC0">
        <w:rPr>
          <w:sz w:val="28"/>
        </w:rPr>
        <w:t xml:space="preserve"> </w:t>
      </w:r>
      <w:r w:rsidRPr="00BD4BC0">
        <w:rPr>
          <w:spacing w:val="-4"/>
          <w:sz w:val="28"/>
        </w:rPr>
        <w:t>функционирует</w:t>
      </w:r>
      <w:r>
        <w:rPr>
          <w:spacing w:val="-4"/>
          <w:sz w:val="28"/>
        </w:rPr>
        <w:t xml:space="preserve"> </w:t>
      </w:r>
      <w:r>
        <w:rPr>
          <w:sz w:val="28"/>
        </w:rPr>
        <w:t>5</w:t>
      </w:r>
      <w:r w:rsidRPr="00BD4BC0">
        <w:rPr>
          <w:sz w:val="28"/>
        </w:rPr>
        <w:t xml:space="preserve"> </w:t>
      </w:r>
      <w:r w:rsidRPr="00BD4BC0">
        <w:rPr>
          <w:spacing w:val="-4"/>
          <w:sz w:val="28"/>
        </w:rPr>
        <w:t xml:space="preserve">групп, </w:t>
      </w:r>
      <w:r w:rsidRPr="00BD4BC0">
        <w:rPr>
          <w:spacing w:val="-3"/>
          <w:sz w:val="28"/>
        </w:rPr>
        <w:t xml:space="preserve">из </w:t>
      </w:r>
      <w:r w:rsidRPr="00BD4BC0">
        <w:rPr>
          <w:sz w:val="28"/>
        </w:rPr>
        <w:t xml:space="preserve">них: </w:t>
      </w:r>
    </w:p>
    <w:p w:rsidR="00E4716D" w:rsidRPr="004557D7" w:rsidRDefault="00E4716D" w:rsidP="00E4716D">
      <w:pPr>
        <w:pStyle w:val="a3"/>
        <w:spacing w:line="273" w:lineRule="auto"/>
        <w:ind w:left="0" w:right="-848" w:firstLine="567"/>
        <w:rPr>
          <w:color w:val="000000" w:themeColor="text1"/>
          <w:sz w:val="28"/>
        </w:rPr>
      </w:pPr>
      <w:r w:rsidRPr="004557D7">
        <w:rPr>
          <w:color w:val="000000" w:themeColor="text1"/>
          <w:sz w:val="28"/>
        </w:rPr>
        <w:t xml:space="preserve">- </w:t>
      </w:r>
      <w:r w:rsidRPr="004557D7">
        <w:rPr>
          <w:color w:val="000000" w:themeColor="text1"/>
          <w:spacing w:val="-4"/>
          <w:sz w:val="28"/>
        </w:rPr>
        <w:t xml:space="preserve">первая </w:t>
      </w:r>
      <w:r w:rsidRPr="004557D7">
        <w:rPr>
          <w:color w:val="000000" w:themeColor="text1"/>
          <w:sz w:val="28"/>
        </w:rPr>
        <w:t xml:space="preserve">младшая группа </w:t>
      </w:r>
      <w:r w:rsidRPr="004557D7">
        <w:rPr>
          <w:color w:val="000000" w:themeColor="text1"/>
          <w:spacing w:val="-3"/>
          <w:sz w:val="28"/>
        </w:rPr>
        <w:t>-1 (режим работы - 9 час.);</w:t>
      </w:r>
    </w:p>
    <w:p w:rsidR="00E4716D" w:rsidRPr="004557D7" w:rsidRDefault="00E4716D" w:rsidP="00E4716D">
      <w:pPr>
        <w:pStyle w:val="a3"/>
        <w:spacing w:line="273" w:lineRule="auto"/>
        <w:ind w:left="0" w:right="-848" w:firstLine="567"/>
        <w:rPr>
          <w:color w:val="000000" w:themeColor="text1"/>
          <w:sz w:val="28"/>
        </w:rPr>
      </w:pPr>
      <w:r w:rsidRPr="004557D7">
        <w:rPr>
          <w:color w:val="000000" w:themeColor="text1"/>
          <w:sz w:val="28"/>
        </w:rPr>
        <w:t xml:space="preserve">- вторая младшая группа – </w:t>
      </w:r>
      <w:r w:rsidRPr="004557D7">
        <w:rPr>
          <w:color w:val="000000" w:themeColor="text1"/>
          <w:spacing w:val="-3"/>
          <w:sz w:val="28"/>
        </w:rPr>
        <w:t>1 (режим работы - 9 час.);</w:t>
      </w:r>
    </w:p>
    <w:p w:rsidR="00E4716D" w:rsidRPr="004557D7" w:rsidRDefault="00E4716D" w:rsidP="00E4716D">
      <w:pPr>
        <w:pStyle w:val="a3"/>
        <w:spacing w:before="6" w:line="273" w:lineRule="auto"/>
        <w:ind w:left="0" w:right="-848" w:firstLine="567"/>
        <w:rPr>
          <w:color w:val="000000" w:themeColor="text1"/>
          <w:sz w:val="28"/>
        </w:rPr>
      </w:pPr>
      <w:r w:rsidRPr="004557D7">
        <w:rPr>
          <w:color w:val="000000" w:themeColor="text1"/>
          <w:sz w:val="28"/>
        </w:rPr>
        <w:t>- средняя группа – 1 (</w:t>
      </w:r>
      <w:r w:rsidRPr="004557D7">
        <w:rPr>
          <w:color w:val="000000" w:themeColor="text1"/>
          <w:spacing w:val="-3"/>
          <w:sz w:val="28"/>
        </w:rPr>
        <w:t xml:space="preserve">режим работы – </w:t>
      </w:r>
      <w:r w:rsidRPr="004557D7">
        <w:rPr>
          <w:color w:val="000000" w:themeColor="text1"/>
          <w:sz w:val="28"/>
        </w:rPr>
        <w:t>9 час.);</w:t>
      </w:r>
    </w:p>
    <w:p w:rsidR="00E4716D" w:rsidRPr="004557D7" w:rsidRDefault="00E4716D" w:rsidP="00E4716D">
      <w:pPr>
        <w:pStyle w:val="a3"/>
        <w:spacing w:before="6" w:line="273" w:lineRule="auto"/>
        <w:ind w:left="0" w:right="-848" w:firstLine="567"/>
        <w:rPr>
          <w:color w:val="000000" w:themeColor="text1"/>
          <w:sz w:val="28"/>
        </w:rPr>
      </w:pPr>
      <w:r w:rsidRPr="004557D7">
        <w:rPr>
          <w:color w:val="000000" w:themeColor="text1"/>
          <w:sz w:val="28"/>
        </w:rPr>
        <w:t>- старшая группа – 1 (</w:t>
      </w:r>
      <w:r w:rsidRPr="004557D7">
        <w:rPr>
          <w:color w:val="000000" w:themeColor="text1"/>
          <w:spacing w:val="-3"/>
          <w:sz w:val="28"/>
        </w:rPr>
        <w:t xml:space="preserve">режим работы - </w:t>
      </w:r>
      <w:r w:rsidRPr="004557D7">
        <w:rPr>
          <w:color w:val="000000" w:themeColor="text1"/>
          <w:sz w:val="28"/>
        </w:rPr>
        <w:t>12 час.);</w:t>
      </w:r>
    </w:p>
    <w:p w:rsidR="00E4716D" w:rsidRPr="004557D7" w:rsidRDefault="00E4716D" w:rsidP="00E4716D">
      <w:pPr>
        <w:pStyle w:val="a3"/>
        <w:spacing w:before="5"/>
        <w:ind w:left="0" w:right="-848" w:firstLine="567"/>
        <w:rPr>
          <w:color w:val="000000" w:themeColor="text1"/>
          <w:sz w:val="28"/>
        </w:rPr>
      </w:pPr>
      <w:r w:rsidRPr="004557D7">
        <w:rPr>
          <w:color w:val="000000" w:themeColor="text1"/>
          <w:sz w:val="28"/>
        </w:rPr>
        <w:t>- подготовительная группа - 1 (</w:t>
      </w:r>
      <w:r w:rsidRPr="004557D7">
        <w:rPr>
          <w:color w:val="000000" w:themeColor="text1"/>
          <w:spacing w:val="-3"/>
          <w:sz w:val="28"/>
        </w:rPr>
        <w:t>режим работы -</w:t>
      </w:r>
      <w:r w:rsidRPr="004557D7">
        <w:rPr>
          <w:color w:val="000000" w:themeColor="text1"/>
          <w:sz w:val="28"/>
        </w:rPr>
        <w:t>9 час.).</w:t>
      </w:r>
    </w:p>
    <w:p w:rsidR="00E4716D" w:rsidRDefault="00E4716D" w:rsidP="00E4716D">
      <w:pPr>
        <w:pStyle w:val="210"/>
        <w:ind w:right="-1131" w:firstLine="567"/>
        <w:jc w:val="center"/>
        <w:rPr>
          <w:sz w:val="28"/>
          <w:u w:val="none"/>
        </w:rPr>
      </w:pPr>
    </w:p>
    <w:p w:rsidR="00E4716D" w:rsidRPr="00CE2342" w:rsidRDefault="00E4716D" w:rsidP="00E4716D">
      <w:pPr>
        <w:pStyle w:val="210"/>
        <w:ind w:right="-1131" w:firstLine="567"/>
        <w:jc w:val="center"/>
        <w:rPr>
          <w:sz w:val="28"/>
          <w:u w:val="none"/>
        </w:rPr>
      </w:pPr>
      <w:r w:rsidRPr="0084675F">
        <w:rPr>
          <w:sz w:val="28"/>
          <w:u w:val="none"/>
        </w:rPr>
        <w:t>Количество мест и воспитанников</w:t>
      </w:r>
    </w:p>
    <w:p w:rsidR="00E4716D" w:rsidRDefault="00E4716D" w:rsidP="00E4716D">
      <w:pPr>
        <w:pStyle w:val="a3"/>
        <w:spacing w:before="7"/>
        <w:ind w:left="0" w:right="3" w:firstLine="0"/>
        <w:rPr>
          <w:b/>
          <w:i/>
          <w:sz w:val="11"/>
        </w:rPr>
      </w:pPr>
    </w:p>
    <w:tbl>
      <w:tblPr>
        <w:tblStyle w:val="12"/>
        <w:tblW w:w="9464" w:type="dxa"/>
        <w:tblLayout w:type="fixed"/>
        <w:tblLook w:val="01E0" w:firstRow="1" w:lastRow="1" w:firstColumn="1" w:lastColumn="1" w:noHBand="0" w:noVBand="0"/>
      </w:tblPr>
      <w:tblGrid>
        <w:gridCol w:w="4526"/>
        <w:gridCol w:w="1961"/>
        <w:gridCol w:w="1559"/>
        <w:gridCol w:w="1418"/>
      </w:tblGrid>
      <w:tr w:rsidR="00E4716D" w:rsidTr="00955DA1">
        <w:trPr>
          <w:trHeight w:val="523"/>
        </w:trPr>
        <w:tc>
          <w:tcPr>
            <w:tcW w:w="4526" w:type="dxa"/>
            <w:vMerge w:val="restart"/>
          </w:tcPr>
          <w:p w:rsidR="00E4716D" w:rsidRDefault="00E4716D" w:rsidP="00955DA1">
            <w:pPr>
              <w:pStyle w:val="TableParagraph"/>
              <w:spacing w:before="2"/>
              <w:ind w:left="0" w:right="3"/>
              <w:jc w:val="center"/>
              <w:rPr>
                <w:b/>
                <w:sz w:val="24"/>
              </w:rPr>
            </w:pPr>
            <w:r>
              <w:rPr>
                <w:b/>
                <w:sz w:val="24"/>
              </w:rPr>
              <w:t>Группа</w:t>
            </w:r>
          </w:p>
        </w:tc>
        <w:tc>
          <w:tcPr>
            <w:tcW w:w="1961" w:type="dxa"/>
            <w:vMerge w:val="restart"/>
          </w:tcPr>
          <w:p w:rsidR="00E4716D" w:rsidRPr="00955DA1" w:rsidRDefault="00E4716D" w:rsidP="00955DA1">
            <w:pPr>
              <w:pStyle w:val="TableParagraph"/>
              <w:spacing w:before="2" w:line="276" w:lineRule="auto"/>
              <w:ind w:left="0" w:right="3"/>
              <w:jc w:val="center"/>
              <w:rPr>
                <w:b/>
                <w:color w:val="000000" w:themeColor="text1"/>
                <w:sz w:val="24"/>
              </w:rPr>
            </w:pPr>
            <w:r w:rsidRPr="00955DA1">
              <w:rPr>
                <w:b/>
                <w:color w:val="000000" w:themeColor="text1"/>
                <w:sz w:val="24"/>
              </w:rPr>
              <w:t xml:space="preserve">Плановая наполняемость групп    </w:t>
            </w:r>
          </w:p>
          <w:p w:rsidR="00E4716D" w:rsidRPr="00955DA1" w:rsidRDefault="00E4716D" w:rsidP="00955DA1">
            <w:pPr>
              <w:pStyle w:val="TableParagraph"/>
              <w:spacing w:before="2" w:line="276" w:lineRule="auto"/>
              <w:ind w:left="0" w:right="3"/>
              <w:jc w:val="center"/>
              <w:rPr>
                <w:b/>
                <w:color w:val="000000" w:themeColor="text1"/>
                <w:sz w:val="24"/>
              </w:rPr>
            </w:pPr>
          </w:p>
        </w:tc>
        <w:tc>
          <w:tcPr>
            <w:tcW w:w="2977" w:type="dxa"/>
            <w:gridSpan w:val="2"/>
          </w:tcPr>
          <w:p w:rsidR="00E4716D" w:rsidRDefault="00E4716D" w:rsidP="00955DA1">
            <w:pPr>
              <w:pStyle w:val="TableParagraph"/>
              <w:spacing w:before="2" w:line="276" w:lineRule="auto"/>
              <w:ind w:left="0" w:right="3"/>
              <w:jc w:val="center"/>
              <w:rPr>
                <w:b/>
                <w:sz w:val="24"/>
              </w:rPr>
            </w:pPr>
            <w:r>
              <w:rPr>
                <w:b/>
                <w:sz w:val="24"/>
              </w:rPr>
              <w:t>Количество детей</w:t>
            </w:r>
          </w:p>
          <w:p w:rsidR="00E4716D" w:rsidRDefault="00E4716D" w:rsidP="00955DA1">
            <w:pPr>
              <w:pStyle w:val="TableParagraph"/>
              <w:spacing w:before="2" w:line="276" w:lineRule="auto"/>
              <w:ind w:left="0" w:right="3"/>
              <w:jc w:val="center"/>
              <w:rPr>
                <w:b/>
                <w:sz w:val="24"/>
              </w:rPr>
            </w:pPr>
          </w:p>
        </w:tc>
      </w:tr>
      <w:tr w:rsidR="00E4716D" w:rsidTr="00955DA1">
        <w:trPr>
          <w:trHeight w:val="416"/>
        </w:trPr>
        <w:tc>
          <w:tcPr>
            <w:tcW w:w="4526" w:type="dxa"/>
            <w:vMerge/>
          </w:tcPr>
          <w:p w:rsidR="00E4716D" w:rsidRDefault="00E4716D" w:rsidP="00955DA1">
            <w:pPr>
              <w:pStyle w:val="TableParagraph"/>
              <w:spacing w:before="2"/>
              <w:ind w:left="0" w:right="3"/>
              <w:jc w:val="center"/>
              <w:rPr>
                <w:b/>
                <w:sz w:val="24"/>
              </w:rPr>
            </w:pPr>
          </w:p>
        </w:tc>
        <w:tc>
          <w:tcPr>
            <w:tcW w:w="1961" w:type="dxa"/>
            <w:vMerge/>
          </w:tcPr>
          <w:p w:rsidR="00E4716D" w:rsidRDefault="00E4716D" w:rsidP="00955DA1">
            <w:pPr>
              <w:pStyle w:val="TableParagraph"/>
              <w:spacing w:before="2" w:line="276" w:lineRule="auto"/>
              <w:ind w:left="0" w:right="3"/>
              <w:jc w:val="center"/>
              <w:rPr>
                <w:b/>
                <w:sz w:val="24"/>
              </w:rPr>
            </w:pPr>
          </w:p>
        </w:tc>
        <w:tc>
          <w:tcPr>
            <w:tcW w:w="1559" w:type="dxa"/>
          </w:tcPr>
          <w:p w:rsidR="00E4716D" w:rsidRDefault="00E4716D" w:rsidP="00955DA1">
            <w:pPr>
              <w:pStyle w:val="TableParagraph"/>
              <w:spacing w:before="2" w:line="276" w:lineRule="auto"/>
              <w:ind w:left="0" w:right="3"/>
              <w:jc w:val="center"/>
              <w:rPr>
                <w:b/>
                <w:sz w:val="24"/>
              </w:rPr>
            </w:pPr>
            <w:r>
              <w:rPr>
                <w:b/>
                <w:sz w:val="24"/>
              </w:rPr>
              <w:t>Списочный состав</w:t>
            </w:r>
          </w:p>
        </w:tc>
        <w:tc>
          <w:tcPr>
            <w:tcW w:w="1418" w:type="dxa"/>
          </w:tcPr>
          <w:p w:rsidR="00E4716D" w:rsidRDefault="00E4716D" w:rsidP="00955DA1">
            <w:pPr>
              <w:pStyle w:val="TableParagraph"/>
              <w:spacing w:before="2" w:line="276" w:lineRule="auto"/>
              <w:ind w:left="0" w:right="3"/>
              <w:jc w:val="center"/>
              <w:rPr>
                <w:b/>
                <w:sz w:val="24"/>
              </w:rPr>
            </w:pPr>
            <w:r>
              <w:rPr>
                <w:b/>
                <w:sz w:val="24"/>
              </w:rPr>
              <w:t>Из них дети с ОВЗ</w:t>
            </w:r>
          </w:p>
        </w:tc>
      </w:tr>
      <w:tr w:rsidR="00E4716D" w:rsidTr="00955DA1">
        <w:trPr>
          <w:trHeight w:val="169"/>
        </w:trPr>
        <w:tc>
          <w:tcPr>
            <w:tcW w:w="4526" w:type="dxa"/>
          </w:tcPr>
          <w:p w:rsidR="00E4716D" w:rsidRDefault="00E4716D" w:rsidP="00955DA1">
            <w:pPr>
              <w:pStyle w:val="TableParagraph"/>
              <w:tabs>
                <w:tab w:val="left" w:pos="1238"/>
                <w:tab w:val="left" w:pos="2337"/>
                <w:tab w:val="left" w:pos="3548"/>
              </w:tabs>
              <w:spacing w:line="271" w:lineRule="exact"/>
              <w:ind w:left="0" w:right="-1131"/>
              <w:rPr>
                <w:sz w:val="24"/>
              </w:rPr>
            </w:pPr>
            <w:r>
              <w:rPr>
                <w:sz w:val="24"/>
              </w:rPr>
              <w:t>Первая</w:t>
            </w:r>
            <w:r>
              <w:rPr>
                <w:sz w:val="24"/>
              </w:rPr>
              <w:tab/>
              <w:t>младшая</w:t>
            </w:r>
          </w:p>
        </w:tc>
        <w:tc>
          <w:tcPr>
            <w:tcW w:w="1961" w:type="dxa"/>
          </w:tcPr>
          <w:p w:rsidR="00E4716D" w:rsidRDefault="00E4716D" w:rsidP="00955DA1">
            <w:pPr>
              <w:pStyle w:val="TableParagraph"/>
              <w:spacing w:line="271" w:lineRule="exact"/>
              <w:ind w:left="0" w:right="-36" w:firstLine="10"/>
              <w:jc w:val="center"/>
              <w:rPr>
                <w:sz w:val="24"/>
              </w:rPr>
            </w:pPr>
            <w:r>
              <w:rPr>
                <w:sz w:val="24"/>
              </w:rPr>
              <w:t>15</w:t>
            </w:r>
          </w:p>
        </w:tc>
        <w:tc>
          <w:tcPr>
            <w:tcW w:w="1559" w:type="dxa"/>
          </w:tcPr>
          <w:p w:rsidR="00E4716D" w:rsidRDefault="00E4716D" w:rsidP="00955DA1">
            <w:pPr>
              <w:pStyle w:val="TableParagraph"/>
              <w:spacing w:line="271" w:lineRule="exact"/>
              <w:ind w:left="0" w:right="-36" w:firstLine="10"/>
              <w:jc w:val="center"/>
              <w:rPr>
                <w:sz w:val="24"/>
              </w:rPr>
            </w:pPr>
            <w:r>
              <w:rPr>
                <w:sz w:val="24"/>
              </w:rPr>
              <w:t>19</w:t>
            </w:r>
          </w:p>
        </w:tc>
        <w:tc>
          <w:tcPr>
            <w:tcW w:w="1418" w:type="dxa"/>
          </w:tcPr>
          <w:p w:rsidR="00E4716D" w:rsidRDefault="00E4716D" w:rsidP="00955DA1">
            <w:pPr>
              <w:pStyle w:val="TableParagraph"/>
              <w:spacing w:line="271" w:lineRule="exact"/>
              <w:ind w:left="0" w:right="-36"/>
              <w:jc w:val="center"/>
              <w:rPr>
                <w:sz w:val="24"/>
              </w:rPr>
            </w:pPr>
          </w:p>
        </w:tc>
      </w:tr>
      <w:tr w:rsidR="00E4716D" w:rsidTr="00955DA1">
        <w:trPr>
          <w:trHeight w:val="318"/>
        </w:trPr>
        <w:tc>
          <w:tcPr>
            <w:tcW w:w="4526" w:type="dxa"/>
          </w:tcPr>
          <w:p w:rsidR="00E4716D" w:rsidRDefault="00E4716D" w:rsidP="00955DA1">
            <w:pPr>
              <w:pStyle w:val="TableParagraph"/>
              <w:spacing w:line="276" w:lineRule="exact"/>
              <w:ind w:left="0" w:right="-1131"/>
              <w:rPr>
                <w:sz w:val="24"/>
              </w:rPr>
            </w:pPr>
            <w:r>
              <w:rPr>
                <w:sz w:val="24"/>
              </w:rPr>
              <w:t>Вторая младшая группа</w:t>
            </w:r>
          </w:p>
        </w:tc>
        <w:tc>
          <w:tcPr>
            <w:tcW w:w="1961" w:type="dxa"/>
          </w:tcPr>
          <w:p w:rsidR="00E4716D" w:rsidRDefault="00E4716D" w:rsidP="00955DA1">
            <w:pPr>
              <w:pStyle w:val="TableParagraph"/>
              <w:spacing w:line="276" w:lineRule="exact"/>
              <w:ind w:left="0" w:right="-36" w:firstLine="10"/>
              <w:jc w:val="center"/>
              <w:rPr>
                <w:sz w:val="24"/>
              </w:rPr>
            </w:pPr>
            <w:r>
              <w:rPr>
                <w:sz w:val="24"/>
              </w:rPr>
              <w:t>20</w:t>
            </w:r>
          </w:p>
        </w:tc>
        <w:tc>
          <w:tcPr>
            <w:tcW w:w="1559" w:type="dxa"/>
          </w:tcPr>
          <w:p w:rsidR="00E4716D" w:rsidRDefault="00E4716D" w:rsidP="00955DA1">
            <w:pPr>
              <w:pStyle w:val="TableParagraph"/>
              <w:spacing w:line="276" w:lineRule="exact"/>
              <w:ind w:left="0" w:right="-36" w:firstLine="10"/>
              <w:jc w:val="center"/>
              <w:rPr>
                <w:sz w:val="24"/>
              </w:rPr>
            </w:pPr>
            <w:r>
              <w:rPr>
                <w:sz w:val="24"/>
              </w:rPr>
              <w:t>21</w:t>
            </w:r>
          </w:p>
        </w:tc>
        <w:tc>
          <w:tcPr>
            <w:tcW w:w="1418" w:type="dxa"/>
          </w:tcPr>
          <w:p w:rsidR="00E4716D" w:rsidRDefault="00E4716D" w:rsidP="00955DA1">
            <w:pPr>
              <w:pStyle w:val="TableParagraph"/>
              <w:spacing w:line="276" w:lineRule="exact"/>
              <w:ind w:left="0" w:right="-36"/>
              <w:jc w:val="center"/>
              <w:rPr>
                <w:sz w:val="24"/>
              </w:rPr>
            </w:pPr>
          </w:p>
        </w:tc>
      </w:tr>
      <w:tr w:rsidR="00E4716D" w:rsidTr="00955DA1">
        <w:trPr>
          <w:trHeight w:val="317"/>
        </w:trPr>
        <w:tc>
          <w:tcPr>
            <w:tcW w:w="4526" w:type="dxa"/>
          </w:tcPr>
          <w:p w:rsidR="00E4716D" w:rsidRDefault="00E4716D" w:rsidP="00955DA1">
            <w:pPr>
              <w:pStyle w:val="TableParagraph"/>
              <w:spacing w:line="271" w:lineRule="exact"/>
              <w:ind w:left="0" w:right="-1131"/>
              <w:rPr>
                <w:sz w:val="24"/>
              </w:rPr>
            </w:pPr>
            <w:r>
              <w:rPr>
                <w:sz w:val="24"/>
              </w:rPr>
              <w:t>Средняя группа</w:t>
            </w:r>
          </w:p>
        </w:tc>
        <w:tc>
          <w:tcPr>
            <w:tcW w:w="1961" w:type="dxa"/>
          </w:tcPr>
          <w:p w:rsidR="00E4716D" w:rsidRDefault="00E4716D" w:rsidP="00955DA1">
            <w:pPr>
              <w:pStyle w:val="TableParagraph"/>
              <w:spacing w:line="271" w:lineRule="exact"/>
              <w:ind w:left="0" w:right="-36" w:firstLine="10"/>
              <w:jc w:val="center"/>
              <w:rPr>
                <w:sz w:val="24"/>
              </w:rPr>
            </w:pPr>
            <w:r>
              <w:rPr>
                <w:sz w:val="24"/>
              </w:rPr>
              <w:t>20</w:t>
            </w:r>
          </w:p>
        </w:tc>
        <w:tc>
          <w:tcPr>
            <w:tcW w:w="1559" w:type="dxa"/>
          </w:tcPr>
          <w:p w:rsidR="00E4716D" w:rsidRDefault="00E4716D" w:rsidP="00955DA1">
            <w:pPr>
              <w:pStyle w:val="TableParagraph"/>
              <w:spacing w:line="271" w:lineRule="exact"/>
              <w:ind w:left="0" w:right="-36" w:firstLine="10"/>
              <w:jc w:val="center"/>
              <w:rPr>
                <w:sz w:val="24"/>
              </w:rPr>
            </w:pPr>
            <w:r>
              <w:rPr>
                <w:sz w:val="24"/>
              </w:rPr>
              <w:t>25</w:t>
            </w:r>
          </w:p>
        </w:tc>
        <w:tc>
          <w:tcPr>
            <w:tcW w:w="1418" w:type="dxa"/>
          </w:tcPr>
          <w:p w:rsidR="00E4716D" w:rsidRDefault="00E4716D" w:rsidP="00955DA1">
            <w:pPr>
              <w:pStyle w:val="TableParagraph"/>
              <w:spacing w:line="271" w:lineRule="exact"/>
              <w:ind w:left="0" w:right="-36"/>
              <w:jc w:val="center"/>
              <w:rPr>
                <w:sz w:val="24"/>
              </w:rPr>
            </w:pPr>
          </w:p>
        </w:tc>
      </w:tr>
      <w:tr w:rsidR="00E4716D" w:rsidTr="00955DA1">
        <w:trPr>
          <w:trHeight w:val="318"/>
        </w:trPr>
        <w:tc>
          <w:tcPr>
            <w:tcW w:w="4526" w:type="dxa"/>
          </w:tcPr>
          <w:p w:rsidR="00E4716D" w:rsidRDefault="00E4716D" w:rsidP="00955DA1">
            <w:pPr>
              <w:pStyle w:val="TableParagraph"/>
              <w:spacing w:line="275" w:lineRule="exact"/>
              <w:ind w:left="0" w:right="-1131"/>
              <w:rPr>
                <w:sz w:val="24"/>
              </w:rPr>
            </w:pPr>
            <w:r>
              <w:rPr>
                <w:sz w:val="24"/>
              </w:rPr>
              <w:t xml:space="preserve">Старшая группа </w:t>
            </w:r>
          </w:p>
        </w:tc>
        <w:tc>
          <w:tcPr>
            <w:tcW w:w="1961" w:type="dxa"/>
          </w:tcPr>
          <w:p w:rsidR="00E4716D" w:rsidRDefault="00E4716D" w:rsidP="00955DA1">
            <w:pPr>
              <w:ind w:right="-36" w:firstLine="10"/>
              <w:jc w:val="center"/>
            </w:pPr>
            <w:r w:rsidRPr="00FE3DD7">
              <w:rPr>
                <w:sz w:val="24"/>
              </w:rPr>
              <w:t>20</w:t>
            </w:r>
          </w:p>
        </w:tc>
        <w:tc>
          <w:tcPr>
            <w:tcW w:w="1559" w:type="dxa"/>
          </w:tcPr>
          <w:p w:rsidR="00E4716D" w:rsidRDefault="00E4716D" w:rsidP="00955DA1">
            <w:pPr>
              <w:pStyle w:val="TableParagraph"/>
              <w:spacing w:line="275" w:lineRule="exact"/>
              <w:ind w:left="0" w:right="-36" w:firstLine="10"/>
              <w:jc w:val="center"/>
              <w:rPr>
                <w:sz w:val="24"/>
              </w:rPr>
            </w:pPr>
            <w:r>
              <w:rPr>
                <w:sz w:val="24"/>
              </w:rPr>
              <w:t>25</w:t>
            </w:r>
          </w:p>
        </w:tc>
        <w:tc>
          <w:tcPr>
            <w:tcW w:w="1418" w:type="dxa"/>
          </w:tcPr>
          <w:p w:rsidR="00E4716D" w:rsidRDefault="00E4716D" w:rsidP="00955DA1">
            <w:pPr>
              <w:pStyle w:val="TableParagraph"/>
              <w:spacing w:line="275" w:lineRule="exact"/>
              <w:ind w:left="0" w:right="-36"/>
              <w:jc w:val="center"/>
              <w:rPr>
                <w:sz w:val="24"/>
              </w:rPr>
            </w:pPr>
          </w:p>
        </w:tc>
      </w:tr>
      <w:tr w:rsidR="00E4716D" w:rsidTr="00955DA1">
        <w:trPr>
          <w:trHeight w:val="240"/>
        </w:trPr>
        <w:tc>
          <w:tcPr>
            <w:tcW w:w="4526" w:type="dxa"/>
          </w:tcPr>
          <w:p w:rsidR="00E4716D" w:rsidRDefault="00E4716D" w:rsidP="00955DA1">
            <w:pPr>
              <w:pStyle w:val="TableParagraph"/>
              <w:spacing w:before="40"/>
              <w:ind w:left="0" w:right="-1131"/>
              <w:rPr>
                <w:sz w:val="24"/>
              </w:rPr>
            </w:pPr>
            <w:r>
              <w:rPr>
                <w:sz w:val="24"/>
              </w:rPr>
              <w:t>Подготовительная</w:t>
            </w:r>
            <w:r>
              <w:rPr>
                <w:sz w:val="24"/>
              </w:rPr>
              <w:tab/>
              <w:t>группа</w:t>
            </w:r>
          </w:p>
        </w:tc>
        <w:tc>
          <w:tcPr>
            <w:tcW w:w="1961" w:type="dxa"/>
          </w:tcPr>
          <w:p w:rsidR="00E4716D" w:rsidRDefault="00E4716D" w:rsidP="00955DA1">
            <w:pPr>
              <w:ind w:right="-36" w:firstLine="10"/>
              <w:jc w:val="center"/>
            </w:pPr>
            <w:r w:rsidRPr="00FE3DD7">
              <w:rPr>
                <w:sz w:val="24"/>
              </w:rPr>
              <w:t>20</w:t>
            </w:r>
          </w:p>
        </w:tc>
        <w:tc>
          <w:tcPr>
            <w:tcW w:w="1559" w:type="dxa"/>
          </w:tcPr>
          <w:p w:rsidR="00E4716D" w:rsidRDefault="00E4716D" w:rsidP="00955DA1">
            <w:pPr>
              <w:pStyle w:val="TableParagraph"/>
              <w:spacing w:line="275" w:lineRule="exact"/>
              <w:ind w:left="0" w:right="-36" w:firstLine="10"/>
              <w:jc w:val="center"/>
              <w:rPr>
                <w:sz w:val="24"/>
              </w:rPr>
            </w:pPr>
            <w:r>
              <w:rPr>
                <w:sz w:val="24"/>
              </w:rPr>
              <w:t>14</w:t>
            </w:r>
          </w:p>
        </w:tc>
        <w:tc>
          <w:tcPr>
            <w:tcW w:w="1418" w:type="dxa"/>
          </w:tcPr>
          <w:p w:rsidR="00E4716D" w:rsidRDefault="00E4716D" w:rsidP="00955DA1">
            <w:pPr>
              <w:pStyle w:val="TableParagraph"/>
              <w:spacing w:line="275" w:lineRule="exact"/>
              <w:ind w:left="0" w:right="-36"/>
              <w:jc w:val="center"/>
              <w:rPr>
                <w:sz w:val="24"/>
              </w:rPr>
            </w:pPr>
          </w:p>
        </w:tc>
      </w:tr>
      <w:tr w:rsidR="00E4716D" w:rsidTr="00955DA1">
        <w:trPr>
          <w:trHeight w:val="317"/>
        </w:trPr>
        <w:tc>
          <w:tcPr>
            <w:tcW w:w="4526" w:type="dxa"/>
          </w:tcPr>
          <w:p w:rsidR="00E4716D" w:rsidRDefault="00E4716D" w:rsidP="00955DA1">
            <w:pPr>
              <w:pStyle w:val="TableParagraph"/>
              <w:spacing w:before="3"/>
              <w:ind w:left="0" w:right="-1131"/>
              <w:rPr>
                <w:b/>
                <w:sz w:val="24"/>
              </w:rPr>
            </w:pPr>
            <w:r>
              <w:rPr>
                <w:b/>
                <w:sz w:val="24"/>
              </w:rPr>
              <w:t>Всего</w:t>
            </w:r>
          </w:p>
        </w:tc>
        <w:tc>
          <w:tcPr>
            <w:tcW w:w="1961" w:type="dxa"/>
          </w:tcPr>
          <w:p w:rsidR="00E4716D" w:rsidRDefault="00E4716D" w:rsidP="00955DA1">
            <w:pPr>
              <w:pStyle w:val="TableParagraph"/>
              <w:spacing w:before="3"/>
              <w:ind w:left="0" w:right="-36" w:firstLine="10"/>
              <w:jc w:val="center"/>
              <w:rPr>
                <w:b/>
                <w:sz w:val="24"/>
              </w:rPr>
            </w:pPr>
            <w:r>
              <w:rPr>
                <w:b/>
                <w:sz w:val="24"/>
              </w:rPr>
              <w:t>100</w:t>
            </w:r>
          </w:p>
        </w:tc>
        <w:tc>
          <w:tcPr>
            <w:tcW w:w="1559" w:type="dxa"/>
          </w:tcPr>
          <w:p w:rsidR="00E4716D" w:rsidRPr="002A3B96" w:rsidRDefault="00E4716D" w:rsidP="00955DA1">
            <w:pPr>
              <w:pStyle w:val="TableParagraph"/>
              <w:spacing w:before="3"/>
              <w:ind w:left="0" w:right="-36" w:firstLine="10"/>
              <w:jc w:val="center"/>
              <w:rPr>
                <w:b/>
                <w:color w:val="000000" w:themeColor="text1"/>
                <w:sz w:val="24"/>
              </w:rPr>
            </w:pPr>
            <w:r w:rsidRPr="002A3B96">
              <w:rPr>
                <w:b/>
                <w:color w:val="000000" w:themeColor="text1"/>
                <w:sz w:val="24"/>
              </w:rPr>
              <w:t>104</w:t>
            </w:r>
          </w:p>
        </w:tc>
        <w:tc>
          <w:tcPr>
            <w:tcW w:w="1418" w:type="dxa"/>
          </w:tcPr>
          <w:p w:rsidR="00E4716D" w:rsidRDefault="00E4716D" w:rsidP="00955DA1">
            <w:pPr>
              <w:pStyle w:val="TableParagraph"/>
              <w:spacing w:before="3"/>
              <w:ind w:left="0" w:right="-36"/>
              <w:jc w:val="center"/>
              <w:rPr>
                <w:b/>
                <w:sz w:val="24"/>
              </w:rPr>
            </w:pPr>
          </w:p>
        </w:tc>
      </w:tr>
    </w:tbl>
    <w:p w:rsidR="00E4716D" w:rsidRDefault="00E4716D" w:rsidP="00E4716D">
      <w:pPr>
        <w:spacing w:line="276" w:lineRule="auto"/>
        <w:ind w:right="-990" w:firstLine="567"/>
        <w:jc w:val="both"/>
        <w:rPr>
          <w:sz w:val="28"/>
          <w:szCs w:val="28"/>
        </w:rPr>
      </w:pPr>
      <w:r>
        <w:rPr>
          <w:sz w:val="28"/>
          <w:szCs w:val="28"/>
        </w:rPr>
        <w:t xml:space="preserve"> </w:t>
      </w:r>
    </w:p>
    <w:p w:rsidR="00E4716D" w:rsidRPr="00195B9E" w:rsidRDefault="00E4716D" w:rsidP="00E4716D">
      <w:pPr>
        <w:widowControl/>
        <w:autoSpaceDE/>
        <w:autoSpaceDN/>
        <w:spacing w:line="276" w:lineRule="auto"/>
        <w:ind w:right="-990"/>
        <w:jc w:val="both"/>
        <w:rPr>
          <w:b/>
          <w:sz w:val="28"/>
          <w:szCs w:val="28"/>
        </w:rPr>
      </w:pPr>
    </w:p>
    <w:p w:rsidR="00E4716D" w:rsidRPr="00195B9E" w:rsidRDefault="00E4716D" w:rsidP="00E4716D">
      <w:pPr>
        <w:ind w:right="-990" w:firstLine="709"/>
        <w:jc w:val="both"/>
        <w:rPr>
          <w:b/>
          <w:sz w:val="28"/>
          <w:szCs w:val="28"/>
        </w:rPr>
      </w:pPr>
      <w:r w:rsidRPr="00195B9E">
        <w:rPr>
          <w:b/>
          <w:sz w:val="28"/>
          <w:szCs w:val="28"/>
        </w:rPr>
        <w:t xml:space="preserve">Основные  </w:t>
      </w:r>
      <w:r w:rsidRPr="00195B9E">
        <w:rPr>
          <w:b/>
          <w:i/>
          <w:sz w:val="28"/>
          <w:szCs w:val="28"/>
        </w:rPr>
        <w:t>принципы</w:t>
      </w:r>
      <w:r>
        <w:rPr>
          <w:b/>
          <w:sz w:val="28"/>
          <w:szCs w:val="28"/>
        </w:rPr>
        <w:t xml:space="preserve">  построения  режима  дня</w:t>
      </w:r>
    </w:p>
    <w:p w:rsidR="00E4716D" w:rsidRDefault="00E4716D" w:rsidP="00E4716D">
      <w:pPr>
        <w:widowControl/>
        <w:autoSpaceDE/>
        <w:autoSpaceDN/>
        <w:spacing w:line="276" w:lineRule="auto"/>
        <w:ind w:right="-990"/>
        <w:rPr>
          <w:sz w:val="28"/>
          <w:szCs w:val="28"/>
        </w:rPr>
      </w:pPr>
      <w:r w:rsidRPr="00195B9E">
        <w:rPr>
          <w:sz w:val="28"/>
          <w:szCs w:val="28"/>
        </w:rPr>
        <w:t>Режим дня  выполняется  на  протяжении  всего  периода</w:t>
      </w:r>
    </w:p>
    <w:p w:rsidR="00E4716D" w:rsidRDefault="00E4716D" w:rsidP="00E4716D">
      <w:pPr>
        <w:widowControl/>
        <w:autoSpaceDE/>
        <w:autoSpaceDN/>
        <w:spacing w:line="276" w:lineRule="auto"/>
        <w:ind w:right="-990"/>
        <w:rPr>
          <w:sz w:val="28"/>
          <w:szCs w:val="28"/>
        </w:rPr>
      </w:pPr>
      <w:r w:rsidRPr="00195B9E">
        <w:rPr>
          <w:sz w:val="28"/>
          <w:szCs w:val="28"/>
        </w:rPr>
        <w:t xml:space="preserve">воспитания  </w:t>
      </w:r>
      <w:r>
        <w:rPr>
          <w:sz w:val="28"/>
          <w:szCs w:val="28"/>
        </w:rPr>
        <w:t xml:space="preserve">и обучения </w:t>
      </w:r>
      <w:r w:rsidRPr="00195B9E">
        <w:rPr>
          <w:sz w:val="28"/>
          <w:szCs w:val="28"/>
        </w:rPr>
        <w:t>детей  в  учреждении,  сохраняя</w:t>
      </w:r>
      <w:r>
        <w:rPr>
          <w:sz w:val="28"/>
          <w:szCs w:val="28"/>
        </w:rPr>
        <w:t xml:space="preserve"> </w:t>
      </w:r>
      <w:r w:rsidRPr="00195B9E">
        <w:rPr>
          <w:sz w:val="28"/>
          <w:szCs w:val="28"/>
        </w:rPr>
        <w:t xml:space="preserve">последовательность, </w:t>
      </w:r>
    </w:p>
    <w:p w:rsidR="00E4716D" w:rsidRPr="00195B9E" w:rsidRDefault="00E4716D" w:rsidP="00E4716D">
      <w:pPr>
        <w:widowControl/>
        <w:autoSpaceDE/>
        <w:autoSpaceDN/>
        <w:spacing w:line="276" w:lineRule="auto"/>
        <w:ind w:right="-990"/>
        <w:rPr>
          <w:sz w:val="28"/>
          <w:szCs w:val="28"/>
        </w:rPr>
      </w:pPr>
      <w:r w:rsidRPr="00195B9E">
        <w:rPr>
          <w:sz w:val="28"/>
          <w:szCs w:val="28"/>
        </w:rPr>
        <w:t xml:space="preserve"> постоянство  и  постепенность.</w:t>
      </w:r>
    </w:p>
    <w:p w:rsidR="00E4716D" w:rsidRDefault="00E4716D" w:rsidP="00E4716D">
      <w:pPr>
        <w:widowControl/>
        <w:autoSpaceDE/>
        <w:autoSpaceDN/>
        <w:spacing w:line="276" w:lineRule="auto"/>
        <w:ind w:right="-990"/>
        <w:rPr>
          <w:sz w:val="28"/>
          <w:szCs w:val="28"/>
        </w:rPr>
      </w:pPr>
      <w:r w:rsidRPr="00195B9E">
        <w:rPr>
          <w:sz w:val="28"/>
          <w:szCs w:val="28"/>
        </w:rPr>
        <w:t>Соответствие   правильности  построения  режима</w:t>
      </w:r>
      <w:r>
        <w:rPr>
          <w:sz w:val="28"/>
          <w:szCs w:val="28"/>
        </w:rPr>
        <w:t xml:space="preserve"> </w:t>
      </w:r>
      <w:r w:rsidRPr="00195B9E">
        <w:rPr>
          <w:sz w:val="28"/>
          <w:szCs w:val="28"/>
        </w:rPr>
        <w:t xml:space="preserve">дня  возрастным  </w:t>
      </w:r>
      <w:r>
        <w:rPr>
          <w:sz w:val="28"/>
          <w:szCs w:val="28"/>
        </w:rPr>
        <w:t xml:space="preserve">и </w:t>
      </w:r>
      <w:r w:rsidRPr="00195B9E">
        <w:rPr>
          <w:sz w:val="28"/>
          <w:szCs w:val="28"/>
        </w:rPr>
        <w:t>психофизиологическим  особенностям  дошкольника</w:t>
      </w:r>
      <w:r>
        <w:rPr>
          <w:sz w:val="28"/>
          <w:szCs w:val="28"/>
        </w:rPr>
        <w:t>, а также с учетом времени года</w:t>
      </w:r>
      <w:r w:rsidRPr="00195B9E">
        <w:rPr>
          <w:sz w:val="28"/>
          <w:szCs w:val="28"/>
        </w:rPr>
        <w:t>.</w:t>
      </w:r>
    </w:p>
    <w:p w:rsidR="00E4716D" w:rsidRDefault="00E4716D" w:rsidP="00E4716D">
      <w:pPr>
        <w:widowControl/>
        <w:autoSpaceDE/>
        <w:autoSpaceDN/>
        <w:spacing w:line="276" w:lineRule="auto"/>
        <w:ind w:right="-990"/>
        <w:rPr>
          <w:sz w:val="28"/>
          <w:szCs w:val="28"/>
        </w:rPr>
      </w:pPr>
      <w:r>
        <w:rPr>
          <w:sz w:val="28"/>
          <w:szCs w:val="28"/>
        </w:rPr>
        <w:t xml:space="preserve"> </w:t>
      </w:r>
    </w:p>
    <w:p w:rsidR="00E4716D" w:rsidRDefault="00E4716D" w:rsidP="00E4716D">
      <w:pPr>
        <w:spacing w:line="259" w:lineRule="exact"/>
        <w:rPr>
          <w:sz w:val="24"/>
        </w:rPr>
      </w:pPr>
    </w:p>
    <w:p w:rsidR="00E4716D" w:rsidRDefault="00E4716D" w:rsidP="00E4716D">
      <w:pPr>
        <w:spacing w:line="259" w:lineRule="exact"/>
        <w:rPr>
          <w:sz w:val="24"/>
        </w:rPr>
      </w:pPr>
    </w:p>
    <w:p w:rsidR="00E4716D" w:rsidRDefault="00E4716D" w:rsidP="00E4716D">
      <w:pPr>
        <w:spacing w:line="259" w:lineRule="exact"/>
        <w:rPr>
          <w:sz w:val="24"/>
        </w:rPr>
      </w:pPr>
    </w:p>
    <w:p w:rsidR="00E4716D" w:rsidRDefault="00E4716D" w:rsidP="00E4716D">
      <w:pPr>
        <w:spacing w:line="259" w:lineRule="exact"/>
        <w:rPr>
          <w:sz w:val="24"/>
        </w:rPr>
      </w:pPr>
    </w:p>
    <w:p w:rsidR="00E4716D" w:rsidRDefault="00E4716D" w:rsidP="00E4716D">
      <w:pPr>
        <w:spacing w:line="259" w:lineRule="exact"/>
        <w:rPr>
          <w:sz w:val="24"/>
        </w:rPr>
      </w:pPr>
    </w:p>
    <w:p w:rsidR="00E4716D" w:rsidRDefault="00E4716D" w:rsidP="00E4716D">
      <w:pPr>
        <w:spacing w:line="259" w:lineRule="exact"/>
        <w:rPr>
          <w:sz w:val="24"/>
        </w:rPr>
      </w:pPr>
    </w:p>
    <w:p w:rsidR="00E4716D" w:rsidRDefault="00E4716D" w:rsidP="00E4716D">
      <w:pPr>
        <w:spacing w:line="276" w:lineRule="auto"/>
        <w:ind w:left="1134" w:right="-564" w:firstLine="567"/>
        <w:rPr>
          <w:b/>
          <w:sz w:val="28"/>
        </w:rPr>
      </w:pPr>
      <w:r w:rsidRPr="00AC7C5E">
        <w:rPr>
          <w:b/>
          <w:sz w:val="28"/>
        </w:rPr>
        <w:t>РЕЖИМ ДНЯ</w:t>
      </w:r>
      <w:r>
        <w:rPr>
          <w:b/>
          <w:sz w:val="28"/>
        </w:rPr>
        <w:t xml:space="preserve">  ВОЗРАСТНЫХ ГРУПП</w:t>
      </w:r>
    </w:p>
    <w:p w:rsidR="00E4716D" w:rsidRPr="00AC7C5E" w:rsidRDefault="00E4716D" w:rsidP="00E4716D">
      <w:pPr>
        <w:spacing w:line="276" w:lineRule="auto"/>
        <w:ind w:left="1134" w:right="-564" w:firstLine="567"/>
        <w:rPr>
          <w:b/>
          <w:sz w:val="28"/>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417"/>
        <w:gridCol w:w="1418"/>
        <w:gridCol w:w="1417"/>
        <w:gridCol w:w="1418"/>
        <w:gridCol w:w="1843"/>
      </w:tblGrid>
      <w:tr w:rsidR="00E4716D" w:rsidRPr="004245AB" w:rsidTr="00955DA1">
        <w:trPr>
          <w:trHeight w:val="828"/>
        </w:trPr>
        <w:tc>
          <w:tcPr>
            <w:tcW w:w="2694" w:type="dxa"/>
          </w:tcPr>
          <w:p w:rsidR="00E4716D" w:rsidRPr="004557D7" w:rsidRDefault="00E4716D" w:rsidP="00955DA1">
            <w:pPr>
              <w:pStyle w:val="TableParagraph"/>
              <w:ind w:left="0"/>
              <w:jc w:val="center"/>
              <w:rPr>
                <w:b/>
                <w:color w:val="000000" w:themeColor="text1"/>
                <w:sz w:val="23"/>
              </w:rPr>
            </w:pPr>
          </w:p>
          <w:p w:rsidR="00E4716D" w:rsidRPr="004557D7" w:rsidRDefault="00E4716D" w:rsidP="00955DA1">
            <w:pPr>
              <w:pStyle w:val="TableParagraph"/>
              <w:ind w:left="0"/>
              <w:jc w:val="center"/>
              <w:rPr>
                <w:b/>
                <w:color w:val="000000" w:themeColor="text1"/>
                <w:sz w:val="24"/>
              </w:rPr>
            </w:pPr>
            <w:r w:rsidRPr="004557D7">
              <w:rPr>
                <w:b/>
                <w:color w:val="000000" w:themeColor="text1"/>
                <w:sz w:val="24"/>
              </w:rPr>
              <w:t>Режимные моменты</w:t>
            </w:r>
          </w:p>
        </w:tc>
        <w:tc>
          <w:tcPr>
            <w:tcW w:w="1417" w:type="dxa"/>
          </w:tcPr>
          <w:p w:rsidR="00E4716D" w:rsidRPr="004557D7" w:rsidRDefault="00E4716D" w:rsidP="00955DA1">
            <w:pPr>
              <w:pStyle w:val="TableParagraph"/>
              <w:ind w:left="0"/>
              <w:jc w:val="center"/>
              <w:rPr>
                <w:b/>
                <w:color w:val="000000" w:themeColor="text1"/>
                <w:sz w:val="24"/>
              </w:rPr>
            </w:pPr>
            <w:r w:rsidRPr="004557D7">
              <w:rPr>
                <w:b/>
                <w:color w:val="000000" w:themeColor="text1"/>
                <w:sz w:val="24"/>
              </w:rPr>
              <w:t>Первая</w:t>
            </w:r>
          </w:p>
          <w:p w:rsidR="00E4716D" w:rsidRPr="004557D7" w:rsidRDefault="00E4716D" w:rsidP="00955DA1">
            <w:pPr>
              <w:pStyle w:val="TableParagraph"/>
              <w:ind w:left="0"/>
              <w:jc w:val="center"/>
              <w:rPr>
                <w:b/>
                <w:color w:val="000000" w:themeColor="text1"/>
                <w:sz w:val="24"/>
              </w:rPr>
            </w:pPr>
            <w:r w:rsidRPr="004557D7">
              <w:rPr>
                <w:b/>
                <w:color w:val="000000" w:themeColor="text1"/>
                <w:spacing w:val="-1"/>
                <w:sz w:val="24"/>
              </w:rPr>
              <w:t xml:space="preserve">младшая </w:t>
            </w:r>
            <w:r w:rsidRPr="004557D7">
              <w:rPr>
                <w:b/>
                <w:color w:val="000000" w:themeColor="text1"/>
                <w:sz w:val="24"/>
              </w:rPr>
              <w:t>группа</w:t>
            </w:r>
          </w:p>
        </w:tc>
        <w:tc>
          <w:tcPr>
            <w:tcW w:w="1418" w:type="dxa"/>
          </w:tcPr>
          <w:p w:rsidR="00E4716D" w:rsidRPr="004557D7" w:rsidRDefault="00E4716D" w:rsidP="00955DA1">
            <w:pPr>
              <w:pStyle w:val="TableParagraph"/>
              <w:ind w:left="0"/>
              <w:jc w:val="center"/>
              <w:rPr>
                <w:b/>
                <w:color w:val="000000" w:themeColor="text1"/>
                <w:sz w:val="24"/>
              </w:rPr>
            </w:pPr>
            <w:r w:rsidRPr="004557D7">
              <w:rPr>
                <w:b/>
                <w:color w:val="000000" w:themeColor="text1"/>
                <w:sz w:val="24"/>
              </w:rPr>
              <w:t>Вторая</w:t>
            </w:r>
          </w:p>
          <w:p w:rsidR="00E4716D" w:rsidRPr="004557D7" w:rsidRDefault="00E4716D" w:rsidP="00955DA1">
            <w:pPr>
              <w:pStyle w:val="TableParagraph"/>
              <w:ind w:left="0"/>
              <w:jc w:val="center"/>
              <w:rPr>
                <w:b/>
                <w:color w:val="000000" w:themeColor="text1"/>
                <w:sz w:val="24"/>
              </w:rPr>
            </w:pPr>
            <w:r w:rsidRPr="004557D7">
              <w:rPr>
                <w:b/>
                <w:color w:val="000000" w:themeColor="text1"/>
                <w:sz w:val="24"/>
              </w:rPr>
              <w:t>младшая группа</w:t>
            </w:r>
          </w:p>
        </w:tc>
        <w:tc>
          <w:tcPr>
            <w:tcW w:w="1417" w:type="dxa"/>
          </w:tcPr>
          <w:p w:rsidR="00E4716D" w:rsidRPr="004557D7" w:rsidRDefault="00E4716D" w:rsidP="00955DA1">
            <w:pPr>
              <w:pStyle w:val="TableParagraph"/>
              <w:ind w:left="0"/>
              <w:jc w:val="center"/>
              <w:rPr>
                <w:b/>
                <w:color w:val="000000" w:themeColor="text1"/>
                <w:sz w:val="24"/>
              </w:rPr>
            </w:pPr>
            <w:r w:rsidRPr="004557D7">
              <w:rPr>
                <w:b/>
                <w:color w:val="000000" w:themeColor="text1"/>
                <w:sz w:val="24"/>
              </w:rPr>
              <w:t>Средняя группа</w:t>
            </w:r>
          </w:p>
        </w:tc>
        <w:tc>
          <w:tcPr>
            <w:tcW w:w="1418" w:type="dxa"/>
          </w:tcPr>
          <w:p w:rsidR="00E4716D" w:rsidRPr="004557D7" w:rsidRDefault="00E4716D" w:rsidP="00955DA1">
            <w:pPr>
              <w:pStyle w:val="TableParagraph"/>
              <w:ind w:left="0"/>
              <w:jc w:val="center"/>
              <w:rPr>
                <w:b/>
                <w:color w:val="000000" w:themeColor="text1"/>
                <w:sz w:val="24"/>
              </w:rPr>
            </w:pPr>
            <w:r w:rsidRPr="004557D7">
              <w:rPr>
                <w:b/>
                <w:color w:val="000000" w:themeColor="text1"/>
                <w:sz w:val="24"/>
              </w:rPr>
              <w:t>Старшая группа</w:t>
            </w:r>
          </w:p>
        </w:tc>
        <w:tc>
          <w:tcPr>
            <w:tcW w:w="1843" w:type="dxa"/>
          </w:tcPr>
          <w:p w:rsidR="00E4716D" w:rsidRPr="004557D7" w:rsidRDefault="00E4716D" w:rsidP="00955DA1">
            <w:pPr>
              <w:pStyle w:val="TableParagraph"/>
              <w:ind w:left="0"/>
              <w:jc w:val="center"/>
              <w:rPr>
                <w:b/>
                <w:color w:val="000000" w:themeColor="text1"/>
                <w:sz w:val="24"/>
              </w:rPr>
            </w:pPr>
            <w:proofErr w:type="spellStart"/>
            <w:r w:rsidRPr="004557D7">
              <w:rPr>
                <w:b/>
                <w:color w:val="000000" w:themeColor="text1"/>
                <w:sz w:val="24"/>
              </w:rPr>
              <w:t>Подгото</w:t>
            </w:r>
            <w:proofErr w:type="spellEnd"/>
            <w:r w:rsidRPr="004557D7">
              <w:rPr>
                <w:b/>
                <w:color w:val="000000" w:themeColor="text1"/>
                <w:sz w:val="24"/>
              </w:rPr>
              <w:t>-</w:t>
            </w:r>
          </w:p>
          <w:p w:rsidR="00E4716D" w:rsidRPr="004557D7" w:rsidRDefault="00E4716D" w:rsidP="00955DA1">
            <w:pPr>
              <w:pStyle w:val="TableParagraph"/>
              <w:ind w:left="0"/>
              <w:jc w:val="center"/>
              <w:rPr>
                <w:b/>
                <w:color w:val="000000" w:themeColor="text1"/>
                <w:sz w:val="24"/>
              </w:rPr>
            </w:pPr>
            <w:proofErr w:type="spellStart"/>
            <w:r w:rsidRPr="004557D7">
              <w:rPr>
                <w:b/>
                <w:color w:val="000000" w:themeColor="text1"/>
                <w:sz w:val="24"/>
              </w:rPr>
              <w:t>вительная</w:t>
            </w:r>
            <w:proofErr w:type="spellEnd"/>
            <w:r w:rsidRPr="004557D7">
              <w:rPr>
                <w:b/>
                <w:color w:val="000000" w:themeColor="text1"/>
                <w:sz w:val="24"/>
              </w:rPr>
              <w:t xml:space="preserve"> группа</w:t>
            </w:r>
          </w:p>
        </w:tc>
      </w:tr>
      <w:tr w:rsidR="00E4716D" w:rsidRPr="004245AB" w:rsidTr="00955DA1">
        <w:trPr>
          <w:trHeight w:val="535"/>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Приход детей в детский сад, прогулка</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07.00-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08.00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07.00-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08.00</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07.00-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08.00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07.00 –</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08.00</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07.00-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08.00</w:t>
            </w:r>
          </w:p>
        </w:tc>
      </w:tr>
      <w:tr w:rsidR="00E4716D" w:rsidRPr="004245AB" w:rsidTr="00955DA1">
        <w:trPr>
          <w:trHeight w:val="543"/>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Утренняя гимнастика, свободная игра</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08.00-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08.05</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07.50-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07.56</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08.02 –</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08.08</w:t>
            </w:r>
          </w:p>
        </w:tc>
        <w:tc>
          <w:tcPr>
            <w:tcW w:w="1418" w:type="dxa"/>
            <w:vAlign w:val="center"/>
          </w:tcPr>
          <w:p w:rsidR="00E4716D" w:rsidRDefault="00E4716D" w:rsidP="00955DA1">
            <w:pPr>
              <w:pStyle w:val="TableParagraph"/>
              <w:ind w:left="0"/>
              <w:jc w:val="center"/>
              <w:rPr>
                <w:color w:val="000000" w:themeColor="text1"/>
                <w:sz w:val="24"/>
              </w:rPr>
            </w:pPr>
            <w:r w:rsidRPr="002A6E47">
              <w:rPr>
                <w:color w:val="000000" w:themeColor="text1"/>
                <w:sz w:val="24"/>
              </w:rPr>
              <w:t>08.08</w:t>
            </w:r>
          </w:p>
          <w:p w:rsidR="00E4716D" w:rsidRPr="002A6E47" w:rsidRDefault="00E4716D" w:rsidP="00955DA1">
            <w:pPr>
              <w:pStyle w:val="TableParagraph"/>
              <w:ind w:left="0"/>
              <w:jc w:val="center"/>
              <w:rPr>
                <w:color w:val="000000" w:themeColor="text1"/>
                <w:sz w:val="24"/>
              </w:rPr>
            </w:pPr>
            <w:r w:rsidRPr="002A6E47">
              <w:rPr>
                <w:color w:val="000000" w:themeColor="text1"/>
                <w:sz w:val="24"/>
              </w:rPr>
              <w:t>- 08.18</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08.18-</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08.28</w:t>
            </w:r>
          </w:p>
        </w:tc>
      </w:tr>
      <w:tr w:rsidR="00E4716D" w:rsidRPr="004245AB" w:rsidTr="00955DA1">
        <w:trPr>
          <w:trHeight w:val="693"/>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Подготовка к завтраку,</w:t>
            </w:r>
          </w:p>
          <w:p w:rsidR="00E4716D" w:rsidRPr="004557D7" w:rsidRDefault="00E4716D" w:rsidP="00955DA1">
            <w:pPr>
              <w:pStyle w:val="TableParagraph"/>
              <w:ind w:left="0"/>
              <w:jc w:val="center"/>
              <w:rPr>
                <w:b/>
                <w:color w:val="000000" w:themeColor="text1"/>
                <w:sz w:val="28"/>
              </w:rPr>
            </w:pPr>
            <w:r w:rsidRPr="004557D7">
              <w:rPr>
                <w:b/>
                <w:color w:val="000000" w:themeColor="text1"/>
                <w:sz w:val="28"/>
              </w:rPr>
              <w:t>самостоятельная деятельность. Завтрак</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08.05–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08.30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7.56–</w:t>
            </w:r>
          </w:p>
          <w:p w:rsidR="00E4716D" w:rsidRPr="002A6E47" w:rsidRDefault="00E4716D" w:rsidP="00955DA1">
            <w:pPr>
              <w:pStyle w:val="TableParagraph"/>
              <w:ind w:left="0"/>
              <w:jc w:val="center"/>
              <w:rPr>
                <w:color w:val="000000" w:themeColor="text1"/>
                <w:sz w:val="24"/>
              </w:rPr>
            </w:pPr>
            <w:r w:rsidRPr="002A6E47">
              <w:rPr>
                <w:color w:val="000000" w:themeColor="text1"/>
                <w:sz w:val="24"/>
              </w:rPr>
              <w:t>8.35</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08.08 –</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08.40</w:t>
            </w:r>
          </w:p>
        </w:tc>
        <w:tc>
          <w:tcPr>
            <w:tcW w:w="1418" w:type="dxa"/>
            <w:vAlign w:val="center"/>
          </w:tcPr>
          <w:p w:rsidR="00E4716D" w:rsidRDefault="00E4716D" w:rsidP="00955DA1">
            <w:pPr>
              <w:pStyle w:val="TableParagraph"/>
              <w:ind w:left="0"/>
              <w:jc w:val="center"/>
              <w:rPr>
                <w:color w:val="000000" w:themeColor="text1"/>
                <w:sz w:val="24"/>
              </w:rPr>
            </w:pPr>
            <w:r w:rsidRPr="002A6E47">
              <w:rPr>
                <w:color w:val="000000" w:themeColor="text1"/>
                <w:sz w:val="24"/>
              </w:rPr>
              <w:t>08.18</w:t>
            </w:r>
          </w:p>
          <w:p w:rsidR="00E4716D" w:rsidRPr="002A6E47" w:rsidRDefault="00E4716D" w:rsidP="00955DA1">
            <w:pPr>
              <w:pStyle w:val="TableParagraph"/>
              <w:ind w:left="0"/>
              <w:jc w:val="center"/>
              <w:rPr>
                <w:color w:val="000000" w:themeColor="text1"/>
                <w:sz w:val="24"/>
              </w:rPr>
            </w:pPr>
            <w:r w:rsidRPr="002A6E47">
              <w:rPr>
                <w:color w:val="000000" w:themeColor="text1"/>
                <w:sz w:val="24"/>
              </w:rPr>
              <w:t>– 08.45</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08.28–</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08.50</w:t>
            </w:r>
          </w:p>
        </w:tc>
      </w:tr>
      <w:tr w:rsidR="00E4716D" w:rsidRPr="004245AB" w:rsidTr="00955DA1">
        <w:trPr>
          <w:trHeight w:val="563"/>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Игры, подготовка к ООД</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08.30–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09.00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8.35-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09.00</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08.40 –</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09.00</w:t>
            </w:r>
          </w:p>
        </w:tc>
        <w:tc>
          <w:tcPr>
            <w:tcW w:w="1418" w:type="dxa"/>
            <w:vAlign w:val="center"/>
          </w:tcPr>
          <w:p w:rsidR="00E4716D" w:rsidRDefault="00E4716D" w:rsidP="00955DA1">
            <w:pPr>
              <w:pStyle w:val="TableParagraph"/>
              <w:ind w:left="0"/>
              <w:jc w:val="center"/>
              <w:rPr>
                <w:color w:val="000000" w:themeColor="text1"/>
                <w:sz w:val="24"/>
              </w:rPr>
            </w:pPr>
            <w:r w:rsidRPr="002A6E47">
              <w:rPr>
                <w:color w:val="000000" w:themeColor="text1"/>
                <w:sz w:val="24"/>
              </w:rPr>
              <w:t>08.45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 09.00</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08.50–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09.00</w:t>
            </w:r>
          </w:p>
        </w:tc>
      </w:tr>
      <w:tr w:rsidR="00E4716D" w:rsidRPr="004245AB" w:rsidTr="00955DA1">
        <w:trPr>
          <w:trHeight w:val="401"/>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ООД, занятия со специалистами</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09.00-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09.40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09.00–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10.00</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09.00-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10.30</w:t>
            </w:r>
          </w:p>
        </w:tc>
        <w:tc>
          <w:tcPr>
            <w:tcW w:w="1418" w:type="dxa"/>
            <w:vAlign w:val="center"/>
          </w:tcPr>
          <w:p w:rsidR="00E4716D" w:rsidRDefault="00E4716D" w:rsidP="00955DA1">
            <w:pPr>
              <w:pStyle w:val="TableParagraph"/>
              <w:ind w:left="0"/>
              <w:jc w:val="center"/>
              <w:rPr>
                <w:color w:val="000000" w:themeColor="text1"/>
                <w:sz w:val="24"/>
              </w:rPr>
            </w:pPr>
            <w:r w:rsidRPr="002A6E47">
              <w:rPr>
                <w:color w:val="000000" w:themeColor="text1"/>
                <w:sz w:val="24"/>
              </w:rPr>
              <w:t>09.00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- 11.00</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09.00 –</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11.30</w:t>
            </w:r>
          </w:p>
        </w:tc>
      </w:tr>
      <w:tr w:rsidR="00E4716D" w:rsidRPr="004245AB" w:rsidTr="00955DA1">
        <w:trPr>
          <w:trHeight w:val="133"/>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 xml:space="preserve">Подготовка </w:t>
            </w:r>
            <w:proofErr w:type="gramStart"/>
            <w:r w:rsidRPr="004557D7">
              <w:rPr>
                <w:b/>
                <w:color w:val="000000" w:themeColor="text1"/>
                <w:sz w:val="28"/>
              </w:rPr>
              <w:t>к</w:t>
            </w:r>
            <w:proofErr w:type="gramEnd"/>
          </w:p>
          <w:p w:rsidR="00E4716D" w:rsidRPr="004557D7" w:rsidRDefault="00E4716D" w:rsidP="00955DA1">
            <w:pPr>
              <w:pStyle w:val="TableParagraph"/>
              <w:ind w:left="0"/>
              <w:jc w:val="center"/>
              <w:rPr>
                <w:b/>
                <w:color w:val="000000" w:themeColor="text1"/>
                <w:sz w:val="28"/>
              </w:rPr>
            </w:pPr>
            <w:r w:rsidRPr="004557D7">
              <w:rPr>
                <w:b/>
                <w:color w:val="000000" w:themeColor="text1"/>
                <w:sz w:val="28"/>
              </w:rPr>
              <w:t>прогулке, прогулка,  ООД по физической культуре на свежем воздухе</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09.40–</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11.15</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10.00–</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11.50</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10.30–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12.00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11.00–</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12.20</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11.30–</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12.45</w:t>
            </w:r>
          </w:p>
        </w:tc>
      </w:tr>
      <w:tr w:rsidR="00E4716D" w:rsidRPr="004245AB" w:rsidTr="00955DA1">
        <w:trPr>
          <w:trHeight w:val="1596"/>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 xml:space="preserve">Возвращение с прогулки, </w:t>
            </w:r>
            <w:proofErr w:type="gramStart"/>
            <w:r w:rsidRPr="004557D7">
              <w:rPr>
                <w:b/>
                <w:color w:val="000000" w:themeColor="text1"/>
                <w:sz w:val="28"/>
              </w:rPr>
              <w:t>самостоятельная</w:t>
            </w:r>
            <w:proofErr w:type="gramEnd"/>
          </w:p>
          <w:p w:rsidR="00E4716D" w:rsidRPr="004557D7" w:rsidRDefault="00E4716D" w:rsidP="00955DA1">
            <w:pPr>
              <w:pStyle w:val="TableParagraph"/>
              <w:ind w:left="0"/>
              <w:jc w:val="center"/>
              <w:rPr>
                <w:b/>
                <w:color w:val="000000" w:themeColor="text1"/>
                <w:sz w:val="28"/>
              </w:rPr>
            </w:pPr>
            <w:r w:rsidRPr="004557D7">
              <w:rPr>
                <w:b/>
                <w:color w:val="000000" w:themeColor="text1"/>
                <w:sz w:val="28"/>
              </w:rPr>
              <w:t>деятельность, подготовка к обеду</w:t>
            </w:r>
          </w:p>
          <w:p w:rsidR="00E4716D" w:rsidRPr="004557D7" w:rsidRDefault="00E4716D" w:rsidP="00955DA1">
            <w:pPr>
              <w:pStyle w:val="TableParagraph"/>
              <w:ind w:left="0"/>
              <w:jc w:val="center"/>
              <w:rPr>
                <w:b/>
                <w:color w:val="000000" w:themeColor="text1"/>
                <w:sz w:val="28"/>
              </w:rPr>
            </w:pPr>
            <w:r w:rsidRPr="004557D7">
              <w:rPr>
                <w:b/>
                <w:color w:val="000000" w:themeColor="text1"/>
                <w:sz w:val="28"/>
              </w:rPr>
              <w:t>Обед</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11.15–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12.00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11.50–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12.20</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12.00 –</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12.40</w:t>
            </w:r>
          </w:p>
          <w:p w:rsidR="00E4716D" w:rsidRPr="002A6E47" w:rsidRDefault="00E4716D" w:rsidP="00955DA1">
            <w:pPr>
              <w:pStyle w:val="TableParagraph"/>
              <w:ind w:left="0"/>
              <w:jc w:val="center"/>
              <w:rPr>
                <w:color w:val="000000" w:themeColor="text1"/>
                <w:sz w:val="24"/>
              </w:rPr>
            </w:pP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12.20–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13.00</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12.45–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13.15</w:t>
            </w:r>
          </w:p>
        </w:tc>
      </w:tr>
      <w:tr w:rsidR="00E4716D" w:rsidRPr="004245AB" w:rsidTr="00955DA1">
        <w:trPr>
          <w:trHeight w:val="656"/>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Подготовка ко сну</w:t>
            </w:r>
          </w:p>
          <w:p w:rsidR="00E4716D" w:rsidRPr="004557D7" w:rsidRDefault="00E4716D" w:rsidP="00955DA1">
            <w:pPr>
              <w:pStyle w:val="TableParagraph"/>
              <w:ind w:left="0"/>
              <w:jc w:val="center"/>
              <w:rPr>
                <w:b/>
                <w:color w:val="000000" w:themeColor="text1"/>
                <w:sz w:val="28"/>
              </w:rPr>
            </w:pPr>
            <w:r w:rsidRPr="004557D7">
              <w:rPr>
                <w:b/>
                <w:color w:val="000000" w:themeColor="text1"/>
                <w:sz w:val="28"/>
              </w:rPr>
              <w:t>Дневной сон</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12.00 –</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15.00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12.20-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15.05</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12.40-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15.10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13.00-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15.15</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13.15-</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15.20</w:t>
            </w:r>
          </w:p>
        </w:tc>
      </w:tr>
      <w:tr w:rsidR="00E4716D" w:rsidRPr="004245AB" w:rsidTr="00955DA1">
        <w:trPr>
          <w:trHeight w:val="1358"/>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Постепенный подъем, закаливающие мероприятия, подготовка к ужину</w:t>
            </w:r>
          </w:p>
          <w:p w:rsidR="00E4716D" w:rsidRPr="004557D7" w:rsidRDefault="00E4716D" w:rsidP="00955DA1">
            <w:pPr>
              <w:pStyle w:val="TableParagraph"/>
              <w:ind w:left="0"/>
              <w:jc w:val="center"/>
              <w:rPr>
                <w:b/>
                <w:color w:val="000000" w:themeColor="text1"/>
                <w:sz w:val="28"/>
              </w:rPr>
            </w:pPr>
            <w:r w:rsidRPr="004557D7">
              <w:rPr>
                <w:b/>
                <w:color w:val="000000" w:themeColor="text1"/>
                <w:sz w:val="28"/>
              </w:rPr>
              <w:t>Ужин</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15.00–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15.35</w:t>
            </w:r>
          </w:p>
          <w:p w:rsidR="00E4716D" w:rsidRPr="002A6E47" w:rsidRDefault="00E4716D" w:rsidP="00955DA1">
            <w:pPr>
              <w:pStyle w:val="TableParagraph"/>
              <w:ind w:left="0"/>
              <w:jc w:val="center"/>
              <w:rPr>
                <w:color w:val="000000" w:themeColor="text1"/>
                <w:sz w:val="24"/>
                <w:highlight w:val="yellow"/>
              </w:rPr>
            </w:pP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15.05–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15.45</w:t>
            </w:r>
          </w:p>
          <w:p w:rsidR="00E4716D" w:rsidRPr="002A6E47" w:rsidRDefault="00E4716D" w:rsidP="00955DA1">
            <w:pPr>
              <w:pStyle w:val="TableParagraph"/>
              <w:ind w:left="0"/>
              <w:jc w:val="center"/>
              <w:rPr>
                <w:color w:val="000000" w:themeColor="text1"/>
                <w:sz w:val="24"/>
                <w:highlight w:val="yellow"/>
              </w:rPr>
            </w:pP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15.10–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16.00</w:t>
            </w:r>
          </w:p>
          <w:p w:rsidR="00E4716D" w:rsidRPr="002A6E47" w:rsidRDefault="00E4716D" w:rsidP="00955DA1">
            <w:pPr>
              <w:pStyle w:val="TableParagraph"/>
              <w:ind w:left="0"/>
              <w:jc w:val="center"/>
              <w:rPr>
                <w:color w:val="000000" w:themeColor="text1"/>
                <w:sz w:val="24"/>
                <w:highlight w:val="yellow"/>
              </w:rPr>
            </w:pP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15.15-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16.00</w:t>
            </w:r>
          </w:p>
          <w:p w:rsidR="00E4716D" w:rsidRPr="002A6E47" w:rsidRDefault="00E4716D" w:rsidP="00955DA1">
            <w:pPr>
              <w:pStyle w:val="TableParagraph"/>
              <w:ind w:left="0"/>
              <w:jc w:val="center"/>
              <w:rPr>
                <w:color w:val="000000" w:themeColor="text1"/>
                <w:sz w:val="24"/>
                <w:highlight w:val="yellow"/>
              </w:rPr>
            </w:pP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15.20-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16.00</w:t>
            </w:r>
          </w:p>
          <w:p w:rsidR="00E4716D" w:rsidRPr="002A6E47" w:rsidRDefault="00E4716D" w:rsidP="00955DA1">
            <w:pPr>
              <w:pStyle w:val="TableParagraph"/>
              <w:ind w:left="0"/>
              <w:jc w:val="center"/>
              <w:rPr>
                <w:color w:val="000000" w:themeColor="text1"/>
                <w:sz w:val="24"/>
                <w:highlight w:val="yellow"/>
              </w:rPr>
            </w:pPr>
          </w:p>
        </w:tc>
      </w:tr>
      <w:tr w:rsidR="00E4716D" w:rsidRPr="004245AB" w:rsidTr="00955DA1">
        <w:trPr>
          <w:trHeight w:val="551"/>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Самостоятельная</w:t>
            </w:r>
          </w:p>
          <w:p w:rsidR="00E4716D" w:rsidRPr="004557D7" w:rsidRDefault="00E4716D" w:rsidP="00955DA1">
            <w:pPr>
              <w:pStyle w:val="TableParagraph"/>
              <w:ind w:left="0"/>
              <w:jc w:val="center"/>
              <w:rPr>
                <w:b/>
                <w:color w:val="000000" w:themeColor="text1"/>
                <w:sz w:val="28"/>
              </w:rPr>
            </w:pPr>
            <w:r w:rsidRPr="004557D7">
              <w:rPr>
                <w:b/>
                <w:color w:val="000000" w:themeColor="text1"/>
                <w:sz w:val="28"/>
              </w:rPr>
              <w:t>игровая деятельность</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15.35-</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16.10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15.45-</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16.15</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16.00-</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16.45</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16.00-</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16.45</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16.00-</w:t>
            </w:r>
          </w:p>
          <w:p w:rsidR="00E4716D" w:rsidRPr="002A6E47" w:rsidRDefault="00E4716D" w:rsidP="00955DA1">
            <w:pPr>
              <w:pStyle w:val="TableParagraph"/>
              <w:ind w:left="0"/>
              <w:jc w:val="center"/>
              <w:rPr>
                <w:color w:val="000000" w:themeColor="text1"/>
                <w:sz w:val="24"/>
                <w:highlight w:val="yellow"/>
              </w:rPr>
            </w:pPr>
            <w:r w:rsidRPr="002A6E47">
              <w:rPr>
                <w:color w:val="000000" w:themeColor="text1"/>
                <w:sz w:val="24"/>
              </w:rPr>
              <w:t>16.45</w:t>
            </w:r>
          </w:p>
        </w:tc>
      </w:tr>
      <w:tr w:rsidR="00E4716D" w:rsidRPr="004245AB" w:rsidTr="00955DA1">
        <w:trPr>
          <w:trHeight w:val="827"/>
        </w:trPr>
        <w:tc>
          <w:tcPr>
            <w:tcW w:w="2694" w:type="dxa"/>
          </w:tcPr>
          <w:p w:rsidR="00E4716D" w:rsidRPr="004557D7" w:rsidRDefault="00E4716D" w:rsidP="00955DA1">
            <w:pPr>
              <w:pStyle w:val="TableParagraph"/>
              <w:ind w:left="0"/>
              <w:jc w:val="center"/>
              <w:rPr>
                <w:b/>
                <w:color w:val="000000" w:themeColor="text1"/>
                <w:sz w:val="28"/>
              </w:rPr>
            </w:pPr>
            <w:r w:rsidRPr="004557D7">
              <w:rPr>
                <w:b/>
                <w:color w:val="000000" w:themeColor="text1"/>
                <w:sz w:val="28"/>
              </w:rPr>
              <w:t xml:space="preserve">Подготовка </w:t>
            </w:r>
            <w:proofErr w:type="gramStart"/>
            <w:r w:rsidRPr="004557D7">
              <w:rPr>
                <w:b/>
                <w:color w:val="000000" w:themeColor="text1"/>
                <w:sz w:val="28"/>
              </w:rPr>
              <w:t>к</w:t>
            </w:r>
            <w:proofErr w:type="gramEnd"/>
          </w:p>
          <w:p w:rsidR="00E4716D" w:rsidRPr="004557D7" w:rsidRDefault="00E4716D" w:rsidP="00955DA1">
            <w:pPr>
              <w:pStyle w:val="TableParagraph"/>
              <w:ind w:left="0"/>
              <w:jc w:val="center"/>
              <w:rPr>
                <w:b/>
                <w:color w:val="000000" w:themeColor="text1"/>
                <w:sz w:val="28"/>
              </w:rPr>
            </w:pPr>
            <w:r w:rsidRPr="004557D7">
              <w:rPr>
                <w:b/>
                <w:color w:val="000000" w:themeColor="text1"/>
                <w:sz w:val="28"/>
              </w:rPr>
              <w:t>прогулке, прогулка, уход домой</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16.10–</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18.00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16.15–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18.00</w:t>
            </w:r>
          </w:p>
        </w:tc>
        <w:tc>
          <w:tcPr>
            <w:tcW w:w="1417"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16.45–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18.00</w:t>
            </w:r>
          </w:p>
        </w:tc>
        <w:tc>
          <w:tcPr>
            <w:tcW w:w="1418"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16.45–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18.00</w:t>
            </w:r>
          </w:p>
        </w:tc>
        <w:tc>
          <w:tcPr>
            <w:tcW w:w="1843" w:type="dxa"/>
            <w:vAlign w:val="center"/>
          </w:tcPr>
          <w:p w:rsidR="00E4716D" w:rsidRPr="002A6E47" w:rsidRDefault="00E4716D" w:rsidP="00955DA1">
            <w:pPr>
              <w:pStyle w:val="TableParagraph"/>
              <w:ind w:left="0"/>
              <w:jc w:val="center"/>
              <w:rPr>
                <w:color w:val="000000" w:themeColor="text1"/>
                <w:sz w:val="24"/>
              </w:rPr>
            </w:pPr>
            <w:r w:rsidRPr="002A6E47">
              <w:rPr>
                <w:color w:val="000000" w:themeColor="text1"/>
                <w:sz w:val="24"/>
              </w:rPr>
              <w:t>16.45–</w:t>
            </w:r>
          </w:p>
          <w:p w:rsidR="00E4716D" w:rsidRPr="002A6E47" w:rsidRDefault="00E4716D" w:rsidP="00955DA1">
            <w:pPr>
              <w:pStyle w:val="TableParagraph"/>
              <w:ind w:left="0"/>
              <w:jc w:val="center"/>
              <w:rPr>
                <w:color w:val="000000" w:themeColor="text1"/>
                <w:sz w:val="24"/>
              </w:rPr>
            </w:pPr>
            <w:r w:rsidRPr="002A6E47">
              <w:rPr>
                <w:color w:val="000000" w:themeColor="text1"/>
                <w:sz w:val="24"/>
              </w:rPr>
              <w:t>18.00</w:t>
            </w:r>
          </w:p>
        </w:tc>
      </w:tr>
    </w:tbl>
    <w:p w:rsidR="00E4716D" w:rsidRPr="000B4687" w:rsidRDefault="00E4716D" w:rsidP="00E4716D">
      <w:pPr>
        <w:spacing w:line="276" w:lineRule="auto"/>
        <w:ind w:right="-564"/>
        <w:jc w:val="both"/>
        <w:sectPr w:rsidR="00E4716D" w:rsidRPr="000B4687" w:rsidSect="00BB116B">
          <w:footerReference w:type="default" r:id="rId21"/>
          <w:pgSz w:w="11910" w:h="16840"/>
          <w:pgMar w:top="1123" w:right="499" w:bottom="618" w:left="1457" w:header="0" w:footer="732" w:gutter="0"/>
          <w:cols w:space="720"/>
        </w:sectPr>
      </w:pPr>
    </w:p>
    <w:p w:rsidR="00E4716D" w:rsidRPr="00DD2D1B" w:rsidRDefault="00E4716D" w:rsidP="00E4716D">
      <w:pPr>
        <w:tabs>
          <w:tab w:val="left" w:pos="2612"/>
          <w:tab w:val="left" w:pos="2613"/>
        </w:tabs>
        <w:spacing w:before="89"/>
        <w:jc w:val="center"/>
        <w:rPr>
          <w:b/>
          <w:sz w:val="32"/>
        </w:rPr>
      </w:pPr>
      <w:r w:rsidRPr="00DD2D1B">
        <w:rPr>
          <w:b/>
          <w:sz w:val="32"/>
        </w:rPr>
        <w:lastRenderedPageBreak/>
        <w:t>Планирование образовательной</w:t>
      </w:r>
      <w:r w:rsidRPr="00DD2D1B">
        <w:rPr>
          <w:b/>
          <w:spacing w:val="3"/>
          <w:sz w:val="32"/>
        </w:rPr>
        <w:t xml:space="preserve"> </w:t>
      </w:r>
      <w:r w:rsidRPr="00DD2D1B">
        <w:rPr>
          <w:b/>
          <w:sz w:val="32"/>
        </w:rPr>
        <w:t>деятельности</w:t>
      </w:r>
    </w:p>
    <w:p w:rsidR="00E4716D" w:rsidRPr="004E14DC" w:rsidRDefault="00E4716D" w:rsidP="00E4716D">
      <w:pPr>
        <w:tabs>
          <w:tab w:val="left" w:pos="2612"/>
          <w:tab w:val="left" w:pos="2613"/>
        </w:tabs>
        <w:spacing w:before="89"/>
        <w:jc w:val="center"/>
        <w:rPr>
          <w:b/>
          <w:sz w:val="28"/>
        </w:rPr>
      </w:pPr>
    </w:p>
    <w:p w:rsidR="00E4716D" w:rsidRPr="00DD2D1B" w:rsidRDefault="00E4716D" w:rsidP="00E4716D">
      <w:pPr>
        <w:pStyle w:val="a3"/>
        <w:tabs>
          <w:tab w:val="left" w:pos="1748"/>
          <w:tab w:val="left" w:pos="2771"/>
          <w:tab w:val="left" w:pos="3663"/>
          <w:tab w:val="left" w:pos="4123"/>
          <w:tab w:val="left" w:pos="4366"/>
          <w:tab w:val="left" w:pos="6196"/>
          <w:tab w:val="left" w:pos="6470"/>
          <w:tab w:val="left" w:pos="7926"/>
          <w:tab w:val="left" w:pos="8178"/>
          <w:tab w:val="left" w:pos="8306"/>
        </w:tabs>
        <w:spacing w:line="276" w:lineRule="auto"/>
        <w:ind w:left="0" w:right="691" w:firstLine="567"/>
        <w:rPr>
          <w:sz w:val="28"/>
          <w:szCs w:val="28"/>
        </w:rPr>
      </w:pPr>
      <w:r>
        <w:rPr>
          <w:sz w:val="28"/>
          <w:szCs w:val="28"/>
        </w:rPr>
        <w:t xml:space="preserve">В </w:t>
      </w:r>
      <w:r w:rsidRPr="00DD2D1B">
        <w:rPr>
          <w:sz w:val="28"/>
          <w:szCs w:val="28"/>
        </w:rPr>
        <w:t>соответств</w:t>
      </w:r>
      <w:r>
        <w:rPr>
          <w:sz w:val="28"/>
          <w:szCs w:val="28"/>
        </w:rPr>
        <w:t xml:space="preserve">ии с рекомендациями Типовой </w:t>
      </w:r>
      <w:r w:rsidRPr="00DD2D1B">
        <w:rPr>
          <w:sz w:val="28"/>
          <w:szCs w:val="28"/>
        </w:rPr>
        <w:t>образовательной</w:t>
      </w:r>
      <w:r>
        <w:rPr>
          <w:sz w:val="28"/>
          <w:szCs w:val="28"/>
        </w:rPr>
        <w:t xml:space="preserve"> </w:t>
      </w:r>
      <w:r w:rsidRPr="00DD2D1B">
        <w:rPr>
          <w:spacing w:val="-1"/>
          <w:sz w:val="28"/>
          <w:szCs w:val="28"/>
        </w:rPr>
        <w:t>программы</w:t>
      </w:r>
      <w:r w:rsidRPr="00DD2D1B">
        <w:rPr>
          <w:spacing w:val="-1"/>
          <w:sz w:val="28"/>
          <w:szCs w:val="28"/>
        </w:rPr>
        <w:tab/>
      </w:r>
      <w:r w:rsidRPr="00DD2D1B">
        <w:rPr>
          <w:sz w:val="28"/>
          <w:szCs w:val="28"/>
        </w:rPr>
        <w:t>дошкольного</w:t>
      </w:r>
      <w:r w:rsidRPr="00DD2D1B">
        <w:rPr>
          <w:sz w:val="28"/>
          <w:szCs w:val="28"/>
        </w:rPr>
        <w:tab/>
      </w:r>
      <w:r>
        <w:rPr>
          <w:sz w:val="28"/>
          <w:szCs w:val="28"/>
        </w:rPr>
        <w:t xml:space="preserve"> </w:t>
      </w:r>
      <w:r w:rsidRPr="00DD2D1B">
        <w:rPr>
          <w:sz w:val="28"/>
          <w:szCs w:val="28"/>
        </w:rPr>
        <w:t>образования</w:t>
      </w:r>
      <w:r w:rsidRPr="00DD2D1B">
        <w:rPr>
          <w:sz w:val="28"/>
          <w:szCs w:val="28"/>
        </w:rPr>
        <w:tab/>
      </w:r>
      <w:r>
        <w:rPr>
          <w:sz w:val="28"/>
          <w:szCs w:val="28"/>
        </w:rPr>
        <w:t xml:space="preserve">«Растим личность» в </w:t>
      </w:r>
      <w:r w:rsidRPr="00DD2D1B">
        <w:rPr>
          <w:sz w:val="28"/>
          <w:szCs w:val="28"/>
        </w:rPr>
        <w:t>МДОУ «</w:t>
      </w:r>
      <w:proofErr w:type="gramStart"/>
      <w:r w:rsidRPr="00DD2D1B">
        <w:rPr>
          <w:sz w:val="28"/>
          <w:szCs w:val="28"/>
        </w:rPr>
        <w:t>Шахтёрский</w:t>
      </w:r>
      <w:proofErr w:type="gramEnd"/>
      <w:r w:rsidRPr="00DD2D1B">
        <w:rPr>
          <w:sz w:val="28"/>
          <w:szCs w:val="28"/>
        </w:rPr>
        <w:t xml:space="preserve"> ясли-сад №1</w:t>
      </w:r>
      <w:r>
        <w:rPr>
          <w:sz w:val="28"/>
          <w:szCs w:val="28"/>
        </w:rPr>
        <w:t>4</w:t>
      </w:r>
      <w:r w:rsidRPr="00DD2D1B">
        <w:rPr>
          <w:sz w:val="28"/>
          <w:szCs w:val="28"/>
        </w:rPr>
        <w:t xml:space="preserve">» не осуществляется жесткое регламентирование образовательного процесса и календарного планирования образовательной деятельности. Это оставляет педагогам пространство для гибкого планирования их деятельности, исходя из особенностей данной </w:t>
      </w:r>
      <w:r>
        <w:rPr>
          <w:sz w:val="28"/>
          <w:szCs w:val="28"/>
        </w:rPr>
        <w:t xml:space="preserve"> </w:t>
      </w:r>
      <w:r w:rsidRPr="00DD2D1B">
        <w:rPr>
          <w:sz w:val="28"/>
          <w:szCs w:val="28"/>
        </w:rPr>
        <w:t xml:space="preserve"> Программы, условий  образовательной деятельности,  потребностей,  возможностей</w:t>
      </w:r>
      <w:r w:rsidRPr="00DD2D1B">
        <w:rPr>
          <w:spacing w:val="-1"/>
          <w:sz w:val="28"/>
          <w:szCs w:val="28"/>
        </w:rPr>
        <w:t xml:space="preserve"> </w:t>
      </w:r>
      <w:r w:rsidRPr="00DD2D1B">
        <w:rPr>
          <w:sz w:val="28"/>
          <w:szCs w:val="28"/>
        </w:rPr>
        <w:t>и готовностей, интересов и инициатив воспитанников и их семей, педагогов и других сотрудников Организации.</w:t>
      </w:r>
    </w:p>
    <w:p w:rsidR="00E4716D" w:rsidRPr="00DD2D1B" w:rsidRDefault="00E4716D" w:rsidP="00E4716D">
      <w:pPr>
        <w:pStyle w:val="a3"/>
        <w:spacing w:line="276" w:lineRule="auto"/>
        <w:ind w:left="0" w:right="691" w:firstLine="567"/>
        <w:rPr>
          <w:sz w:val="28"/>
          <w:szCs w:val="28"/>
        </w:rPr>
      </w:pPr>
      <w:r w:rsidRPr="00DD2D1B">
        <w:rPr>
          <w:sz w:val="28"/>
          <w:szCs w:val="28"/>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w:t>
      </w:r>
    </w:p>
    <w:p w:rsidR="00E4716D" w:rsidRPr="00DD2D1B" w:rsidRDefault="00E4716D" w:rsidP="00E4716D">
      <w:pPr>
        <w:pStyle w:val="a3"/>
        <w:spacing w:line="276" w:lineRule="auto"/>
        <w:ind w:left="0" w:right="691" w:firstLine="567"/>
        <w:rPr>
          <w:sz w:val="28"/>
          <w:szCs w:val="28"/>
        </w:rPr>
      </w:pPr>
      <w:r>
        <w:rPr>
          <w:sz w:val="28"/>
          <w:szCs w:val="28"/>
        </w:rPr>
        <w:t xml:space="preserve">Образовательный процесс в МДОУ </w:t>
      </w:r>
      <w:r w:rsidRPr="00DD2D1B">
        <w:rPr>
          <w:sz w:val="28"/>
          <w:szCs w:val="28"/>
        </w:rPr>
        <w:t xml:space="preserve">строится с учетом </w:t>
      </w:r>
      <w:r>
        <w:rPr>
          <w:sz w:val="28"/>
          <w:szCs w:val="28"/>
        </w:rPr>
        <w:t>Г</w:t>
      </w:r>
      <w:r w:rsidRPr="00DD2D1B">
        <w:rPr>
          <w:sz w:val="28"/>
          <w:szCs w:val="28"/>
        </w:rPr>
        <w:t>осударственного образовательного стандарта дошкольного образования и представляет собой целостную систему, которая охватывает все основные направления развития ребенка (физическое, социально-коммуникативное, познавательное, речевое, художественно-эстетическое), а так же предусматривает систему мер п</w:t>
      </w:r>
      <w:r>
        <w:rPr>
          <w:sz w:val="28"/>
          <w:szCs w:val="28"/>
        </w:rPr>
        <w:t>о охране и укреплению их</w:t>
      </w:r>
      <w:r w:rsidRPr="00DD2D1B">
        <w:rPr>
          <w:sz w:val="28"/>
          <w:szCs w:val="28"/>
        </w:rPr>
        <w:t xml:space="preserve"> здоровья.</w:t>
      </w:r>
    </w:p>
    <w:p w:rsidR="00E4716D" w:rsidRPr="00DD2D1B" w:rsidRDefault="00E4716D" w:rsidP="00E4716D">
      <w:pPr>
        <w:pStyle w:val="a3"/>
        <w:spacing w:line="276" w:lineRule="auto"/>
        <w:ind w:left="0" w:right="691" w:firstLine="567"/>
        <w:rPr>
          <w:sz w:val="28"/>
          <w:szCs w:val="28"/>
        </w:rPr>
      </w:pPr>
      <w:r w:rsidRPr="00DD2D1B">
        <w:rPr>
          <w:sz w:val="28"/>
          <w:szCs w:val="28"/>
        </w:rPr>
        <w:t xml:space="preserve">Образовательная работа </w:t>
      </w:r>
      <w:r>
        <w:rPr>
          <w:sz w:val="28"/>
          <w:szCs w:val="28"/>
        </w:rPr>
        <w:t>педагогов</w:t>
      </w:r>
      <w:r w:rsidRPr="00DD2D1B">
        <w:rPr>
          <w:sz w:val="28"/>
          <w:szCs w:val="28"/>
        </w:rPr>
        <w:t xml:space="preserve"> с детьми происходит в процессе различных педагогических ситуаций, которые специально</w:t>
      </w:r>
      <w:r>
        <w:rPr>
          <w:sz w:val="28"/>
          <w:szCs w:val="28"/>
        </w:rPr>
        <w:t xml:space="preserve"> создаются для решения задач образовательных областей</w:t>
      </w:r>
      <w:r w:rsidRPr="00DD2D1B">
        <w:rPr>
          <w:sz w:val="28"/>
          <w:szCs w:val="28"/>
        </w:rPr>
        <w:t>.</w:t>
      </w:r>
    </w:p>
    <w:p w:rsidR="00E4716D" w:rsidRPr="00DD2D1B" w:rsidRDefault="00E4716D" w:rsidP="00E4716D">
      <w:pPr>
        <w:pStyle w:val="a3"/>
        <w:spacing w:line="276" w:lineRule="auto"/>
        <w:ind w:left="0" w:right="691" w:firstLine="567"/>
        <w:rPr>
          <w:sz w:val="28"/>
          <w:szCs w:val="28"/>
        </w:rPr>
      </w:pPr>
      <w:r>
        <w:rPr>
          <w:sz w:val="28"/>
          <w:szCs w:val="28"/>
        </w:rPr>
        <w:t>Партнерская деятельность</w:t>
      </w:r>
      <w:r w:rsidRPr="00DD2D1B">
        <w:rPr>
          <w:sz w:val="28"/>
          <w:szCs w:val="28"/>
        </w:rPr>
        <w:t xml:space="preserve"> воспитателя с детьми, детей друг с другом носит характер диалога и активного сотрудничества. Для образовательной работы педагоги используют </w:t>
      </w:r>
      <w:r>
        <w:rPr>
          <w:sz w:val="28"/>
          <w:szCs w:val="28"/>
        </w:rPr>
        <w:t>разнообразные</w:t>
      </w:r>
      <w:r w:rsidRPr="00DD2D1B">
        <w:rPr>
          <w:sz w:val="28"/>
          <w:szCs w:val="28"/>
        </w:rPr>
        <w:t xml:space="preserve"> форм</w:t>
      </w:r>
      <w:r>
        <w:rPr>
          <w:sz w:val="28"/>
          <w:szCs w:val="28"/>
        </w:rPr>
        <w:t>ы</w:t>
      </w:r>
      <w:r w:rsidRPr="00DD2D1B">
        <w:rPr>
          <w:sz w:val="28"/>
          <w:szCs w:val="28"/>
        </w:rPr>
        <w:t xml:space="preserve"> работы, ситуаций взаимодействия и общения с детьми:</w:t>
      </w:r>
    </w:p>
    <w:p w:rsidR="00E4716D" w:rsidRPr="00DD2D1B" w:rsidRDefault="00E4716D" w:rsidP="00B71EEB">
      <w:pPr>
        <w:pStyle w:val="a5"/>
        <w:numPr>
          <w:ilvl w:val="0"/>
          <w:numId w:val="5"/>
        </w:numPr>
        <w:tabs>
          <w:tab w:val="left" w:pos="1240"/>
          <w:tab w:val="left" w:pos="1241"/>
        </w:tabs>
        <w:spacing w:before="42" w:line="276" w:lineRule="auto"/>
        <w:ind w:left="0" w:right="691" w:firstLine="567"/>
        <w:rPr>
          <w:sz w:val="28"/>
          <w:szCs w:val="28"/>
        </w:rPr>
      </w:pPr>
      <w:r w:rsidRPr="00DD2D1B">
        <w:rPr>
          <w:sz w:val="28"/>
          <w:szCs w:val="28"/>
        </w:rPr>
        <w:t>ролевые</w:t>
      </w:r>
      <w:r w:rsidRPr="00DD2D1B">
        <w:rPr>
          <w:spacing w:val="-4"/>
          <w:sz w:val="28"/>
          <w:szCs w:val="28"/>
        </w:rPr>
        <w:t xml:space="preserve"> </w:t>
      </w:r>
      <w:r w:rsidRPr="00DD2D1B">
        <w:rPr>
          <w:sz w:val="28"/>
          <w:szCs w:val="28"/>
        </w:rPr>
        <w:t>игры,</w:t>
      </w:r>
    </w:p>
    <w:p w:rsidR="00E4716D" w:rsidRPr="00DD2D1B" w:rsidRDefault="00E4716D" w:rsidP="00B71EEB">
      <w:pPr>
        <w:pStyle w:val="a5"/>
        <w:numPr>
          <w:ilvl w:val="0"/>
          <w:numId w:val="5"/>
        </w:numPr>
        <w:tabs>
          <w:tab w:val="left" w:pos="1240"/>
          <w:tab w:val="left" w:pos="1241"/>
        </w:tabs>
        <w:spacing w:before="46" w:line="276" w:lineRule="auto"/>
        <w:ind w:left="0" w:right="691" w:firstLine="567"/>
        <w:rPr>
          <w:sz w:val="28"/>
          <w:szCs w:val="28"/>
        </w:rPr>
      </w:pPr>
      <w:r w:rsidRPr="00DD2D1B">
        <w:rPr>
          <w:sz w:val="28"/>
          <w:szCs w:val="28"/>
        </w:rPr>
        <w:t>дидактические</w:t>
      </w:r>
      <w:r w:rsidRPr="00DD2D1B">
        <w:rPr>
          <w:spacing w:val="-4"/>
          <w:sz w:val="28"/>
          <w:szCs w:val="28"/>
        </w:rPr>
        <w:t xml:space="preserve"> </w:t>
      </w:r>
      <w:r w:rsidRPr="00DD2D1B">
        <w:rPr>
          <w:sz w:val="28"/>
          <w:szCs w:val="28"/>
        </w:rPr>
        <w:t>игры,</w:t>
      </w:r>
    </w:p>
    <w:p w:rsidR="00E4716D" w:rsidRPr="00DD2D1B" w:rsidRDefault="00E4716D" w:rsidP="00B71EEB">
      <w:pPr>
        <w:pStyle w:val="a5"/>
        <w:numPr>
          <w:ilvl w:val="0"/>
          <w:numId w:val="5"/>
        </w:numPr>
        <w:tabs>
          <w:tab w:val="left" w:pos="1240"/>
          <w:tab w:val="left" w:pos="1241"/>
        </w:tabs>
        <w:spacing w:before="46" w:line="276" w:lineRule="auto"/>
        <w:ind w:left="0" w:right="691" w:firstLine="567"/>
        <w:rPr>
          <w:sz w:val="28"/>
          <w:szCs w:val="28"/>
        </w:rPr>
      </w:pPr>
      <w:r w:rsidRPr="00DD2D1B">
        <w:rPr>
          <w:sz w:val="28"/>
          <w:szCs w:val="28"/>
        </w:rPr>
        <w:t>спортивные</w:t>
      </w:r>
      <w:r w:rsidRPr="00DD2D1B">
        <w:rPr>
          <w:spacing w:val="-4"/>
          <w:sz w:val="28"/>
          <w:szCs w:val="28"/>
        </w:rPr>
        <w:t xml:space="preserve"> </w:t>
      </w:r>
      <w:r w:rsidRPr="00DD2D1B">
        <w:rPr>
          <w:sz w:val="28"/>
          <w:szCs w:val="28"/>
        </w:rPr>
        <w:t>игры,</w:t>
      </w:r>
    </w:p>
    <w:p w:rsidR="00E4716D" w:rsidRPr="00DD2D1B" w:rsidRDefault="00E4716D" w:rsidP="00B71EEB">
      <w:pPr>
        <w:pStyle w:val="a5"/>
        <w:numPr>
          <w:ilvl w:val="0"/>
          <w:numId w:val="5"/>
        </w:numPr>
        <w:tabs>
          <w:tab w:val="left" w:pos="1240"/>
          <w:tab w:val="left" w:pos="1241"/>
        </w:tabs>
        <w:spacing w:before="42" w:line="276" w:lineRule="auto"/>
        <w:ind w:left="0" w:right="691" w:firstLine="567"/>
        <w:rPr>
          <w:sz w:val="28"/>
          <w:szCs w:val="28"/>
        </w:rPr>
      </w:pPr>
      <w:r w:rsidRPr="00DD2D1B">
        <w:rPr>
          <w:sz w:val="28"/>
          <w:szCs w:val="28"/>
        </w:rPr>
        <w:t>подвижные</w:t>
      </w:r>
      <w:r w:rsidRPr="00DD2D1B">
        <w:rPr>
          <w:spacing w:val="-4"/>
          <w:sz w:val="28"/>
          <w:szCs w:val="28"/>
        </w:rPr>
        <w:t xml:space="preserve"> </w:t>
      </w:r>
      <w:r w:rsidRPr="00DD2D1B">
        <w:rPr>
          <w:sz w:val="28"/>
          <w:szCs w:val="28"/>
        </w:rPr>
        <w:t>игры,</w:t>
      </w:r>
    </w:p>
    <w:p w:rsidR="00E4716D" w:rsidRPr="00DD2D1B" w:rsidRDefault="00E4716D" w:rsidP="00B71EEB">
      <w:pPr>
        <w:pStyle w:val="a5"/>
        <w:numPr>
          <w:ilvl w:val="0"/>
          <w:numId w:val="5"/>
        </w:numPr>
        <w:tabs>
          <w:tab w:val="left" w:pos="1240"/>
          <w:tab w:val="left" w:pos="1241"/>
        </w:tabs>
        <w:spacing w:before="46" w:line="276" w:lineRule="auto"/>
        <w:ind w:left="0" w:right="691" w:firstLine="567"/>
        <w:rPr>
          <w:sz w:val="28"/>
          <w:szCs w:val="28"/>
        </w:rPr>
      </w:pPr>
      <w:r w:rsidRPr="00DD2D1B">
        <w:rPr>
          <w:sz w:val="28"/>
          <w:szCs w:val="28"/>
        </w:rPr>
        <w:t>наблюдение,</w:t>
      </w:r>
    </w:p>
    <w:p w:rsidR="00E4716D" w:rsidRPr="00DD2D1B" w:rsidRDefault="00E4716D" w:rsidP="00B71EEB">
      <w:pPr>
        <w:pStyle w:val="a5"/>
        <w:numPr>
          <w:ilvl w:val="0"/>
          <w:numId w:val="5"/>
        </w:numPr>
        <w:tabs>
          <w:tab w:val="left" w:pos="1240"/>
          <w:tab w:val="left" w:pos="1241"/>
        </w:tabs>
        <w:spacing w:before="46" w:line="276" w:lineRule="auto"/>
        <w:ind w:left="0" w:right="691" w:firstLine="567"/>
        <w:rPr>
          <w:sz w:val="28"/>
          <w:szCs w:val="28"/>
        </w:rPr>
      </w:pPr>
      <w:r w:rsidRPr="00DD2D1B">
        <w:rPr>
          <w:sz w:val="28"/>
          <w:szCs w:val="28"/>
        </w:rPr>
        <w:t>экспериментирование,</w:t>
      </w:r>
    </w:p>
    <w:p w:rsidR="00E4716D" w:rsidRPr="00DD2D1B" w:rsidRDefault="00E4716D" w:rsidP="00B71EEB">
      <w:pPr>
        <w:pStyle w:val="a5"/>
        <w:numPr>
          <w:ilvl w:val="0"/>
          <w:numId w:val="5"/>
        </w:numPr>
        <w:tabs>
          <w:tab w:val="left" w:pos="1229"/>
        </w:tabs>
        <w:spacing w:before="46" w:line="276" w:lineRule="auto"/>
        <w:ind w:left="0" w:right="691" w:firstLine="567"/>
        <w:rPr>
          <w:sz w:val="28"/>
          <w:szCs w:val="28"/>
        </w:rPr>
      </w:pPr>
      <w:r w:rsidRPr="00DD2D1B">
        <w:rPr>
          <w:sz w:val="28"/>
          <w:szCs w:val="28"/>
        </w:rPr>
        <w:t>специально организованная деятельность по обучению детей (занятия с разными типами</w:t>
      </w:r>
      <w:r w:rsidRPr="00DD2D1B">
        <w:rPr>
          <w:spacing w:val="-3"/>
          <w:sz w:val="28"/>
          <w:szCs w:val="28"/>
        </w:rPr>
        <w:t xml:space="preserve"> </w:t>
      </w:r>
      <w:r w:rsidRPr="00DD2D1B">
        <w:rPr>
          <w:sz w:val="28"/>
          <w:szCs w:val="28"/>
        </w:rPr>
        <w:t>мотиваций),</w:t>
      </w:r>
    </w:p>
    <w:p w:rsidR="00E4716D" w:rsidRPr="00DD2D1B" w:rsidRDefault="00E4716D" w:rsidP="00B71EEB">
      <w:pPr>
        <w:pStyle w:val="a5"/>
        <w:numPr>
          <w:ilvl w:val="0"/>
          <w:numId w:val="5"/>
        </w:numPr>
        <w:tabs>
          <w:tab w:val="left" w:pos="1240"/>
          <w:tab w:val="left" w:pos="1241"/>
        </w:tabs>
        <w:spacing w:before="44" w:line="276" w:lineRule="auto"/>
        <w:ind w:left="0" w:right="691" w:firstLine="567"/>
        <w:rPr>
          <w:sz w:val="28"/>
          <w:szCs w:val="28"/>
        </w:rPr>
      </w:pPr>
      <w:r w:rsidRPr="00DD2D1B">
        <w:rPr>
          <w:sz w:val="28"/>
          <w:szCs w:val="28"/>
        </w:rPr>
        <w:t>беседы,</w:t>
      </w:r>
    </w:p>
    <w:p w:rsidR="00E4716D" w:rsidRPr="00DA1166" w:rsidRDefault="00E4716D" w:rsidP="00B71EEB">
      <w:pPr>
        <w:pStyle w:val="a5"/>
        <w:numPr>
          <w:ilvl w:val="0"/>
          <w:numId w:val="5"/>
        </w:numPr>
        <w:tabs>
          <w:tab w:val="left" w:pos="1240"/>
          <w:tab w:val="left" w:pos="1241"/>
          <w:tab w:val="left" w:pos="2772"/>
          <w:tab w:val="left" w:pos="4974"/>
          <w:tab w:val="left" w:pos="5933"/>
          <w:tab w:val="left" w:pos="6768"/>
          <w:tab w:val="left" w:pos="7191"/>
          <w:tab w:val="left" w:pos="8418"/>
          <w:tab w:val="left" w:pos="9072"/>
        </w:tabs>
        <w:spacing w:line="276" w:lineRule="auto"/>
        <w:ind w:left="0" w:right="691" w:firstLine="567"/>
        <w:rPr>
          <w:sz w:val="28"/>
          <w:szCs w:val="28"/>
        </w:rPr>
      </w:pPr>
      <w:r w:rsidRPr="00DD2D1B">
        <w:rPr>
          <w:sz w:val="28"/>
          <w:szCs w:val="28"/>
        </w:rPr>
        <w:t>свободное</w:t>
      </w:r>
      <w:r w:rsidRPr="00DD2D1B">
        <w:rPr>
          <w:sz w:val="28"/>
          <w:szCs w:val="28"/>
        </w:rPr>
        <w:tab/>
        <w:t>взаи</w:t>
      </w:r>
      <w:r>
        <w:rPr>
          <w:sz w:val="28"/>
          <w:szCs w:val="28"/>
        </w:rPr>
        <w:t>модействие</w:t>
      </w:r>
      <w:r>
        <w:rPr>
          <w:sz w:val="28"/>
          <w:szCs w:val="28"/>
        </w:rPr>
        <w:tab/>
        <w:t>детей</w:t>
      </w:r>
      <w:r>
        <w:rPr>
          <w:sz w:val="28"/>
          <w:szCs w:val="28"/>
        </w:rPr>
        <w:tab/>
        <w:t>друг</w:t>
      </w:r>
      <w:r>
        <w:rPr>
          <w:sz w:val="28"/>
          <w:szCs w:val="28"/>
        </w:rPr>
        <w:tab/>
        <w:t>с</w:t>
      </w:r>
      <w:r>
        <w:rPr>
          <w:sz w:val="28"/>
          <w:szCs w:val="28"/>
        </w:rPr>
        <w:tab/>
        <w:t xml:space="preserve">другом, </w:t>
      </w:r>
      <w:r w:rsidRPr="00DA1166">
        <w:rPr>
          <w:sz w:val="28"/>
          <w:szCs w:val="28"/>
        </w:rPr>
        <w:t>выполнение поручений,</w:t>
      </w:r>
    </w:p>
    <w:p w:rsidR="00E4716D" w:rsidRPr="00DA1166" w:rsidRDefault="00E4716D" w:rsidP="00B71EEB">
      <w:pPr>
        <w:pStyle w:val="a5"/>
        <w:numPr>
          <w:ilvl w:val="0"/>
          <w:numId w:val="5"/>
        </w:numPr>
        <w:tabs>
          <w:tab w:val="left" w:pos="1240"/>
          <w:tab w:val="left" w:pos="1241"/>
          <w:tab w:val="left" w:pos="9072"/>
        </w:tabs>
        <w:spacing w:line="276" w:lineRule="auto"/>
        <w:ind w:left="0" w:right="691" w:firstLine="567"/>
        <w:rPr>
          <w:sz w:val="28"/>
          <w:szCs w:val="28"/>
        </w:rPr>
      </w:pPr>
      <w:r w:rsidRPr="00DA1166">
        <w:rPr>
          <w:sz w:val="28"/>
          <w:szCs w:val="28"/>
        </w:rPr>
        <w:lastRenderedPageBreak/>
        <w:t>досуги (математические, литературные, музыкальные, экологические и др.),</w:t>
      </w:r>
    </w:p>
    <w:p w:rsidR="00E4716D" w:rsidRPr="00DA1166" w:rsidRDefault="00E4716D" w:rsidP="00B71EEB">
      <w:pPr>
        <w:pStyle w:val="a5"/>
        <w:numPr>
          <w:ilvl w:val="0"/>
          <w:numId w:val="5"/>
        </w:numPr>
        <w:tabs>
          <w:tab w:val="left" w:pos="1240"/>
          <w:tab w:val="left" w:pos="1241"/>
          <w:tab w:val="left" w:pos="9072"/>
        </w:tabs>
        <w:spacing w:line="276" w:lineRule="auto"/>
        <w:ind w:left="0" w:right="691" w:firstLine="567"/>
        <w:rPr>
          <w:sz w:val="28"/>
          <w:szCs w:val="28"/>
        </w:rPr>
      </w:pPr>
      <w:r w:rsidRPr="00DA1166">
        <w:rPr>
          <w:sz w:val="28"/>
          <w:szCs w:val="28"/>
        </w:rPr>
        <w:t>чтение художественной литературы, прогулки, рассматривание картин, иллюстраций и</w:t>
      </w:r>
      <w:r w:rsidRPr="00DA1166">
        <w:rPr>
          <w:spacing w:val="-3"/>
          <w:sz w:val="28"/>
          <w:szCs w:val="28"/>
        </w:rPr>
        <w:t xml:space="preserve"> </w:t>
      </w:r>
      <w:r w:rsidRPr="00DA1166">
        <w:rPr>
          <w:sz w:val="28"/>
          <w:szCs w:val="28"/>
        </w:rPr>
        <w:t>т.д.</w:t>
      </w:r>
    </w:p>
    <w:p w:rsidR="00E4716D" w:rsidRPr="00DA1166" w:rsidRDefault="00E4716D" w:rsidP="00E4716D">
      <w:pPr>
        <w:pStyle w:val="a3"/>
        <w:tabs>
          <w:tab w:val="left" w:pos="9072"/>
        </w:tabs>
        <w:spacing w:line="276" w:lineRule="auto"/>
        <w:ind w:left="0" w:right="691" w:firstLine="567"/>
        <w:rPr>
          <w:sz w:val="28"/>
          <w:szCs w:val="28"/>
        </w:rPr>
      </w:pPr>
      <w:r w:rsidRPr="00DA1166">
        <w:rPr>
          <w:sz w:val="28"/>
          <w:szCs w:val="28"/>
        </w:rPr>
        <w:t>В процессе организации образовательных ситуаций педагоги создают эмоционально-насыщенную атмосферу, наполняя ее сказочными сюжетами и персонажами, импровизациями.</w:t>
      </w:r>
    </w:p>
    <w:p w:rsidR="00E4716D" w:rsidRPr="00DA1166" w:rsidRDefault="00E4716D" w:rsidP="00E4716D">
      <w:pPr>
        <w:pStyle w:val="a3"/>
        <w:tabs>
          <w:tab w:val="left" w:pos="9072"/>
        </w:tabs>
        <w:spacing w:line="276" w:lineRule="auto"/>
        <w:ind w:left="0" w:right="455" w:firstLine="567"/>
        <w:rPr>
          <w:sz w:val="28"/>
          <w:szCs w:val="28"/>
        </w:rPr>
      </w:pPr>
      <w:r w:rsidRPr="00DA1166">
        <w:rPr>
          <w:sz w:val="28"/>
          <w:szCs w:val="28"/>
        </w:rPr>
        <w:t>При отборе содержания и выборе форм взаимодействия с детьми учитываются основные идеи – обогащение духовного мира ребенка, личностно-ориентированный подход в его развитии и саморазвитии.</w:t>
      </w:r>
    </w:p>
    <w:p w:rsidR="00E4716D" w:rsidRPr="002A6E47" w:rsidRDefault="00E4716D" w:rsidP="00E4716D">
      <w:pPr>
        <w:pStyle w:val="a3"/>
        <w:tabs>
          <w:tab w:val="left" w:pos="9072"/>
        </w:tabs>
        <w:spacing w:line="276" w:lineRule="auto"/>
        <w:ind w:left="0" w:firstLine="567"/>
        <w:rPr>
          <w:b/>
          <w:sz w:val="28"/>
          <w:szCs w:val="28"/>
        </w:rPr>
      </w:pPr>
      <w:r w:rsidRPr="002A6E47">
        <w:rPr>
          <w:b/>
          <w:sz w:val="28"/>
          <w:szCs w:val="28"/>
        </w:rPr>
        <w:t>Основные идеи образовательной деятельности:</w:t>
      </w:r>
    </w:p>
    <w:p w:rsidR="00E4716D" w:rsidRPr="00DA1166" w:rsidRDefault="00E4716D" w:rsidP="00B71EEB">
      <w:pPr>
        <w:pStyle w:val="a5"/>
        <w:numPr>
          <w:ilvl w:val="0"/>
          <w:numId w:val="4"/>
        </w:numPr>
        <w:tabs>
          <w:tab w:val="left" w:pos="1241"/>
          <w:tab w:val="left" w:pos="9072"/>
        </w:tabs>
        <w:spacing w:line="276" w:lineRule="auto"/>
        <w:ind w:left="0" w:right="457" w:firstLine="567"/>
        <w:rPr>
          <w:sz w:val="28"/>
          <w:szCs w:val="28"/>
        </w:rPr>
      </w:pPr>
      <w:r w:rsidRPr="002A6E47">
        <w:rPr>
          <w:sz w:val="28"/>
          <w:szCs w:val="28"/>
        </w:rPr>
        <w:t>дошкольники приобретают новые знания, умения</w:t>
      </w:r>
      <w:r w:rsidRPr="00DA1166">
        <w:rPr>
          <w:sz w:val="28"/>
          <w:szCs w:val="28"/>
        </w:rPr>
        <w:t>, способы деятельности при условии раскрытия перед ними горизонта новых знаний, новых способов деятельности, побуждая детей строить догадки, выдвигать гипотезы, активизировать потребность движения к новым</w:t>
      </w:r>
      <w:r w:rsidRPr="00DA1166">
        <w:rPr>
          <w:spacing w:val="-1"/>
          <w:sz w:val="28"/>
          <w:szCs w:val="28"/>
        </w:rPr>
        <w:t xml:space="preserve"> </w:t>
      </w:r>
      <w:r w:rsidRPr="00DA1166">
        <w:rPr>
          <w:sz w:val="28"/>
          <w:szCs w:val="28"/>
        </w:rPr>
        <w:t>знаниям;</w:t>
      </w:r>
    </w:p>
    <w:p w:rsidR="00E4716D" w:rsidRPr="00DA1166" w:rsidRDefault="00E4716D" w:rsidP="00B71EEB">
      <w:pPr>
        <w:pStyle w:val="a5"/>
        <w:numPr>
          <w:ilvl w:val="0"/>
          <w:numId w:val="4"/>
        </w:numPr>
        <w:tabs>
          <w:tab w:val="left" w:pos="1241"/>
          <w:tab w:val="left" w:pos="9072"/>
        </w:tabs>
        <w:spacing w:line="276" w:lineRule="auto"/>
        <w:ind w:left="0" w:right="461" w:firstLine="567"/>
        <w:rPr>
          <w:sz w:val="28"/>
          <w:szCs w:val="28"/>
        </w:rPr>
      </w:pPr>
      <w:r w:rsidRPr="00DA1166">
        <w:rPr>
          <w:sz w:val="28"/>
          <w:szCs w:val="28"/>
        </w:rPr>
        <w:t>каждому ребенку предоставляются равные возможности для освоения основных сфер</w:t>
      </w:r>
      <w:r w:rsidRPr="00DA1166">
        <w:rPr>
          <w:spacing w:val="1"/>
          <w:sz w:val="28"/>
          <w:szCs w:val="28"/>
        </w:rPr>
        <w:t xml:space="preserve"> </w:t>
      </w:r>
      <w:r w:rsidRPr="00DA1166">
        <w:rPr>
          <w:sz w:val="28"/>
          <w:szCs w:val="28"/>
        </w:rPr>
        <w:t>жизнедеятельности;</w:t>
      </w:r>
    </w:p>
    <w:p w:rsidR="00E4716D" w:rsidRPr="00DA1166" w:rsidRDefault="00E4716D" w:rsidP="00B71EEB">
      <w:pPr>
        <w:pStyle w:val="a5"/>
        <w:numPr>
          <w:ilvl w:val="0"/>
          <w:numId w:val="4"/>
        </w:numPr>
        <w:tabs>
          <w:tab w:val="left" w:pos="1241"/>
          <w:tab w:val="left" w:pos="9072"/>
        </w:tabs>
        <w:spacing w:line="276" w:lineRule="auto"/>
        <w:ind w:left="0" w:right="460" w:firstLine="567"/>
        <w:rPr>
          <w:sz w:val="28"/>
          <w:szCs w:val="28"/>
        </w:rPr>
      </w:pPr>
      <w:r w:rsidRPr="00DA1166">
        <w:rPr>
          <w:sz w:val="28"/>
          <w:szCs w:val="28"/>
        </w:rPr>
        <w:t>ребенок располагает правом самоопределения, свободного выбора (что, как и с кем, он будет делать и</w:t>
      </w:r>
      <w:r w:rsidRPr="00DA1166">
        <w:rPr>
          <w:spacing w:val="3"/>
          <w:sz w:val="28"/>
          <w:szCs w:val="28"/>
        </w:rPr>
        <w:t xml:space="preserve"> </w:t>
      </w:r>
      <w:r w:rsidRPr="00DA1166">
        <w:rPr>
          <w:sz w:val="28"/>
          <w:szCs w:val="28"/>
        </w:rPr>
        <w:t>т.п.).</w:t>
      </w:r>
    </w:p>
    <w:p w:rsidR="00E4716D" w:rsidRPr="002A6E47" w:rsidRDefault="00E4716D" w:rsidP="00E4716D">
      <w:pPr>
        <w:tabs>
          <w:tab w:val="left" w:pos="9072"/>
        </w:tabs>
        <w:spacing w:line="276" w:lineRule="auto"/>
        <w:ind w:right="444" w:firstLine="567"/>
        <w:jc w:val="both"/>
        <w:rPr>
          <w:sz w:val="28"/>
          <w:szCs w:val="28"/>
        </w:rPr>
      </w:pPr>
      <w:r w:rsidRPr="002A6E47">
        <w:rPr>
          <w:sz w:val="28"/>
          <w:szCs w:val="28"/>
        </w:rPr>
        <w:t>Специально организованное обучение проходит в форме «прямых» образовательных ситуаций, направленных на развитие способностей детей.</w:t>
      </w:r>
    </w:p>
    <w:p w:rsidR="00E4716D" w:rsidRPr="00DA1166" w:rsidRDefault="00E4716D" w:rsidP="00E4716D">
      <w:pPr>
        <w:pStyle w:val="a3"/>
        <w:tabs>
          <w:tab w:val="left" w:pos="9072"/>
        </w:tabs>
        <w:spacing w:line="276" w:lineRule="auto"/>
        <w:ind w:left="0" w:right="456" w:firstLine="567"/>
        <w:rPr>
          <w:sz w:val="28"/>
          <w:szCs w:val="28"/>
        </w:rPr>
      </w:pPr>
      <w:r w:rsidRPr="002A6E47">
        <w:rPr>
          <w:sz w:val="28"/>
          <w:szCs w:val="28"/>
        </w:rPr>
        <w:t>В нерегламентированную деятельность</w:t>
      </w:r>
      <w:r w:rsidRPr="00DA1166">
        <w:rPr>
          <w:b/>
          <w:sz w:val="28"/>
          <w:szCs w:val="28"/>
        </w:rPr>
        <w:t xml:space="preserve"> </w:t>
      </w:r>
      <w:r w:rsidRPr="00DA1166">
        <w:rPr>
          <w:sz w:val="28"/>
          <w:szCs w:val="28"/>
        </w:rPr>
        <w:t>включены разные формы воспитания и обучения, направленные на стимулирование познавательной, творческой энергии, воспитание здоровых привычек и навыков, нравственных начал.</w:t>
      </w:r>
    </w:p>
    <w:p w:rsidR="00E4716D" w:rsidRPr="00DA1166" w:rsidRDefault="00E4716D" w:rsidP="00E4716D">
      <w:pPr>
        <w:pStyle w:val="a3"/>
        <w:tabs>
          <w:tab w:val="left" w:pos="9072"/>
        </w:tabs>
        <w:spacing w:line="276" w:lineRule="auto"/>
        <w:ind w:left="0" w:right="457" w:firstLine="567"/>
        <w:rPr>
          <w:sz w:val="28"/>
          <w:szCs w:val="28"/>
        </w:rPr>
      </w:pPr>
      <w:r>
        <w:rPr>
          <w:sz w:val="28"/>
          <w:szCs w:val="28"/>
        </w:rPr>
        <w:t>Педагоги</w:t>
      </w:r>
      <w:r w:rsidRPr="00DA1166">
        <w:rPr>
          <w:sz w:val="28"/>
          <w:szCs w:val="28"/>
        </w:rPr>
        <w:t xml:space="preserve"> используют открытое планирование работы, предлагая детям то, что для них значимо в данный момент жизни.</w:t>
      </w:r>
      <w:r>
        <w:rPr>
          <w:sz w:val="28"/>
          <w:szCs w:val="28"/>
        </w:rPr>
        <w:t xml:space="preserve"> </w:t>
      </w:r>
      <w:r w:rsidRPr="00DA1166">
        <w:rPr>
          <w:sz w:val="28"/>
          <w:szCs w:val="28"/>
        </w:rPr>
        <w:t>Управление деятельностью детей осуществляется на основе гуманных методов и приемов воспитания, ориентации на развитие индивидуальных, личностных свойств ребенка.</w:t>
      </w:r>
    </w:p>
    <w:p w:rsidR="00E4716D" w:rsidRPr="00DA1166" w:rsidRDefault="00E4716D" w:rsidP="00E4716D">
      <w:pPr>
        <w:pStyle w:val="a3"/>
        <w:tabs>
          <w:tab w:val="left" w:pos="9072"/>
        </w:tabs>
        <w:spacing w:line="276" w:lineRule="auto"/>
        <w:ind w:left="0" w:right="449" w:firstLine="567"/>
        <w:rPr>
          <w:sz w:val="28"/>
          <w:szCs w:val="28"/>
        </w:rPr>
      </w:pPr>
      <w:r w:rsidRPr="00DA1166">
        <w:rPr>
          <w:b/>
          <w:sz w:val="28"/>
          <w:szCs w:val="28"/>
        </w:rPr>
        <w:t xml:space="preserve">В самостоятельной деятельности детей </w:t>
      </w:r>
      <w:r w:rsidRPr="00DA1166">
        <w:rPr>
          <w:sz w:val="28"/>
          <w:szCs w:val="28"/>
        </w:rPr>
        <w:t>ставятся цели по обеспечению возможности их саморазвития и творческой активности, расширению «степени свободы» развивающегося ребенка, его способностей, прав,</w:t>
      </w:r>
      <w:r w:rsidRPr="00DA1166">
        <w:rPr>
          <w:spacing w:val="1"/>
          <w:sz w:val="28"/>
          <w:szCs w:val="28"/>
        </w:rPr>
        <w:t xml:space="preserve"> </w:t>
      </w:r>
      <w:r w:rsidRPr="00DA1166">
        <w:rPr>
          <w:sz w:val="28"/>
          <w:szCs w:val="28"/>
        </w:rPr>
        <w:t>перспектив.</w:t>
      </w:r>
    </w:p>
    <w:p w:rsidR="00E4716D" w:rsidRPr="00DA1166" w:rsidRDefault="00E4716D" w:rsidP="00E4716D">
      <w:pPr>
        <w:pStyle w:val="a3"/>
        <w:tabs>
          <w:tab w:val="left" w:pos="9072"/>
        </w:tabs>
        <w:spacing w:line="276" w:lineRule="auto"/>
        <w:ind w:left="0" w:right="459" w:firstLine="567"/>
        <w:rPr>
          <w:sz w:val="28"/>
          <w:szCs w:val="28"/>
        </w:rPr>
      </w:pPr>
      <w:r w:rsidRPr="00DA1166">
        <w:rPr>
          <w:sz w:val="28"/>
          <w:szCs w:val="28"/>
        </w:rPr>
        <w:t>Воспитатель обеспечивает выбор направления самостоятельной деятельности соответственно интересам каждого ребенка.</w:t>
      </w:r>
      <w:r>
        <w:rPr>
          <w:sz w:val="28"/>
          <w:szCs w:val="28"/>
        </w:rPr>
        <w:t xml:space="preserve">  </w:t>
      </w:r>
      <w:r w:rsidRPr="00DA1166">
        <w:rPr>
          <w:sz w:val="28"/>
          <w:szCs w:val="28"/>
        </w:rPr>
        <w:t>Ребенку предоставляется возможность самореализации, освоения умений действовать в группе сверстников</w:t>
      </w:r>
    </w:p>
    <w:p w:rsidR="00E4716D" w:rsidRPr="00DA1166" w:rsidRDefault="00E4716D" w:rsidP="00E4716D">
      <w:pPr>
        <w:tabs>
          <w:tab w:val="left" w:pos="9072"/>
        </w:tabs>
        <w:spacing w:line="276" w:lineRule="auto"/>
        <w:ind w:firstLine="567"/>
        <w:jc w:val="both"/>
        <w:rPr>
          <w:sz w:val="28"/>
          <w:szCs w:val="28"/>
        </w:rPr>
      </w:pPr>
      <w:r w:rsidRPr="00DA1166">
        <w:rPr>
          <w:b/>
          <w:sz w:val="28"/>
          <w:szCs w:val="28"/>
        </w:rPr>
        <w:t xml:space="preserve">Организация образовательного процесса </w:t>
      </w:r>
      <w:r w:rsidRPr="00DA1166">
        <w:rPr>
          <w:sz w:val="28"/>
          <w:szCs w:val="28"/>
        </w:rPr>
        <w:t>предусматривает:</w:t>
      </w:r>
    </w:p>
    <w:p w:rsidR="00E4716D" w:rsidRPr="00DA1166" w:rsidRDefault="00E4716D" w:rsidP="00B71EEB">
      <w:pPr>
        <w:pStyle w:val="a5"/>
        <w:numPr>
          <w:ilvl w:val="0"/>
          <w:numId w:val="4"/>
        </w:numPr>
        <w:tabs>
          <w:tab w:val="left" w:pos="1241"/>
          <w:tab w:val="left" w:pos="9072"/>
        </w:tabs>
        <w:spacing w:line="276" w:lineRule="auto"/>
        <w:ind w:left="0" w:right="449" w:firstLine="567"/>
        <w:rPr>
          <w:sz w:val="28"/>
          <w:szCs w:val="28"/>
        </w:rPr>
      </w:pPr>
      <w:r w:rsidRPr="00DA1166">
        <w:rPr>
          <w:sz w:val="28"/>
          <w:szCs w:val="28"/>
        </w:rPr>
        <w:t>игровую деятельность (развивающие игры: настольно-печатные, динамические, словесные; театрализованные и режиссерские</w:t>
      </w:r>
      <w:r w:rsidRPr="00DA1166">
        <w:rPr>
          <w:spacing w:val="-15"/>
          <w:sz w:val="28"/>
          <w:szCs w:val="28"/>
        </w:rPr>
        <w:t xml:space="preserve"> </w:t>
      </w:r>
      <w:r w:rsidRPr="00DA1166">
        <w:rPr>
          <w:sz w:val="28"/>
          <w:szCs w:val="28"/>
        </w:rPr>
        <w:t>игры);</w:t>
      </w:r>
    </w:p>
    <w:p w:rsidR="00E4716D" w:rsidRPr="00895C8B" w:rsidRDefault="00E4716D" w:rsidP="00B71EEB">
      <w:pPr>
        <w:pStyle w:val="a5"/>
        <w:numPr>
          <w:ilvl w:val="0"/>
          <w:numId w:val="4"/>
        </w:numPr>
        <w:tabs>
          <w:tab w:val="left" w:pos="1241"/>
          <w:tab w:val="left" w:pos="9072"/>
          <w:tab w:val="left" w:pos="9498"/>
        </w:tabs>
        <w:spacing w:line="276" w:lineRule="auto"/>
        <w:ind w:left="0" w:right="455" w:firstLine="567"/>
        <w:rPr>
          <w:sz w:val="28"/>
          <w:szCs w:val="28"/>
        </w:rPr>
      </w:pPr>
      <w:r w:rsidRPr="00895C8B">
        <w:rPr>
          <w:sz w:val="28"/>
          <w:szCs w:val="28"/>
        </w:rPr>
        <w:lastRenderedPageBreak/>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E4716D" w:rsidRPr="00895C8B" w:rsidRDefault="00E4716D" w:rsidP="00B71EEB">
      <w:pPr>
        <w:pStyle w:val="a5"/>
        <w:numPr>
          <w:ilvl w:val="0"/>
          <w:numId w:val="4"/>
        </w:numPr>
        <w:tabs>
          <w:tab w:val="left" w:pos="1240"/>
          <w:tab w:val="left" w:pos="1241"/>
          <w:tab w:val="left" w:pos="9072"/>
          <w:tab w:val="left" w:pos="9498"/>
        </w:tabs>
        <w:spacing w:line="276" w:lineRule="auto"/>
        <w:ind w:left="0" w:right="455" w:firstLine="567"/>
        <w:rPr>
          <w:sz w:val="28"/>
          <w:szCs w:val="28"/>
        </w:rPr>
      </w:pPr>
      <w:r w:rsidRPr="00895C8B">
        <w:rPr>
          <w:sz w:val="28"/>
          <w:szCs w:val="28"/>
        </w:rPr>
        <w:t>экскурсии;</w:t>
      </w:r>
    </w:p>
    <w:p w:rsidR="00E4716D" w:rsidRPr="00895C8B" w:rsidRDefault="00E4716D" w:rsidP="00B71EEB">
      <w:pPr>
        <w:pStyle w:val="a5"/>
        <w:numPr>
          <w:ilvl w:val="0"/>
          <w:numId w:val="4"/>
        </w:numPr>
        <w:tabs>
          <w:tab w:val="left" w:pos="1240"/>
          <w:tab w:val="left" w:pos="1241"/>
          <w:tab w:val="left" w:pos="9072"/>
          <w:tab w:val="left" w:pos="9498"/>
        </w:tabs>
        <w:spacing w:line="276" w:lineRule="auto"/>
        <w:ind w:left="0" w:right="455" w:firstLine="567"/>
        <w:rPr>
          <w:sz w:val="28"/>
          <w:szCs w:val="28"/>
        </w:rPr>
      </w:pPr>
      <w:r w:rsidRPr="00895C8B">
        <w:rPr>
          <w:sz w:val="28"/>
          <w:szCs w:val="28"/>
        </w:rPr>
        <w:t>исследование,</w:t>
      </w:r>
      <w:r w:rsidRPr="00895C8B">
        <w:rPr>
          <w:spacing w:val="3"/>
          <w:sz w:val="28"/>
          <w:szCs w:val="28"/>
        </w:rPr>
        <w:t xml:space="preserve"> </w:t>
      </w:r>
      <w:r w:rsidRPr="00895C8B">
        <w:rPr>
          <w:sz w:val="28"/>
          <w:szCs w:val="28"/>
        </w:rPr>
        <w:t>экспериментирование;</w:t>
      </w:r>
    </w:p>
    <w:p w:rsidR="00E4716D" w:rsidRPr="00895C8B" w:rsidRDefault="00E4716D" w:rsidP="00B71EEB">
      <w:pPr>
        <w:pStyle w:val="a5"/>
        <w:numPr>
          <w:ilvl w:val="0"/>
          <w:numId w:val="4"/>
        </w:numPr>
        <w:tabs>
          <w:tab w:val="left" w:pos="1240"/>
          <w:tab w:val="left" w:pos="1241"/>
          <w:tab w:val="left" w:pos="9498"/>
        </w:tabs>
        <w:spacing w:before="67" w:line="276" w:lineRule="auto"/>
        <w:ind w:left="0" w:right="455" w:firstLine="567"/>
        <w:rPr>
          <w:sz w:val="28"/>
          <w:szCs w:val="28"/>
        </w:rPr>
      </w:pPr>
      <w:r w:rsidRPr="00895C8B">
        <w:rPr>
          <w:sz w:val="28"/>
          <w:szCs w:val="28"/>
        </w:rPr>
        <w:t>прогулки в природу в разные</w:t>
      </w:r>
      <w:r w:rsidRPr="00895C8B">
        <w:rPr>
          <w:spacing w:val="-10"/>
          <w:sz w:val="28"/>
          <w:szCs w:val="28"/>
        </w:rPr>
        <w:t xml:space="preserve"> </w:t>
      </w:r>
      <w:r w:rsidRPr="00895C8B">
        <w:rPr>
          <w:sz w:val="28"/>
          <w:szCs w:val="28"/>
        </w:rPr>
        <w:t>сезоны;</w:t>
      </w:r>
    </w:p>
    <w:p w:rsidR="00E4716D" w:rsidRPr="00895C8B" w:rsidRDefault="00E4716D" w:rsidP="00B71EEB">
      <w:pPr>
        <w:pStyle w:val="a5"/>
        <w:numPr>
          <w:ilvl w:val="0"/>
          <w:numId w:val="4"/>
        </w:numPr>
        <w:tabs>
          <w:tab w:val="left" w:pos="1240"/>
          <w:tab w:val="left" w:pos="1241"/>
          <w:tab w:val="left" w:pos="9498"/>
        </w:tabs>
        <w:spacing w:before="2" w:line="276" w:lineRule="auto"/>
        <w:ind w:left="0" w:right="455" w:firstLine="567"/>
        <w:rPr>
          <w:sz w:val="28"/>
          <w:szCs w:val="28"/>
        </w:rPr>
      </w:pPr>
      <w:r w:rsidRPr="00895C8B">
        <w:rPr>
          <w:sz w:val="28"/>
          <w:szCs w:val="28"/>
        </w:rPr>
        <w:t>развлечения;</w:t>
      </w:r>
    </w:p>
    <w:p w:rsidR="00E4716D" w:rsidRPr="00895C8B" w:rsidRDefault="00E4716D" w:rsidP="00B71EEB">
      <w:pPr>
        <w:pStyle w:val="a5"/>
        <w:numPr>
          <w:ilvl w:val="0"/>
          <w:numId w:val="4"/>
        </w:numPr>
        <w:tabs>
          <w:tab w:val="left" w:pos="1240"/>
          <w:tab w:val="left" w:pos="1241"/>
          <w:tab w:val="left" w:pos="9498"/>
        </w:tabs>
        <w:spacing w:line="276" w:lineRule="auto"/>
        <w:ind w:left="0" w:right="455" w:firstLine="567"/>
        <w:rPr>
          <w:sz w:val="28"/>
          <w:szCs w:val="28"/>
        </w:rPr>
      </w:pPr>
      <w:r w:rsidRPr="00895C8B">
        <w:rPr>
          <w:sz w:val="28"/>
          <w:szCs w:val="28"/>
        </w:rPr>
        <w:t>проектирование решения</w:t>
      </w:r>
      <w:r w:rsidRPr="00895C8B">
        <w:rPr>
          <w:spacing w:val="-4"/>
          <w:sz w:val="28"/>
          <w:szCs w:val="28"/>
        </w:rPr>
        <w:t xml:space="preserve"> </w:t>
      </w:r>
      <w:r w:rsidRPr="00895C8B">
        <w:rPr>
          <w:sz w:val="28"/>
          <w:szCs w:val="28"/>
        </w:rPr>
        <w:t>проблемы;</w:t>
      </w:r>
    </w:p>
    <w:p w:rsidR="00E4716D" w:rsidRPr="00895C8B" w:rsidRDefault="00E4716D" w:rsidP="00B71EEB">
      <w:pPr>
        <w:pStyle w:val="a5"/>
        <w:numPr>
          <w:ilvl w:val="0"/>
          <w:numId w:val="4"/>
        </w:numPr>
        <w:tabs>
          <w:tab w:val="left" w:pos="1241"/>
          <w:tab w:val="left" w:pos="9498"/>
        </w:tabs>
        <w:spacing w:before="2" w:line="276" w:lineRule="auto"/>
        <w:ind w:left="0" w:right="455" w:firstLine="567"/>
        <w:rPr>
          <w:sz w:val="28"/>
          <w:szCs w:val="28"/>
        </w:rPr>
      </w:pPr>
      <w:r w:rsidRPr="00895C8B">
        <w:rPr>
          <w:sz w:val="28"/>
          <w:szCs w:val="28"/>
        </w:rPr>
        <w:t>познавательные беседы (с использо</w:t>
      </w:r>
      <w:r>
        <w:rPr>
          <w:sz w:val="28"/>
          <w:szCs w:val="28"/>
        </w:rPr>
        <w:t>ванием разнообразного наглядно-</w:t>
      </w:r>
      <w:r w:rsidRPr="00895C8B">
        <w:rPr>
          <w:sz w:val="28"/>
          <w:szCs w:val="28"/>
        </w:rPr>
        <w:t>иллюстративного материала, музыкального сопровождения, художественного слова, развивающих игр упражнений,</w:t>
      </w:r>
      <w:r w:rsidRPr="00895C8B">
        <w:rPr>
          <w:spacing w:val="-1"/>
          <w:sz w:val="28"/>
          <w:szCs w:val="28"/>
        </w:rPr>
        <w:t xml:space="preserve"> </w:t>
      </w:r>
      <w:r w:rsidRPr="00895C8B">
        <w:rPr>
          <w:sz w:val="28"/>
          <w:szCs w:val="28"/>
        </w:rPr>
        <w:t>заданий);</w:t>
      </w:r>
    </w:p>
    <w:p w:rsidR="00E4716D" w:rsidRPr="00895C8B" w:rsidRDefault="00E4716D" w:rsidP="00B71EEB">
      <w:pPr>
        <w:pStyle w:val="a5"/>
        <w:numPr>
          <w:ilvl w:val="0"/>
          <w:numId w:val="4"/>
        </w:numPr>
        <w:tabs>
          <w:tab w:val="left" w:pos="1240"/>
          <w:tab w:val="left" w:pos="1241"/>
          <w:tab w:val="left" w:pos="9498"/>
        </w:tabs>
        <w:spacing w:line="276" w:lineRule="auto"/>
        <w:ind w:left="0" w:right="455" w:firstLine="567"/>
        <w:rPr>
          <w:sz w:val="28"/>
          <w:szCs w:val="28"/>
        </w:rPr>
      </w:pPr>
      <w:r w:rsidRPr="00895C8B">
        <w:rPr>
          <w:sz w:val="28"/>
          <w:szCs w:val="28"/>
        </w:rPr>
        <w:t>чтение, прослушивание</w:t>
      </w:r>
      <w:r w:rsidRPr="00895C8B">
        <w:rPr>
          <w:spacing w:val="-1"/>
          <w:sz w:val="28"/>
          <w:szCs w:val="28"/>
        </w:rPr>
        <w:t xml:space="preserve"> </w:t>
      </w:r>
      <w:r w:rsidRPr="00895C8B">
        <w:rPr>
          <w:sz w:val="28"/>
          <w:szCs w:val="28"/>
        </w:rPr>
        <w:t>сказок;</w:t>
      </w:r>
    </w:p>
    <w:p w:rsidR="00E4716D" w:rsidRPr="00895C8B" w:rsidRDefault="00E4716D" w:rsidP="00B71EEB">
      <w:pPr>
        <w:pStyle w:val="a5"/>
        <w:numPr>
          <w:ilvl w:val="0"/>
          <w:numId w:val="4"/>
        </w:numPr>
        <w:tabs>
          <w:tab w:val="left" w:pos="1240"/>
          <w:tab w:val="left" w:pos="1241"/>
          <w:tab w:val="left" w:pos="9498"/>
        </w:tabs>
        <w:spacing w:before="2" w:line="276" w:lineRule="auto"/>
        <w:ind w:left="0" w:right="455" w:firstLine="567"/>
        <w:rPr>
          <w:sz w:val="28"/>
          <w:szCs w:val="28"/>
        </w:rPr>
      </w:pPr>
      <w:r w:rsidRPr="00895C8B">
        <w:rPr>
          <w:sz w:val="28"/>
          <w:szCs w:val="28"/>
        </w:rPr>
        <w:t>трудовую</w:t>
      </w:r>
      <w:r w:rsidRPr="00895C8B">
        <w:rPr>
          <w:spacing w:val="-1"/>
          <w:sz w:val="28"/>
          <w:szCs w:val="28"/>
        </w:rPr>
        <w:t xml:space="preserve"> </w:t>
      </w:r>
      <w:r w:rsidRPr="00895C8B">
        <w:rPr>
          <w:sz w:val="28"/>
          <w:szCs w:val="28"/>
        </w:rPr>
        <w:t>деятельность.</w:t>
      </w:r>
    </w:p>
    <w:p w:rsidR="00E4716D" w:rsidRPr="002A6E47" w:rsidRDefault="00E4716D" w:rsidP="00E4716D">
      <w:pPr>
        <w:pStyle w:val="a3"/>
        <w:tabs>
          <w:tab w:val="left" w:pos="9498"/>
        </w:tabs>
        <w:spacing w:line="276" w:lineRule="auto"/>
        <w:ind w:left="0" w:right="455" w:firstLine="567"/>
        <w:rPr>
          <w:sz w:val="28"/>
          <w:szCs w:val="28"/>
        </w:rPr>
      </w:pPr>
      <w:r w:rsidRPr="002A6E47">
        <w:rPr>
          <w:sz w:val="28"/>
          <w:szCs w:val="28"/>
        </w:rPr>
        <w:t>Для повышения эмоциональной активности детей предусматривается использование в ходе организации образовательного процесса:</w:t>
      </w:r>
    </w:p>
    <w:p w:rsidR="00E4716D" w:rsidRPr="00895C8B" w:rsidRDefault="00E4716D" w:rsidP="00B71EEB">
      <w:pPr>
        <w:pStyle w:val="a5"/>
        <w:numPr>
          <w:ilvl w:val="0"/>
          <w:numId w:val="3"/>
        </w:numPr>
        <w:tabs>
          <w:tab w:val="left" w:pos="805"/>
          <w:tab w:val="left" w:pos="9498"/>
        </w:tabs>
        <w:spacing w:before="37" w:line="276" w:lineRule="auto"/>
        <w:ind w:left="0" w:right="455" w:firstLine="567"/>
        <w:rPr>
          <w:sz w:val="28"/>
          <w:szCs w:val="28"/>
        </w:rPr>
      </w:pPr>
      <w:r w:rsidRPr="00895C8B">
        <w:rPr>
          <w:sz w:val="28"/>
          <w:szCs w:val="28"/>
        </w:rPr>
        <w:t>игровых мотиваций;</w:t>
      </w:r>
    </w:p>
    <w:p w:rsidR="00E4716D" w:rsidRPr="00895C8B" w:rsidRDefault="00E4716D" w:rsidP="00B71EEB">
      <w:pPr>
        <w:pStyle w:val="a5"/>
        <w:numPr>
          <w:ilvl w:val="0"/>
          <w:numId w:val="3"/>
        </w:numPr>
        <w:tabs>
          <w:tab w:val="left" w:pos="805"/>
          <w:tab w:val="left" w:pos="9498"/>
        </w:tabs>
        <w:spacing w:before="46" w:line="276" w:lineRule="auto"/>
        <w:ind w:left="0" w:right="455" w:firstLine="567"/>
        <w:rPr>
          <w:sz w:val="28"/>
          <w:szCs w:val="28"/>
        </w:rPr>
      </w:pPr>
      <w:r w:rsidRPr="00895C8B">
        <w:rPr>
          <w:sz w:val="28"/>
          <w:szCs w:val="28"/>
        </w:rPr>
        <w:t>сюрпризных моментов;</w:t>
      </w:r>
    </w:p>
    <w:p w:rsidR="00E4716D" w:rsidRPr="00895C8B" w:rsidRDefault="00E4716D" w:rsidP="00B71EEB">
      <w:pPr>
        <w:pStyle w:val="a5"/>
        <w:numPr>
          <w:ilvl w:val="0"/>
          <w:numId w:val="3"/>
        </w:numPr>
        <w:tabs>
          <w:tab w:val="left" w:pos="805"/>
          <w:tab w:val="left" w:pos="9498"/>
        </w:tabs>
        <w:spacing w:before="46" w:line="276" w:lineRule="auto"/>
        <w:ind w:left="0" w:right="455" w:firstLine="567"/>
        <w:rPr>
          <w:sz w:val="28"/>
          <w:szCs w:val="28"/>
        </w:rPr>
      </w:pPr>
      <w:r w:rsidRPr="00895C8B">
        <w:rPr>
          <w:sz w:val="28"/>
          <w:szCs w:val="28"/>
        </w:rPr>
        <w:t>игровых и сказочных</w:t>
      </w:r>
      <w:r w:rsidRPr="00895C8B">
        <w:rPr>
          <w:spacing w:val="2"/>
          <w:sz w:val="28"/>
          <w:szCs w:val="28"/>
        </w:rPr>
        <w:t xml:space="preserve"> </w:t>
      </w:r>
      <w:r w:rsidRPr="00895C8B">
        <w:rPr>
          <w:sz w:val="28"/>
          <w:szCs w:val="28"/>
        </w:rPr>
        <w:t>персонажей;</w:t>
      </w:r>
    </w:p>
    <w:p w:rsidR="00E4716D" w:rsidRPr="00895C8B" w:rsidRDefault="00E4716D" w:rsidP="00B71EEB">
      <w:pPr>
        <w:pStyle w:val="a5"/>
        <w:numPr>
          <w:ilvl w:val="0"/>
          <w:numId w:val="3"/>
        </w:numPr>
        <w:tabs>
          <w:tab w:val="left" w:pos="805"/>
          <w:tab w:val="left" w:pos="3191"/>
          <w:tab w:val="left" w:pos="5749"/>
          <w:tab w:val="left" w:pos="8676"/>
          <w:tab w:val="left" w:pos="9498"/>
        </w:tabs>
        <w:spacing w:before="46" w:line="276" w:lineRule="auto"/>
        <w:ind w:left="0" w:right="455" w:firstLine="567"/>
        <w:rPr>
          <w:sz w:val="28"/>
          <w:szCs w:val="28"/>
        </w:rPr>
      </w:pPr>
      <w:r w:rsidRPr="00895C8B">
        <w:rPr>
          <w:sz w:val="28"/>
          <w:szCs w:val="28"/>
        </w:rPr>
        <w:t>музыкального</w:t>
      </w:r>
      <w:r>
        <w:rPr>
          <w:sz w:val="28"/>
          <w:szCs w:val="28"/>
        </w:rPr>
        <w:tab/>
        <w:t>сопровождения</w:t>
      </w:r>
      <w:r>
        <w:rPr>
          <w:sz w:val="28"/>
          <w:szCs w:val="28"/>
        </w:rPr>
        <w:tab/>
        <w:t>соответствующего характера</w:t>
      </w:r>
      <w:r w:rsidRPr="00895C8B">
        <w:rPr>
          <w:sz w:val="28"/>
          <w:szCs w:val="28"/>
        </w:rPr>
        <w:t xml:space="preserve"> осуществляемой деятельности, ее темпу и</w:t>
      </w:r>
      <w:r w:rsidRPr="00895C8B">
        <w:rPr>
          <w:spacing w:val="-4"/>
          <w:sz w:val="28"/>
          <w:szCs w:val="28"/>
        </w:rPr>
        <w:t xml:space="preserve"> </w:t>
      </w:r>
      <w:r w:rsidRPr="00895C8B">
        <w:rPr>
          <w:sz w:val="28"/>
          <w:szCs w:val="28"/>
        </w:rPr>
        <w:t>содержанию;</w:t>
      </w:r>
    </w:p>
    <w:p w:rsidR="00E4716D" w:rsidRPr="00895C8B" w:rsidRDefault="00E4716D" w:rsidP="00B71EEB">
      <w:pPr>
        <w:pStyle w:val="a5"/>
        <w:numPr>
          <w:ilvl w:val="0"/>
          <w:numId w:val="3"/>
        </w:numPr>
        <w:tabs>
          <w:tab w:val="left" w:pos="805"/>
          <w:tab w:val="left" w:pos="9498"/>
        </w:tabs>
        <w:spacing w:line="276" w:lineRule="auto"/>
        <w:ind w:left="0" w:right="455" w:firstLine="567"/>
        <w:rPr>
          <w:sz w:val="28"/>
          <w:szCs w:val="28"/>
        </w:rPr>
      </w:pPr>
      <w:proofErr w:type="gramStart"/>
      <w:r w:rsidRPr="00895C8B">
        <w:rPr>
          <w:sz w:val="28"/>
          <w:szCs w:val="28"/>
        </w:rPr>
        <w:t xml:space="preserve">художественного слова (коротких рассказов, познавательных сказок, стихотворений, загадок, пословиц, поговорок, </w:t>
      </w:r>
      <w:proofErr w:type="spellStart"/>
      <w:r w:rsidRPr="00895C8B">
        <w:rPr>
          <w:sz w:val="28"/>
          <w:szCs w:val="28"/>
        </w:rPr>
        <w:t>закличек</w:t>
      </w:r>
      <w:proofErr w:type="spellEnd"/>
      <w:r w:rsidRPr="00895C8B">
        <w:rPr>
          <w:sz w:val="28"/>
          <w:szCs w:val="28"/>
        </w:rPr>
        <w:t>, потешек, примет и т.д.);</w:t>
      </w:r>
      <w:proofErr w:type="gramEnd"/>
    </w:p>
    <w:p w:rsidR="00E4716D" w:rsidRPr="002A6E47" w:rsidRDefault="00E4716D" w:rsidP="00E4716D">
      <w:pPr>
        <w:pStyle w:val="a3"/>
        <w:tabs>
          <w:tab w:val="left" w:pos="9498"/>
        </w:tabs>
        <w:spacing w:line="276" w:lineRule="auto"/>
        <w:ind w:left="0" w:right="455" w:firstLine="567"/>
        <w:rPr>
          <w:sz w:val="28"/>
          <w:szCs w:val="28"/>
        </w:rPr>
      </w:pPr>
      <w:r w:rsidRPr="002A6E47">
        <w:rPr>
          <w:sz w:val="28"/>
          <w:szCs w:val="28"/>
        </w:rPr>
        <w:t>Для повышения познавательной активности детей предусматриваются:</w:t>
      </w:r>
    </w:p>
    <w:p w:rsidR="00E4716D" w:rsidRPr="00895C8B" w:rsidRDefault="00E4716D" w:rsidP="00B71EEB">
      <w:pPr>
        <w:pStyle w:val="a5"/>
        <w:numPr>
          <w:ilvl w:val="1"/>
          <w:numId w:val="3"/>
        </w:numPr>
        <w:tabs>
          <w:tab w:val="left" w:pos="1240"/>
          <w:tab w:val="left" w:pos="1241"/>
          <w:tab w:val="left" w:pos="9498"/>
        </w:tabs>
        <w:spacing w:before="38" w:line="276" w:lineRule="auto"/>
        <w:ind w:left="0" w:right="455" w:firstLine="567"/>
        <w:rPr>
          <w:sz w:val="28"/>
          <w:szCs w:val="28"/>
        </w:rPr>
      </w:pPr>
      <w:r w:rsidRPr="00895C8B">
        <w:rPr>
          <w:sz w:val="28"/>
          <w:szCs w:val="28"/>
        </w:rPr>
        <w:t>развивающие</w:t>
      </w:r>
      <w:r w:rsidRPr="00895C8B">
        <w:rPr>
          <w:spacing w:val="-4"/>
          <w:sz w:val="28"/>
          <w:szCs w:val="28"/>
        </w:rPr>
        <w:t xml:space="preserve"> </w:t>
      </w:r>
      <w:r w:rsidRPr="00895C8B">
        <w:rPr>
          <w:sz w:val="28"/>
          <w:szCs w:val="28"/>
        </w:rPr>
        <w:t>игры;</w:t>
      </w:r>
    </w:p>
    <w:p w:rsidR="00E4716D" w:rsidRPr="00895C8B" w:rsidRDefault="00E4716D" w:rsidP="00B71EEB">
      <w:pPr>
        <w:pStyle w:val="a5"/>
        <w:numPr>
          <w:ilvl w:val="1"/>
          <w:numId w:val="3"/>
        </w:numPr>
        <w:tabs>
          <w:tab w:val="left" w:pos="1240"/>
          <w:tab w:val="left" w:pos="1241"/>
          <w:tab w:val="left" w:pos="9498"/>
        </w:tabs>
        <w:spacing w:before="46" w:line="276" w:lineRule="auto"/>
        <w:ind w:left="0" w:right="455" w:firstLine="567"/>
        <w:rPr>
          <w:sz w:val="28"/>
          <w:szCs w:val="28"/>
        </w:rPr>
      </w:pPr>
      <w:r w:rsidRPr="00895C8B">
        <w:rPr>
          <w:sz w:val="28"/>
          <w:szCs w:val="28"/>
        </w:rPr>
        <w:t>игры-инсценировки, игры</w:t>
      </w:r>
      <w:r w:rsidRPr="00895C8B">
        <w:rPr>
          <w:spacing w:val="3"/>
          <w:sz w:val="28"/>
          <w:szCs w:val="28"/>
        </w:rPr>
        <w:t xml:space="preserve"> </w:t>
      </w:r>
      <w:r w:rsidRPr="00895C8B">
        <w:rPr>
          <w:sz w:val="28"/>
          <w:szCs w:val="28"/>
        </w:rPr>
        <w:t>драматизации;</w:t>
      </w:r>
    </w:p>
    <w:p w:rsidR="00E4716D" w:rsidRPr="00895C8B" w:rsidRDefault="00E4716D" w:rsidP="00B71EEB">
      <w:pPr>
        <w:pStyle w:val="a5"/>
        <w:numPr>
          <w:ilvl w:val="1"/>
          <w:numId w:val="3"/>
        </w:numPr>
        <w:tabs>
          <w:tab w:val="left" w:pos="1240"/>
          <w:tab w:val="left" w:pos="1241"/>
          <w:tab w:val="left" w:pos="9498"/>
        </w:tabs>
        <w:spacing w:before="46" w:line="276" w:lineRule="auto"/>
        <w:ind w:left="0" w:right="455" w:firstLine="567"/>
        <w:rPr>
          <w:sz w:val="28"/>
          <w:szCs w:val="28"/>
        </w:rPr>
      </w:pPr>
      <w:r w:rsidRPr="00895C8B">
        <w:rPr>
          <w:sz w:val="28"/>
          <w:szCs w:val="28"/>
        </w:rPr>
        <w:t>динамические игры познавательного</w:t>
      </w:r>
      <w:r w:rsidRPr="00895C8B">
        <w:rPr>
          <w:spacing w:val="-6"/>
          <w:sz w:val="28"/>
          <w:szCs w:val="28"/>
        </w:rPr>
        <w:t xml:space="preserve"> </w:t>
      </w:r>
      <w:r w:rsidRPr="00895C8B">
        <w:rPr>
          <w:sz w:val="28"/>
          <w:szCs w:val="28"/>
        </w:rPr>
        <w:t>содержания;</w:t>
      </w:r>
    </w:p>
    <w:p w:rsidR="00E4716D" w:rsidRPr="00895C8B" w:rsidRDefault="00E4716D" w:rsidP="00B71EEB">
      <w:pPr>
        <w:pStyle w:val="a5"/>
        <w:numPr>
          <w:ilvl w:val="1"/>
          <w:numId w:val="3"/>
        </w:numPr>
        <w:tabs>
          <w:tab w:val="left" w:pos="1240"/>
          <w:tab w:val="left" w:pos="1241"/>
          <w:tab w:val="left" w:pos="9498"/>
        </w:tabs>
        <w:spacing w:before="42" w:line="276" w:lineRule="auto"/>
        <w:ind w:left="0" w:right="455" w:firstLine="567"/>
        <w:rPr>
          <w:sz w:val="28"/>
          <w:szCs w:val="28"/>
        </w:rPr>
      </w:pPr>
      <w:r w:rsidRPr="00895C8B">
        <w:rPr>
          <w:sz w:val="28"/>
          <w:szCs w:val="28"/>
        </w:rPr>
        <w:t>игры-экспериментирования с разнообразными</w:t>
      </w:r>
      <w:r w:rsidRPr="00895C8B">
        <w:rPr>
          <w:spacing w:val="-3"/>
          <w:sz w:val="28"/>
          <w:szCs w:val="28"/>
        </w:rPr>
        <w:t xml:space="preserve"> </w:t>
      </w:r>
      <w:r w:rsidRPr="00895C8B">
        <w:rPr>
          <w:sz w:val="28"/>
          <w:szCs w:val="28"/>
        </w:rPr>
        <w:t>материалами;</w:t>
      </w:r>
    </w:p>
    <w:p w:rsidR="00E4716D" w:rsidRPr="00895C8B" w:rsidRDefault="00E4716D" w:rsidP="00B71EEB">
      <w:pPr>
        <w:pStyle w:val="a5"/>
        <w:numPr>
          <w:ilvl w:val="1"/>
          <w:numId w:val="3"/>
        </w:numPr>
        <w:tabs>
          <w:tab w:val="left" w:pos="1240"/>
          <w:tab w:val="left" w:pos="1241"/>
          <w:tab w:val="left" w:pos="9498"/>
        </w:tabs>
        <w:spacing w:before="46" w:line="276" w:lineRule="auto"/>
        <w:ind w:left="0" w:right="455" w:firstLine="567"/>
        <w:rPr>
          <w:sz w:val="28"/>
          <w:szCs w:val="28"/>
        </w:rPr>
      </w:pPr>
      <w:r w:rsidRPr="00895C8B">
        <w:rPr>
          <w:sz w:val="28"/>
          <w:szCs w:val="28"/>
        </w:rPr>
        <w:t>создание проблемных</w:t>
      </w:r>
      <w:r w:rsidRPr="00895C8B">
        <w:rPr>
          <w:spacing w:val="-3"/>
          <w:sz w:val="28"/>
          <w:szCs w:val="28"/>
        </w:rPr>
        <w:t xml:space="preserve"> </w:t>
      </w:r>
      <w:r w:rsidRPr="00895C8B">
        <w:rPr>
          <w:sz w:val="28"/>
          <w:szCs w:val="28"/>
        </w:rPr>
        <w:t>ситуаций;</w:t>
      </w:r>
    </w:p>
    <w:p w:rsidR="00E4716D" w:rsidRPr="00895C8B" w:rsidRDefault="00E4716D" w:rsidP="00B71EEB">
      <w:pPr>
        <w:pStyle w:val="a5"/>
        <w:numPr>
          <w:ilvl w:val="1"/>
          <w:numId w:val="3"/>
        </w:numPr>
        <w:tabs>
          <w:tab w:val="left" w:pos="1240"/>
          <w:tab w:val="left" w:pos="1241"/>
          <w:tab w:val="left" w:pos="9498"/>
        </w:tabs>
        <w:spacing w:before="46" w:line="276" w:lineRule="auto"/>
        <w:ind w:left="0" w:right="455" w:firstLine="567"/>
        <w:rPr>
          <w:sz w:val="28"/>
          <w:szCs w:val="28"/>
        </w:rPr>
      </w:pPr>
      <w:r w:rsidRPr="00895C8B">
        <w:rPr>
          <w:sz w:val="28"/>
          <w:szCs w:val="28"/>
        </w:rPr>
        <w:t>использование художественного слова, музыкального</w:t>
      </w:r>
      <w:r w:rsidRPr="00895C8B">
        <w:rPr>
          <w:spacing w:val="-14"/>
          <w:sz w:val="28"/>
          <w:szCs w:val="28"/>
        </w:rPr>
        <w:t xml:space="preserve"> </w:t>
      </w:r>
      <w:r w:rsidRPr="00895C8B">
        <w:rPr>
          <w:sz w:val="28"/>
          <w:szCs w:val="28"/>
        </w:rPr>
        <w:t>сопровождения;</w:t>
      </w:r>
    </w:p>
    <w:p w:rsidR="00E4716D" w:rsidRPr="00895C8B" w:rsidRDefault="00E4716D" w:rsidP="00B71EEB">
      <w:pPr>
        <w:pStyle w:val="a5"/>
        <w:numPr>
          <w:ilvl w:val="1"/>
          <w:numId w:val="3"/>
        </w:numPr>
        <w:tabs>
          <w:tab w:val="left" w:pos="1240"/>
          <w:tab w:val="left" w:pos="1241"/>
          <w:tab w:val="left" w:pos="9498"/>
        </w:tabs>
        <w:spacing w:before="47" w:line="276" w:lineRule="auto"/>
        <w:ind w:left="0" w:right="455" w:firstLine="567"/>
        <w:rPr>
          <w:sz w:val="28"/>
          <w:szCs w:val="28"/>
        </w:rPr>
      </w:pPr>
      <w:r w:rsidRPr="00895C8B">
        <w:rPr>
          <w:sz w:val="28"/>
          <w:szCs w:val="28"/>
        </w:rPr>
        <w:t>познавательные</w:t>
      </w:r>
      <w:r w:rsidRPr="00895C8B">
        <w:rPr>
          <w:spacing w:val="-4"/>
          <w:sz w:val="28"/>
          <w:szCs w:val="28"/>
        </w:rPr>
        <w:t xml:space="preserve"> </w:t>
      </w:r>
      <w:r w:rsidRPr="00895C8B">
        <w:rPr>
          <w:sz w:val="28"/>
          <w:szCs w:val="28"/>
        </w:rPr>
        <w:t>беседы;</w:t>
      </w:r>
    </w:p>
    <w:p w:rsidR="00E4716D" w:rsidRPr="00895C8B" w:rsidRDefault="00E4716D" w:rsidP="00B71EEB">
      <w:pPr>
        <w:pStyle w:val="a5"/>
        <w:numPr>
          <w:ilvl w:val="1"/>
          <w:numId w:val="3"/>
        </w:numPr>
        <w:tabs>
          <w:tab w:val="left" w:pos="1241"/>
          <w:tab w:val="left" w:pos="9498"/>
        </w:tabs>
        <w:spacing w:before="42" w:line="276" w:lineRule="auto"/>
        <w:ind w:left="0" w:right="455" w:firstLine="567"/>
        <w:rPr>
          <w:sz w:val="28"/>
          <w:szCs w:val="28"/>
        </w:rPr>
      </w:pPr>
      <w:r w:rsidRPr="00895C8B">
        <w:rPr>
          <w:sz w:val="28"/>
          <w:szCs w:val="28"/>
        </w:rPr>
        <w:t>вопросы воспитателя,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w:t>
      </w:r>
      <w:proofErr w:type="gramStart"/>
      <w:r w:rsidRPr="00895C8B">
        <w:rPr>
          <w:sz w:val="28"/>
          <w:szCs w:val="28"/>
        </w:rPr>
        <w:t>о-</w:t>
      </w:r>
      <w:proofErr w:type="gramEnd"/>
      <w:r w:rsidRPr="00895C8B">
        <w:rPr>
          <w:sz w:val="28"/>
          <w:szCs w:val="28"/>
        </w:rPr>
        <w:t xml:space="preserve"> следственные связи и закономерности, делать</w:t>
      </w:r>
      <w:r w:rsidRPr="00895C8B">
        <w:rPr>
          <w:spacing w:val="-5"/>
          <w:sz w:val="28"/>
          <w:szCs w:val="28"/>
        </w:rPr>
        <w:t xml:space="preserve"> </w:t>
      </w:r>
      <w:r w:rsidRPr="00895C8B">
        <w:rPr>
          <w:sz w:val="28"/>
          <w:szCs w:val="28"/>
        </w:rPr>
        <w:t>выводы;</w:t>
      </w:r>
    </w:p>
    <w:p w:rsidR="00E4716D" w:rsidRPr="00895C8B" w:rsidRDefault="00E4716D" w:rsidP="00B71EEB">
      <w:pPr>
        <w:pStyle w:val="a5"/>
        <w:numPr>
          <w:ilvl w:val="1"/>
          <w:numId w:val="3"/>
        </w:numPr>
        <w:tabs>
          <w:tab w:val="left" w:pos="1240"/>
          <w:tab w:val="left" w:pos="1241"/>
          <w:tab w:val="left" w:pos="9498"/>
        </w:tabs>
        <w:spacing w:before="48" w:line="276" w:lineRule="auto"/>
        <w:ind w:left="0" w:right="455" w:firstLine="567"/>
        <w:rPr>
          <w:sz w:val="28"/>
          <w:szCs w:val="28"/>
        </w:rPr>
      </w:pPr>
      <w:r w:rsidRPr="00895C8B">
        <w:rPr>
          <w:sz w:val="28"/>
          <w:szCs w:val="28"/>
        </w:rPr>
        <w:t>наблюдения и опытное экспериментирование с объектами неживой природы, физическими</w:t>
      </w:r>
      <w:r w:rsidRPr="00895C8B">
        <w:rPr>
          <w:spacing w:val="1"/>
          <w:sz w:val="28"/>
          <w:szCs w:val="28"/>
        </w:rPr>
        <w:t xml:space="preserve"> </w:t>
      </w:r>
      <w:r w:rsidRPr="00895C8B">
        <w:rPr>
          <w:sz w:val="28"/>
          <w:szCs w:val="28"/>
        </w:rPr>
        <w:t>явлениями;</w:t>
      </w:r>
    </w:p>
    <w:p w:rsidR="00E4716D" w:rsidRPr="00895C8B" w:rsidRDefault="00E4716D" w:rsidP="00B71EEB">
      <w:pPr>
        <w:pStyle w:val="a5"/>
        <w:numPr>
          <w:ilvl w:val="1"/>
          <w:numId w:val="3"/>
        </w:numPr>
        <w:tabs>
          <w:tab w:val="left" w:pos="1240"/>
          <w:tab w:val="left" w:pos="1241"/>
          <w:tab w:val="left" w:pos="9498"/>
        </w:tabs>
        <w:spacing w:before="44" w:line="276" w:lineRule="auto"/>
        <w:ind w:left="0" w:right="455" w:firstLine="567"/>
        <w:rPr>
          <w:sz w:val="28"/>
          <w:szCs w:val="28"/>
        </w:rPr>
      </w:pPr>
      <w:r w:rsidRPr="00895C8B">
        <w:rPr>
          <w:sz w:val="28"/>
          <w:szCs w:val="28"/>
        </w:rPr>
        <w:t>знаково-символические обозначения ориентиров;</w:t>
      </w:r>
    </w:p>
    <w:p w:rsidR="00E4716D" w:rsidRPr="00895C8B" w:rsidRDefault="00E4716D" w:rsidP="00B71EEB">
      <w:pPr>
        <w:pStyle w:val="a5"/>
        <w:numPr>
          <w:ilvl w:val="1"/>
          <w:numId w:val="3"/>
        </w:numPr>
        <w:tabs>
          <w:tab w:val="left" w:pos="1240"/>
          <w:tab w:val="left" w:pos="1241"/>
          <w:tab w:val="left" w:pos="9498"/>
        </w:tabs>
        <w:spacing w:before="46" w:line="276" w:lineRule="auto"/>
        <w:ind w:left="0" w:right="455" w:firstLine="567"/>
        <w:rPr>
          <w:sz w:val="28"/>
          <w:szCs w:val="28"/>
        </w:rPr>
      </w:pPr>
      <w:r w:rsidRPr="00895C8B">
        <w:rPr>
          <w:sz w:val="28"/>
          <w:szCs w:val="28"/>
        </w:rPr>
        <w:lastRenderedPageBreak/>
        <w:t>совместное обсуждение информации, коллективное формулирование выводов, подведение</w:t>
      </w:r>
      <w:r w:rsidRPr="00895C8B">
        <w:rPr>
          <w:spacing w:val="-1"/>
          <w:sz w:val="28"/>
          <w:szCs w:val="28"/>
        </w:rPr>
        <w:t xml:space="preserve"> </w:t>
      </w:r>
      <w:r w:rsidRPr="00895C8B">
        <w:rPr>
          <w:sz w:val="28"/>
          <w:szCs w:val="28"/>
        </w:rPr>
        <w:t>итогов;</w:t>
      </w:r>
    </w:p>
    <w:p w:rsidR="00E4716D" w:rsidRDefault="00E4716D" w:rsidP="00B71EEB">
      <w:pPr>
        <w:pStyle w:val="a5"/>
        <w:numPr>
          <w:ilvl w:val="1"/>
          <w:numId w:val="3"/>
        </w:numPr>
        <w:tabs>
          <w:tab w:val="left" w:pos="1240"/>
          <w:tab w:val="left" w:pos="1241"/>
          <w:tab w:val="left" w:pos="9498"/>
        </w:tabs>
        <w:spacing w:before="44" w:line="276" w:lineRule="auto"/>
        <w:ind w:left="0" w:right="455" w:firstLine="567"/>
        <w:rPr>
          <w:sz w:val="28"/>
          <w:szCs w:val="28"/>
        </w:rPr>
      </w:pPr>
      <w:r w:rsidRPr="00895C8B">
        <w:rPr>
          <w:sz w:val="28"/>
          <w:szCs w:val="28"/>
        </w:rPr>
        <w:t>создание ситуаций проектирования (метод</w:t>
      </w:r>
      <w:r w:rsidRPr="00895C8B">
        <w:rPr>
          <w:spacing w:val="-5"/>
          <w:sz w:val="28"/>
          <w:szCs w:val="28"/>
        </w:rPr>
        <w:t xml:space="preserve"> </w:t>
      </w:r>
      <w:r w:rsidRPr="00895C8B">
        <w:rPr>
          <w:sz w:val="28"/>
          <w:szCs w:val="28"/>
        </w:rPr>
        <w:t>проектов).</w:t>
      </w:r>
    </w:p>
    <w:p w:rsidR="00E4716D" w:rsidRPr="00BA7231" w:rsidRDefault="00E4716D" w:rsidP="00E4716D">
      <w:pPr>
        <w:pStyle w:val="a5"/>
        <w:tabs>
          <w:tab w:val="left" w:pos="1240"/>
          <w:tab w:val="left" w:pos="1241"/>
          <w:tab w:val="left" w:pos="9498"/>
        </w:tabs>
        <w:spacing w:before="44" w:line="276" w:lineRule="auto"/>
        <w:ind w:left="567" w:right="455" w:firstLine="0"/>
        <w:rPr>
          <w:sz w:val="28"/>
          <w:szCs w:val="28"/>
        </w:rPr>
      </w:pPr>
    </w:p>
    <w:tbl>
      <w:tblPr>
        <w:tblStyle w:val="TableNormal"/>
        <w:tblW w:w="99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366"/>
        <w:gridCol w:w="1261"/>
        <w:gridCol w:w="1269"/>
        <w:gridCol w:w="1262"/>
        <w:gridCol w:w="1487"/>
      </w:tblGrid>
      <w:tr w:rsidR="00E4716D" w:rsidTr="00955DA1">
        <w:trPr>
          <w:trHeight w:val="275"/>
        </w:trPr>
        <w:tc>
          <w:tcPr>
            <w:tcW w:w="9906" w:type="dxa"/>
            <w:gridSpan w:val="6"/>
          </w:tcPr>
          <w:p w:rsidR="00E4716D" w:rsidRDefault="00E4716D" w:rsidP="00955DA1">
            <w:pPr>
              <w:pStyle w:val="TableParagraph"/>
              <w:spacing w:line="256" w:lineRule="exact"/>
              <w:ind w:left="2234"/>
              <w:rPr>
                <w:b/>
                <w:sz w:val="24"/>
              </w:rPr>
            </w:pPr>
            <w:r>
              <w:rPr>
                <w:b/>
                <w:color w:val="211F1F"/>
                <w:sz w:val="24"/>
              </w:rPr>
              <w:t>Организованная образовательная деятельность</w:t>
            </w:r>
          </w:p>
        </w:tc>
      </w:tr>
      <w:tr w:rsidR="00E4716D" w:rsidTr="00955DA1">
        <w:trPr>
          <w:trHeight w:val="278"/>
        </w:trPr>
        <w:tc>
          <w:tcPr>
            <w:tcW w:w="3261" w:type="dxa"/>
            <w:vMerge w:val="restart"/>
          </w:tcPr>
          <w:p w:rsidR="00E4716D" w:rsidRDefault="00E4716D" w:rsidP="00955DA1">
            <w:pPr>
              <w:pStyle w:val="TableParagraph"/>
              <w:spacing w:line="275" w:lineRule="exact"/>
              <w:rPr>
                <w:b/>
                <w:sz w:val="24"/>
              </w:rPr>
            </w:pPr>
            <w:r>
              <w:rPr>
                <w:b/>
                <w:color w:val="211F1F"/>
                <w:sz w:val="24"/>
              </w:rPr>
              <w:t>Базовый вид деятельности</w:t>
            </w:r>
          </w:p>
        </w:tc>
        <w:tc>
          <w:tcPr>
            <w:tcW w:w="6645" w:type="dxa"/>
            <w:gridSpan w:val="5"/>
          </w:tcPr>
          <w:p w:rsidR="00E4716D" w:rsidRPr="001C4E75" w:rsidRDefault="00E4716D" w:rsidP="00955DA1">
            <w:pPr>
              <w:pStyle w:val="TableParagraph"/>
              <w:spacing w:line="258" w:lineRule="exact"/>
              <w:ind w:left="1215"/>
              <w:rPr>
                <w:b/>
                <w:sz w:val="24"/>
              </w:rPr>
            </w:pPr>
            <w:r w:rsidRPr="001C4E75">
              <w:rPr>
                <w:b/>
                <w:color w:val="211F1F"/>
                <w:sz w:val="24"/>
              </w:rPr>
              <w:t>Периодичность (кол-во раз в неделю)</w:t>
            </w:r>
          </w:p>
        </w:tc>
      </w:tr>
      <w:tr w:rsidR="00E4716D" w:rsidTr="00955DA1">
        <w:trPr>
          <w:trHeight w:val="827"/>
        </w:trPr>
        <w:tc>
          <w:tcPr>
            <w:tcW w:w="3261" w:type="dxa"/>
            <w:vMerge/>
            <w:tcBorders>
              <w:top w:val="nil"/>
            </w:tcBorders>
          </w:tcPr>
          <w:p w:rsidR="00E4716D" w:rsidRPr="001C4E75" w:rsidRDefault="00E4716D" w:rsidP="00955DA1">
            <w:pPr>
              <w:rPr>
                <w:sz w:val="2"/>
                <w:szCs w:val="2"/>
              </w:rPr>
            </w:pPr>
          </w:p>
        </w:tc>
        <w:tc>
          <w:tcPr>
            <w:tcW w:w="1366" w:type="dxa"/>
          </w:tcPr>
          <w:p w:rsidR="00E4716D" w:rsidRDefault="00E4716D" w:rsidP="00955DA1">
            <w:pPr>
              <w:pStyle w:val="TableParagraph"/>
              <w:ind w:left="120" w:right="111" w:firstLine="91"/>
              <w:rPr>
                <w:b/>
                <w:sz w:val="24"/>
              </w:rPr>
            </w:pPr>
            <w:r>
              <w:rPr>
                <w:b/>
                <w:color w:val="211F1F"/>
                <w:sz w:val="24"/>
              </w:rPr>
              <w:t>Первая младшая</w:t>
            </w:r>
          </w:p>
          <w:p w:rsidR="00E4716D" w:rsidRDefault="00E4716D" w:rsidP="00955DA1">
            <w:pPr>
              <w:pStyle w:val="TableParagraph"/>
              <w:spacing w:line="259" w:lineRule="exact"/>
              <w:ind w:left="235"/>
              <w:rPr>
                <w:b/>
                <w:sz w:val="24"/>
              </w:rPr>
            </w:pPr>
            <w:r>
              <w:rPr>
                <w:b/>
                <w:color w:val="211F1F"/>
                <w:sz w:val="24"/>
              </w:rPr>
              <w:t>группа</w:t>
            </w:r>
          </w:p>
        </w:tc>
        <w:tc>
          <w:tcPr>
            <w:tcW w:w="1261" w:type="dxa"/>
          </w:tcPr>
          <w:p w:rsidR="00E4716D" w:rsidRDefault="00E4716D" w:rsidP="00955DA1">
            <w:pPr>
              <w:pStyle w:val="TableParagraph"/>
              <w:ind w:left="120" w:right="119" w:firstLine="103"/>
              <w:rPr>
                <w:b/>
                <w:sz w:val="24"/>
              </w:rPr>
            </w:pPr>
            <w:r>
              <w:rPr>
                <w:b/>
                <w:color w:val="211F1F"/>
                <w:sz w:val="24"/>
              </w:rPr>
              <w:t>Вторая младшая</w:t>
            </w:r>
          </w:p>
          <w:p w:rsidR="00E4716D" w:rsidRDefault="00E4716D" w:rsidP="00955DA1">
            <w:pPr>
              <w:pStyle w:val="TableParagraph"/>
              <w:spacing w:line="259" w:lineRule="exact"/>
              <w:ind w:left="235"/>
              <w:rPr>
                <w:b/>
                <w:sz w:val="24"/>
              </w:rPr>
            </w:pPr>
            <w:r>
              <w:rPr>
                <w:b/>
                <w:color w:val="211F1F"/>
                <w:sz w:val="24"/>
              </w:rPr>
              <w:t>группа</w:t>
            </w:r>
          </w:p>
        </w:tc>
        <w:tc>
          <w:tcPr>
            <w:tcW w:w="1269" w:type="dxa"/>
          </w:tcPr>
          <w:p w:rsidR="00E4716D" w:rsidRDefault="00E4716D" w:rsidP="00955DA1">
            <w:pPr>
              <w:pStyle w:val="TableParagraph"/>
              <w:ind w:left="247" w:right="148" w:hanging="89"/>
              <w:rPr>
                <w:b/>
                <w:sz w:val="24"/>
              </w:rPr>
            </w:pPr>
            <w:r>
              <w:rPr>
                <w:b/>
                <w:color w:val="211F1F"/>
                <w:sz w:val="24"/>
              </w:rPr>
              <w:t>Средняя группа</w:t>
            </w:r>
          </w:p>
        </w:tc>
        <w:tc>
          <w:tcPr>
            <w:tcW w:w="1262" w:type="dxa"/>
          </w:tcPr>
          <w:p w:rsidR="00E4716D" w:rsidRDefault="00E4716D" w:rsidP="00955DA1">
            <w:pPr>
              <w:pStyle w:val="TableParagraph"/>
              <w:ind w:left="250" w:right="104" w:hanging="120"/>
              <w:rPr>
                <w:b/>
                <w:sz w:val="24"/>
              </w:rPr>
            </w:pPr>
            <w:r>
              <w:rPr>
                <w:b/>
                <w:color w:val="211F1F"/>
                <w:sz w:val="24"/>
              </w:rPr>
              <w:t>Старшая группа</w:t>
            </w:r>
          </w:p>
        </w:tc>
        <w:tc>
          <w:tcPr>
            <w:tcW w:w="1487" w:type="dxa"/>
          </w:tcPr>
          <w:p w:rsidR="00E4716D" w:rsidRDefault="00E4716D" w:rsidP="00955DA1">
            <w:pPr>
              <w:pStyle w:val="TableParagraph"/>
              <w:ind w:left="116" w:right="111"/>
              <w:jc w:val="center"/>
              <w:rPr>
                <w:b/>
                <w:sz w:val="24"/>
              </w:rPr>
            </w:pPr>
            <w:proofErr w:type="spellStart"/>
            <w:r>
              <w:rPr>
                <w:b/>
                <w:color w:val="211F1F"/>
                <w:sz w:val="24"/>
              </w:rPr>
              <w:t>Подготов</w:t>
            </w:r>
            <w:proofErr w:type="gramStart"/>
            <w:r>
              <w:rPr>
                <w:b/>
                <w:color w:val="211F1F"/>
                <w:sz w:val="24"/>
              </w:rPr>
              <w:t>и</w:t>
            </w:r>
            <w:proofErr w:type="spellEnd"/>
            <w:r>
              <w:rPr>
                <w:b/>
                <w:color w:val="211F1F"/>
                <w:sz w:val="24"/>
              </w:rPr>
              <w:t>-</w:t>
            </w:r>
            <w:proofErr w:type="gramEnd"/>
            <w:r>
              <w:rPr>
                <w:b/>
                <w:color w:val="211F1F"/>
                <w:sz w:val="24"/>
              </w:rPr>
              <w:t xml:space="preserve"> тельная</w:t>
            </w:r>
          </w:p>
          <w:p w:rsidR="00E4716D" w:rsidRDefault="00E4716D" w:rsidP="00955DA1">
            <w:pPr>
              <w:pStyle w:val="TableParagraph"/>
              <w:spacing w:line="259" w:lineRule="exact"/>
              <w:ind w:left="112" w:right="111"/>
              <w:jc w:val="center"/>
              <w:rPr>
                <w:b/>
                <w:sz w:val="24"/>
              </w:rPr>
            </w:pPr>
            <w:r>
              <w:rPr>
                <w:b/>
                <w:color w:val="211F1F"/>
                <w:sz w:val="24"/>
              </w:rPr>
              <w:t>группа</w:t>
            </w:r>
          </w:p>
        </w:tc>
      </w:tr>
      <w:tr w:rsidR="00E4716D" w:rsidTr="00955DA1">
        <w:trPr>
          <w:trHeight w:val="1103"/>
        </w:trPr>
        <w:tc>
          <w:tcPr>
            <w:tcW w:w="3261" w:type="dxa"/>
          </w:tcPr>
          <w:p w:rsidR="00E4716D" w:rsidRDefault="00E4716D" w:rsidP="00955DA1">
            <w:pPr>
              <w:pStyle w:val="TableParagraph"/>
              <w:spacing w:line="259" w:lineRule="exact"/>
              <w:jc w:val="both"/>
              <w:rPr>
                <w:b/>
                <w:sz w:val="24"/>
              </w:rPr>
            </w:pPr>
            <w:r>
              <w:rPr>
                <w:b/>
                <w:color w:val="211F1F"/>
                <w:sz w:val="24"/>
              </w:rPr>
              <w:t>Двигательная деятельность в помещении</w:t>
            </w:r>
          </w:p>
        </w:tc>
        <w:tc>
          <w:tcPr>
            <w:tcW w:w="1366" w:type="dxa"/>
          </w:tcPr>
          <w:p w:rsidR="00E4716D" w:rsidRDefault="00E4716D" w:rsidP="00955DA1">
            <w:pPr>
              <w:pStyle w:val="TableParagraph"/>
              <w:spacing w:line="268" w:lineRule="exact"/>
              <w:ind w:left="20"/>
              <w:jc w:val="center"/>
              <w:rPr>
                <w:sz w:val="24"/>
              </w:rPr>
            </w:pPr>
            <w:r>
              <w:rPr>
                <w:color w:val="211F1F"/>
                <w:sz w:val="24"/>
              </w:rPr>
              <w:t>2</w:t>
            </w:r>
          </w:p>
        </w:tc>
        <w:tc>
          <w:tcPr>
            <w:tcW w:w="1261" w:type="dxa"/>
          </w:tcPr>
          <w:p w:rsidR="00E4716D" w:rsidRDefault="00E4716D" w:rsidP="00955DA1">
            <w:pPr>
              <w:pStyle w:val="TableParagraph"/>
              <w:spacing w:line="268" w:lineRule="exact"/>
              <w:ind w:left="22"/>
              <w:jc w:val="center"/>
              <w:rPr>
                <w:sz w:val="24"/>
              </w:rPr>
            </w:pPr>
            <w:r>
              <w:rPr>
                <w:color w:val="211F1F"/>
                <w:sz w:val="24"/>
              </w:rPr>
              <w:t>2</w:t>
            </w:r>
          </w:p>
        </w:tc>
        <w:tc>
          <w:tcPr>
            <w:tcW w:w="1269" w:type="dxa"/>
          </w:tcPr>
          <w:p w:rsidR="00E4716D" w:rsidRDefault="00E4716D" w:rsidP="00955DA1">
            <w:pPr>
              <w:pStyle w:val="TableParagraph"/>
              <w:spacing w:line="268" w:lineRule="exact"/>
              <w:ind w:left="17"/>
              <w:jc w:val="center"/>
              <w:rPr>
                <w:sz w:val="24"/>
              </w:rPr>
            </w:pPr>
            <w:r>
              <w:rPr>
                <w:color w:val="211F1F"/>
                <w:sz w:val="24"/>
              </w:rPr>
              <w:t>2</w:t>
            </w:r>
          </w:p>
        </w:tc>
        <w:tc>
          <w:tcPr>
            <w:tcW w:w="1262" w:type="dxa"/>
          </w:tcPr>
          <w:p w:rsidR="00E4716D" w:rsidRDefault="00E4716D" w:rsidP="00955DA1">
            <w:pPr>
              <w:pStyle w:val="TableParagraph"/>
              <w:spacing w:line="268" w:lineRule="exact"/>
              <w:ind w:left="7"/>
              <w:jc w:val="center"/>
              <w:rPr>
                <w:sz w:val="24"/>
              </w:rPr>
            </w:pPr>
            <w:r>
              <w:rPr>
                <w:color w:val="211F1F"/>
                <w:sz w:val="24"/>
              </w:rPr>
              <w:t>2</w:t>
            </w:r>
          </w:p>
        </w:tc>
        <w:tc>
          <w:tcPr>
            <w:tcW w:w="1487" w:type="dxa"/>
          </w:tcPr>
          <w:p w:rsidR="00E4716D" w:rsidRDefault="00E4716D" w:rsidP="00955DA1">
            <w:pPr>
              <w:pStyle w:val="TableParagraph"/>
              <w:spacing w:line="268" w:lineRule="exact"/>
              <w:ind w:left="0"/>
              <w:jc w:val="center"/>
              <w:rPr>
                <w:sz w:val="24"/>
              </w:rPr>
            </w:pPr>
            <w:r>
              <w:rPr>
                <w:color w:val="211F1F"/>
                <w:sz w:val="24"/>
              </w:rPr>
              <w:t>2</w:t>
            </w:r>
          </w:p>
        </w:tc>
      </w:tr>
      <w:tr w:rsidR="00E4716D" w:rsidTr="00955DA1">
        <w:trPr>
          <w:trHeight w:val="827"/>
        </w:trPr>
        <w:tc>
          <w:tcPr>
            <w:tcW w:w="3261" w:type="dxa"/>
          </w:tcPr>
          <w:p w:rsidR="00E4716D" w:rsidRPr="001C4E75" w:rsidRDefault="00E4716D" w:rsidP="00955DA1">
            <w:pPr>
              <w:pStyle w:val="TableParagraph"/>
              <w:spacing w:line="276" w:lineRule="exact"/>
              <w:ind w:right="62"/>
              <w:jc w:val="both"/>
              <w:rPr>
                <w:b/>
                <w:sz w:val="24"/>
              </w:rPr>
            </w:pPr>
            <w:r>
              <w:rPr>
                <w:b/>
                <w:color w:val="211F1F"/>
                <w:sz w:val="24"/>
              </w:rPr>
              <w:t>Двигательная деятельность, физическое развитие</w:t>
            </w:r>
            <w:r w:rsidRPr="001C4E75">
              <w:rPr>
                <w:b/>
                <w:color w:val="211F1F"/>
                <w:sz w:val="24"/>
              </w:rPr>
              <w:t xml:space="preserve"> (овладение основными движениями) на </w:t>
            </w:r>
            <w:r>
              <w:rPr>
                <w:b/>
                <w:color w:val="211F1F"/>
                <w:sz w:val="24"/>
              </w:rPr>
              <w:t>свежем воздухе</w:t>
            </w:r>
          </w:p>
        </w:tc>
        <w:tc>
          <w:tcPr>
            <w:tcW w:w="1366" w:type="dxa"/>
          </w:tcPr>
          <w:p w:rsidR="00E4716D" w:rsidRDefault="00E4716D" w:rsidP="00955DA1">
            <w:pPr>
              <w:pStyle w:val="TableParagraph"/>
              <w:spacing w:line="268" w:lineRule="exact"/>
              <w:ind w:left="20"/>
              <w:jc w:val="center"/>
              <w:rPr>
                <w:sz w:val="24"/>
              </w:rPr>
            </w:pPr>
            <w:r>
              <w:rPr>
                <w:color w:val="211F1F"/>
                <w:sz w:val="24"/>
              </w:rPr>
              <w:t>1</w:t>
            </w:r>
          </w:p>
        </w:tc>
        <w:tc>
          <w:tcPr>
            <w:tcW w:w="1261" w:type="dxa"/>
          </w:tcPr>
          <w:p w:rsidR="00E4716D" w:rsidRDefault="00E4716D" w:rsidP="00955DA1">
            <w:pPr>
              <w:pStyle w:val="TableParagraph"/>
              <w:spacing w:line="268" w:lineRule="exact"/>
              <w:ind w:left="22"/>
              <w:jc w:val="center"/>
              <w:rPr>
                <w:sz w:val="24"/>
              </w:rPr>
            </w:pPr>
            <w:r>
              <w:rPr>
                <w:color w:val="211F1F"/>
                <w:sz w:val="24"/>
              </w:rPr>
              <w:t>1</w:t>
            </w:r>
          </w:p>
        </w:tc>
        <w:tc>
          <w:tcPr>
            <w:tcW w:w="1269" w:type="dxa"/>
          </w:tcPr>
          <w:p w:rsidR="00E4716D" w:rsidRDefault="00E4716D" w:rsidP="00955DA1">
            <w:pPr>
              <w:pStyle w:val="TableParagraph"/>
              <w:spacing w:line="268" w:lineRule="exact"/>
              <w:ind w:left="17"/>
              <w:jc w:val="center"/>
              <w:rPr>
                <w:sz w:val="24"/>
              </w:rPr>
            </w:pPr>
            <w:r>
              <w:rPr>
                <w:color w:val="211F1F"/>
                <w:sz w:val="24"/>
              </w:rPr>
              <w:t>1</w:t>
            </w:r>
          </w:p>
        </w:tc>
        <w:tc>
          <w:tcPr>
            <w:tcW w:w="1262" w:type="dxa"/>
          </w:tcPr>
          <w:p w:rsidR="00E4716D" w:rsidRDefault="00E4716D" w:rsidP="00955DA1">
            <w:pPr>
              <w:pStyle w:val="TableParagraph"/>
              <w:spacing w:line="268" w:lineRule="exact"/>
              <w:ind w:left="7"/>
              <w:jc w:val="center"/>
              <w:rPr>
                <w:sz w:val="24"/>
              </w:rPr>
            </w:pPr>
            <w:r>
              <w:rPr>
                <w:color w:val="211F1F"/>
                <w:sz w:val="24"/>
              </w:rPr>
              <w:t>1</w:t>
            </w:r>
          </w:p>
        </w:tc>
        <w:tc>
          <w:tcPr>
            <w:tcW w:w="1487" w:type="dxa"/>
          </w:tcPr>
          <w:p w:rsidR="00E4716D" w:rsidRDefault="00E4716D" w:rsidP="00955DA1">
            <w:pPr>
              <w:pStyle w:val="TableParagraph"/>
              <w:spacing w:line="268" w:lineRule="exact"/>
              <w:ind w:left="0"/>
              <w:jc w:val="center"/>
              <w:rPr>
                <w:sz w:val="24"/>
              </w:rPr>
            </w:pPr>
            <w:r>
              <w:rPr>
                <w:color w:val="211F1F"/>
                <w:sz w:val="24"/>
              </w:rPr>
              <w:t>1</w:t>
            </w:r>
          </w:p>
        </w:tc>
      </w:tr>
      <w:tr w:rsidR="00E4716D" w:rsidTr="00955DA1">
        <w:trPr>
          <w:trHeight w:val="275"/>
        </w:trPr>
        <w:tc>
          <w:tcPr>
            <w:tcW w:w="3261" w:type="dxa"/>
          </w:tcPr>
          <w:p w:rsidR="00E4716D" w:rsidRDefault="00E4716D" w:rsidP="00955DA1">
            <w:pPr>
              <w:pStyle w:val="TableParagraph"/>
              <w:spacing w:line="255" w:lineRule="exact"/>
              <w:ind w:right="62"/>
              <w:jc w:val="both"/>
              <w:rPr>
                <w:b/>
                <w:sz w:val="24"/>
              </w:rPr>
            </w:pPr>
            <w:r>
              <w:rPr>
                <w:b/>
                <w:color w:val="211F1F"/>
                <w:sz w:val="24"/>
              </w:rPr>
              <w:t>Музыкальная  деятельность</w:t>
            </w:r>
          </w:p>
        </w:tc>
        <w:tc>
          <w:tcPr>
            <w:tcW w:w="1366" w:type="dxa"/>
          </w:tcPr>
          <w:p w:rsidR="00E4716D" w:rsidRDefault="00E4716D" w:rsidP="00955DA1">
            <w:pPr>
              <w:pStyle w:val="TableParagraph"/>
              <w:spacing w:line="255" w:lineRule="exact"/>
              <w:ind w:left="20"/>
              <w:jc w:val="center"/>
              <w:rPr>
                <w:sz w:val="24"/>
              </w:rPr>
            </w:pPr>
            <w:r>
              <w:rPr>
                <w:color w:val="211F1F"/>
                <w:sz w:val="24"/>
              </w:rPr>
              <w:t>2</w:t>
            </w:r>
          </w:p>
        </w:tc>
        <w:tc>
          <w:tcPr>
            <w:tcW w:w="1261" w:type="dxa"/>
          </w:tcPr>
          <w:p w:rsidR="00E4716D" w:rsidRDefault="00E4716D" w:rsidP="00955DA1">
            <w:pPr>
              <w:pStyle w:val="TableParagraph"/>
              <w:spacing w:line="255" w:lineRule="exact"/>
              <w:ind w:left="22"/>
              <w:jc w:val="center"/>
              <w:rPr>
                <w:sz w:val="24"/>
              </w:rPr>
            </w:pPr>
            <w:r>
              <w:rPr>
                <w:color w:val="211F1F"/>
                <w:sz w:val="24"/>
              </w:rPr>
              <w:t>2</w:t>
            </w:r>
          </w:p>
        </w:tc>
        <w:tc>
          <w:tcPr>
            <w:tcW w:w="1269" w:type="dxa"/>
          </w:tcPr>
          <w:p w:rsidR="00E4716D" w:rsidRDefault="00E4716D" w:rsidP="00955DA1">
            <w:pPr>
              <w:pStyle w:val="TableParagraph"/>
              <w:spacing w:line="255" w:lineRule="exact"/>
              <w:ind w:left="17"/>
              <w:jc w:val="center"/>
              <w:rPr>
                <w:sz w:val="24"/>
              </w:rPr>
            </w:pPr>
            <w:r>
              <w:rPr>
                <w:color w:val="211F1F"/>
                <w:sz w:val="24"/>
              </w:rPr>
              <w:t>2</w:t>
            </w:r>
          </w:p>
        </w:tc>
        <w:tc>
          <w:tcPr>
            <w:tcW w:w="1262" w:type="dxa"/>
          </w:tcPr>
          <w:p w:rsidR="00E4716D" w:rsidRDefault="00E4716D" w:rsidP="00955DA1">
            <w:pPr>
              <w:pStyle w:val="TableParagraph"/>
              <w:spacing w:line="255" w:lineRule="exact"/>
              <w:ind w:left="7"/>
              <w:jc w:val="center"/>
              <w:rPr>
                <w:sz w:val="24"/>
              </w:rPr>
            </w:pPr>
            <w:r>
              <w:rPr>
                <w:color w:val="211F1F"/>
                <w:sz w:val="24"/>
              </w:rPr>
              <w:t>2</w:t>
            </w:r>
          </w:p>
        </w:tc>
        <w:tc>
          <w:tcPr>
            <w:tcW w:w="1487" w:type="dxa"/>
          </w:tcPr>
          <w:p w:rsidR="00E4716D" w:rsidRDefault="00E4716D" w:rsidP="00955DA1">
            <w:pPr>
              <w:pStyle w:val="TableParagraph"/>
              <w:spacing w:line="255" w:lineRule="exact"/>
              <w:ind w:left="0"/>
              <w:jc w:val="center"/>
              <w:rPr>
                <w:sz w:val="24"/>
              </w:rPr>
            </w:pPr>
            <w:r>
              <w:rPr>
                <w:color w:val="211F1F"/>
                <w:sz w:val="24"/>
              </w:rPr>
              <w:t>2</w:t>
            </w:r>
          </w:p>
        </w:tc>
      </w:tr>
      <w:tr w:rsidR="00E4716D" w:rsidTr="00955DA1">
        <w:trPr>
          <w:trHeight w:val="830"/>
        </w:trPr>
        <w:tc>
          <w:tcPr>
            <w:tcW w:w="3261" w:type="dxa"/>
          </w:tcPr>
          <w:p w:rsidR="00E4716D" w:rsidRDefault="00E4716D" w:rsidP="00955DA1">
            <w:pPr>
              <w:pStyle w:val="TableParagraph"/>
              <w:spacing w:before="3" w:line="276" w:lineRule="exact"/>
              <w:ind w:right="62"/>
              <w:jc w:val="both"/>
              <w:rPr>
                <w:b/>
                <w:sz w:val="24"/>
              </w:rPr>
            </w:pPr>
            <w:r>
              <w:rPr>
                <w:b/>
                <w:color w:val="211F1F"/>
                <w:sz w:val="24"/>
              </w:rPr>
              <w:t>Познавательно – математическая деятельность</w:t>
            </w:r>
          </w:p>
        </w:tc>
        <w:tc>
          <w:tcPr>
            <w:tcW w:w="1366" w:type="dxa"/>
          </w:tcPr>
          <w:p w:rsidR="00E4716D" w:rsidRDefault="00E4716D" w:rsidP="00955DA1">
            <w:pPr>
              <w:pStyle w:val="TableParagraph"/>
              <w:spacing w:line="271" w:lineRule="exact"/>
              <w:ind w:left="59" w:right="38"/>
              <w:rPr>
                <w:sz w:val="24"/>
              </w:rPr>
            </w:pPr>
            <w:r>
              <w:rPr>
                <w:color w:val="211F1F"/>
                <w:sz w:val="24"/>
              </w:rPr>
              <w:t xml:space="preserve">         -</w:t>
            </w:r>
          </w:p>
        </w:tc>
        <w:tc>
          <w:tcPr>
            <w:tcW w:w="1261" w:type="dxa"/>
          </w:tcPr>
          <w:p w:rsidR="00E4716D" w:rsidRDefault="00E4716D" w:rsidP="00955DA1">
            <w:pPr>
              <w:pStyle w:val="TableParagraph"/>
              <w:spacing w:line="271" w:lineRule="exact"/>
              <w:ind w:left="22"/>
              <w:jc w:val="center"/>
              <w:rPr>
                <w:sz w:val="24"/>
              </w:rPr>
            </w:pPr>
            <w:r>
              <w:rPr>
                <w:color w:val="211F1F"/>
                <w:sz w:val="24"/>
              </w:rPr>
              <w:t>1</w:t>
            </w:r>
          </w:p>
        </w:tc>
        <w:tc>
          <w:tcPr>
            <w:tcW w:w="1269" w:type="dxa"/>
          </w:tcPr>
          <w:p w:rsidR="00E4716D" w:rsidRDefault="00E4716D" w:rsidP="00955DA1">
            <w:pPr>
              <w:pStyle w:val="TableParagraph"/>
              <w:spacing w:line="271" w:lineRule="exact"/>
              <w:ind w:left="17"/>
              <w:jc w:val="center"/>
              <w:rPr>
                <w:sz w:val="24"/>
              </w:rPr>
            </w:pPr>
            <w:r>
              <w:rPr>
                <w:color w:val="211F1F"/>
                <w:sz w:val="24"/>
              </w:rPr>
              <w:t>1</w:t>
            </w:r>
          </w:p>
        </w:tc>
        <w:tc>
          <w:tcPr>
            <w:tcW w:w="1262" w:type="dxa"/>
          </w:tcPr>
          <w:p w:rsidR="00E4716D" w:rsidRDefault="00E4716D" w:rsidP="00955DA1">
            <w:pPr>
              <w:pStyle w:val="TableParagraph"/>
              <w:spacing w:line="271" w:lineRule="exact"/>
              <w:ind w:left="7"/>
              <w:jc w:val="center"/>
              <w:rPr>
                <w:sz w:val="24"/>
              </w:rPr>
            </w:pPr>
            <w:r>
              <w:rPr>
                <w:color w:val="211F1F"/>
                <w:sz w:val="24"/>
              </w:rPr>
              <w:t>1</w:t>
            </w:r>
          </w:p>
        </w:tc>
        <w:tc>
          <w:tcPr>
            <w:tcW w:w="1487" w:type="dxa"/>
          </w:tcPr>
          <w:p w:rsidR="00E4716D" w:rsidRDefault="00E4716D" w:rsidP="00955DA1">
            <w:pPr>
              <w:pStyle w:val="TableParagraph"/>
              <w:spacing w:line="271" w:lineRule="exact"/>
              <w:ind w:left="0"/>
              <w:jc w:val="center"/>
              <w:rPr>
                <w:sz w:val="24"/>
              </w:rPr>
            </w:pPr>
            <w:r>
              <w:rPr>
                <w:color w:val="211F1F"/>
                <w:sz w:val="24"/>
              </w:rPr>
              <w:t>1</w:t>
            </w:r>
          </w:p>
        </w:tc>
      </w:tr>
      <w:tr w:rsidR="00E4716D" w:rsidTr="00955DA1">
        <w:trPr>
          <w:trHeight w:val="275"/>
        </w:trPr>
        <w:tc>
          <w:tcPr>
            <w:tcW w:w="3261" w:type="dxa"/>
          </w:tcPr>
          <w:p w:rsidR="00E4716D" w:rsidRDefault="00E4716D" w:rsidP="00955DA1">
            <w:pPr>
              <w:pStyle w:val="TableParagraph"/>
              <w:spacing w:line="255" w:lineRule="exact"/>
              <w:ind w:right="62"/>
              <w:jc w:val="both"/>
              <w:rPr>
                <w:b/>
                <w:sz w:val="24"/>
              </w:rPr>
            </w:pPr>
            <w:r>
              <w:rPr>
                <w:b/>
                <w:color w:val="211F1F"/>
                <w:sz w:val="24"/>
              </w:rPr>
              <w:t xml:space="preserve">Развитие речи </w:t>
            </w:r>
          </w:p>
        </w:tc>
        <w:tc>
          <w:tcPr>
            <w:tcW w:w="1366" w:type="dxa"/>
          </w:tcPr>
          <w:p w:rsidR="00E4716D" w:rsidRDefault="00E4716D" w:rsidP="00955DA1">
            <w:pPr>
              <w:pStyle w:val="TableParagraph"/>
              <w:spacing w:line="255" w:lineRule="exact"/>
              <w:ind w:left="20"/>
              <w:jc w:val="center"/>
              <w:rPr>
                <w:sz w:val="24"/>
              </w:rPr>
            </w:pPr>
            <w:r>
              <w:rPr>
                <w:color w:val="211F1F"/>
                <w:sz w:val="24"/>
              </w:rPr>
              <w:t>1</w:t>
            </w:r>
          </w:p>
        </w:tc>
        <w:tc>
          <w:tcPr>
            <w:tcW w:w="1261" w:type="dxa"/>
          </w:tcPr>
          <w:p w:rsidR="00E4716D" w:rsidRDefault="00E4716D" w:rsidP="00955DA1">
            <w:pPr>
              <w:pStyle w:val="TableParagraph"/>
              <w:spacing w:line="255" w:lineRule="exact"/>
              <w:ind w:left="22"/>
              <w:jc w:val="center"/>
              <w:rPr>
                <w:sz w:val="24"/>
              </w:rPr>
            </w:pPr>
            <w:r>
              <w:rPr>
                <w:color w:val="211F1F"/>
                <w:sz w:val="24"/>
              </w:rPr>
              <w:t>1</w:t>
            </w:r>
          </w:p>
        </w:tc>
        <w:tc>
          <w:tcPr>
            <w:tcW w:w="1269" w:type="dxa"/>
          </w:tcPr>
          <w:p w:rsidR="00E4716D" w:rsidRDefault="00E4716D" w:rsidP="00955DA1">
            <w:pPr>
              <w:pStyle w:val="TableParagraph"/>
              <w:spacing w:line="255" w:lineRule="exact"/>
              <w:ind w:left="17"/>
              <w:jc w:val="center"/>
              <w:rPr>
                <w:sz w:val="24"/>
              </w:rPr>
            </w:pPr>
            <w:r>
              <w:rPr>
                <w:color w:val="211F1F"/>
                <w:sz w:val="24"/>
              </w:rPr>
              <w:t>1</w:t>
            </w:r>
          </w:p>
        </w:tc>
        <w:tc>
          <w:tcPr>
            <w:tcW w:w="1262" w:type="dxa"/>
          </w:tcPr>
          <w:p w:rsidR="00E4716D" w:rsidRDefault="00E4716D" w:rsidP="00955DA1">
            <w:pPr>
              <w:pStyle w:val="TableParagraph"/>
              <w:spacing w:line="255" w:lineRule="exact"/>
              <w:ind w:left="7"/>
              <w:jc w:val="center"/>
              <w:rPr>
                <w:sz w:val="24"/>
              </w:rPr>
            </w:pPr>
            <w:r>
              <w:rPr>
                <w:color w:val="211F1F"/>
                <w:sz w:val="24"/>
              </w:rPr>
              <w:t>1</w:t>
            </w:r>
          </w:p>
        </w:tc>
        <w:tc>
          <w:tcPr>
            <w:tcW w:w="1487" w:type="dxa"/>
          </w:tcPr>
          <w:p w:rsidR="00E4716D" w:rsidRDefault="00E4716D" w:rsidP="00955DA1">
            <w:pPr>
              <w:pStyle w:val="TableParagraph"/>
              <w:spacing w:line="255" w:lineRule="exact"/>
              <w:ind w:left="0"/>
              <w:jc w:val="center"/>
              <w:rPr>
                <w:sz w:val="24"/>
              </w:rPr>
            </w:pPr>
            <w:r>
              <w:rPr>
                <w:color w:val="211F1F"/>
                <w:sz w:val="24"/>
              </w:rPr>
              <w:t>1</w:t>
            </w:r>
          </w:p>
        </w:tc>
      </w:tr>
      <w:tr w:rsidR="00E4716D" w:rsidTr="00955DA1">
        <w:trPr>
          <w:trHeight w:val="551"/>
        </w:trPr>
        <w:tc>
          <w:tcPr>
            <w:tcW w:w="3261" w:type="dxa"/>
          </w:tcPr>
          <w:p w:rsidR="00E4716D" w:rsidRDefault="00E4716D" w:rsidP="00955DA1">
            <w:pPr>
              <w:pStyle w:val="TableParagraph"/>
              <w:spacing w:line="276" w:lineRule="exact"/>
              <w:ind w:right="62"/>
              <w:jc w:val="both"/>
              <w:rPr>
                <w:b/>
                <w:sz w:val="24"/>
              </w:rPr>
            </w:pPr>
            <w:r>
              <w:rPr>
                <w:b/>
                <w:color w:val="211F1F"/>
                <w:sz w:val="24"/>
              </w:rPr>
              <w:t>Подготовка к обучению грамоте</w:t>
            </w:r>
          </w:p>
        </w:tc>
        <w:tc>
          <w:tcPr>
            <w:tcW w:w="1366" w:type="dxa"/>
          </w:tcPr>
          <w:p w:rsidR="00E4716D" w:rsidRDefault="00E4716D" w:rsidP="00955DA1">
            <w:pPr>
              <w:pStyle w:val="TableParagraph"/>
              <w:spacing w:line="268" w:lineRule="exact"/>
              <w:ind w:left="59" w:right="40"/>
              <w:jc w:val="center"/>
              <w:rPr>
                <w:sz w:val="24"/>
              </w:rPr>
            </w:pPr>
            <w:r>
              <w:rPr>
                <w:color w:val="211F1F"/>
                <w:sz w:val="24"/>
              </w:rPr>
              <w:t>------</w:t>
            </w:r>
          </w:p>
        </w:tc>
        <w:tc>
          <w:tcPr>
            <w:tcW w:w="1261" w:type="dxa"/>
          </w:tcPr>
          <w:p w:rsidR="00E4716D" w:rsidRDefault="00E4716D" w:rsidP="00955DA1">
            <w:pPr>
              <w:pStyle w:val="TableParagraph"/>
              <w:spacing w:line="268" w:lineRule="exact"/>
              <w:ind w:left="64" w:right="44"/>
              <w:jc w:val="center"/>
              <w:rPr>
                <w:sz w:val="24"/>
              </w:rPr>
            </w:pPr>
            <w:r>
              <w:rPr>
                <w:color w:val="211F1F"/>
                <w:sz w:val="24"/>
              </w:rPr>
              <w:t>------</w:t>
            </w:r>
          </w:p>
        </w:tc>
        <w:tc>
          <w:tcPr>
            <w:tcW w:w="1269" w:type="dxa"/>
          </w:tcPr>
          <w:p w:rsidR="00E4716D" w:rsidRDefault="00E4716D" w:rsidP="00955DA1">
            <w:pPr>
              <w:pStyle w:val="TableParagraph"/>
              <w:spacing w:line="268" w:lineRule="exact"/>
              <w:ind w:left="66" w:right="50"/>
              <w:jc w:val="center"/>
              <w:rPr>
                <w:sz w:val="24"/>
              </w:rPr>
            </w:pPr>
            <w:r>
              <w:rPr>
                <w:color w:val="211F1F"/>
                <w:sz w:val="24"/>
              </w:rPr>
              <w:t>------</w:t>
            </w:r>
          </w:p>
        </w:tc>
        <w:tc>
          <w:tcPr>
            <w:tcW w:w="1262" w:type="dxa"/>
          </w:tcPr>
          <w:p w:rsidR="00E4716D" w:rsidRDefault="00E4716D" w:rsidP="00955DA1">
            <w:pPr>
              <w:pStyle w:val="TableParagraph"/>
              <w:spacing w:line="268" w:lineRule="exact"/>
              <w:ind w:left="57" w:right="52"/>
              <w:jc w:val="center"/>
              <w:rPr>
                <w:sz w:val="24"/>
              </w:rPr>
            </w:pPr>
            <w:r>
              <w:rPr>
                <w:color w:val="211F1F"/>
                <w:sz w:val="24"/>
              </w:rPr>
              <w:t>------</w:t>
            </w:r>
          </w:p>
        </w:tc>
        <w:tc>
          <w:tcPr>
            <w:tcW w:w="1487" w:type="dxa"/>
          </w:tcPr>
          <w:p w:rsidR="00E4716D" w:rsidRDefault="00E4716D" w:rsidP="00955DA1">
            <w:pPr>
              <w:pStyle w:val="TableParagraph"/>
              <w:spacing w:line="268" w:lineRule="exact"/>
              <w:ind w:left="0"/>
              <w:jc w:val="center"/>
              <w:rPr>
                <w:sz w:val="24"/>
              </w:rPr>
            </w:pPr>
            <w:r>
              <w:rPr>
                <w:color w:val="211F1F"/>
                <w:sz w:val="24"/>
              </w:rPr>
              <w:t>1</w:t>
            </w:r>
          </w:p>
        </w:tc>
      </w:tr>
      <w:tr w:rsidR="00E4716D" w:rsidTr="00955DA1">
        <w:trPr>
          <w:trHeight w:val="551"/>
        </w:trPr>
        <w:tc>
          <w:tcPr>
            <w:tcW w:w="3261" w:type="dxa"/>
          </w:tcPr>
          <w:p w:rsidR="00E4716D" w:rsidRPr="001C4E75" w:rsidRDefault="00E4716D" w:rsidP="00955DA1">
            <w:pPr>
              <w:pStyle w:val="TableParagraph"/>
              <w:spacing w:line="272" w:lineRule="exact"/>
              <w:ind w:right="62"/>
              <w:jc w:val="both"/>
              <w:rPr>
                <w:b/>
                <w:sz w:val="24"/>
              </w:rPr>
            </w:pPr>
            <w:r w:rsidRPr="001C4E75">
              <w:rPr>
                <w:b/>
                <w:color w:val="211F1F"/>
                <w:sz w:val="24"/>
              </w:rPr>
              <w:t xml:space="preserve">Восприятие </w:t>
            </w:r>
            <w:proofErr w:type="gramStart"/>
            <w:r w:rsidRPr="001C4E75">
              <w:rPr>
                <w:b/>
                <w:color w:val="211F1F"/>
                <w:sz w:val="24"/>
              </w:rPr>
              <w:t>художественной</w:t>
            </w:r>
            <w:proofErr w:type="gramEnd"/>
          </w:p>
          <w:p w:rsidR="00E4716D" w:rsidRPr="001C4E75" w:rsidRDefault="00E4716D" w:rsidP="00955DA1">
            <w:pPr>
              <w:pStyle w:val="TableParagraph"/>
              <w:spacing w:line="259" w:lineRule="exact"/>
              <w:ind w:right="62"/>
              <w:jc w:val="both"/>
              <w:rPr>
                <w:b/>
                <w:sz w:val="24"/>
              </w:rPr>
            </w:pPr>
            <w:r w:rsidRPr="001C4E75">
              <w:rPr>
                <w:b/>
                <w:color w:val="211F1F"/>
                <w:sz w:val="24"/>
              </w:rPr>
              <w:t>литературы и фольклора</w:t>
            </w:r>
          </w:p>
        </w:tc>
        <w:tc>
          <w:tcPr>
            <w:tcW w:w="1366" w:type="dxa"/>
          </w:tcPr>
          <w:p w:rsidR="00E4716D" w:rsidRDefault="00E4716D" w:rsidP="00955DA1">
            <w:pPr>
              <w:pStyle w:val="TableParagraph"/>
              <w:spacing w:line="267" w:lineRule="exact"/>
              <w:ind w:left="59" w:right="38"/>
              <w:jc w:val="center"/>
              <w:rPr>
                <w:sz w:val="24"/>
              </w:rPr>
            </w:pPr>
            <w:r>
              <w:rPr>
                <w:color w:val="211F1F"/>
                <w:sz w:val="24"/>
              </w:rPr>
              <w:t>-------</w:t>
            </w:r>
          </w:p>
        </w:tc>
        <w:tc>
          <w:tcPr>
            <w:tcW w:w="1261" w:type="dxa"/>
          </w:tcPr>
          <w:p w:rsidR="00E4716D" w:rsidRDefault="00E4716D" w:rsidP="00955DA1">
            <w:pPr>
              <w:pStyle w:val="TableParagraph"/>
              <w:spacing w:line="267" w:lineRule="exact"/>
              <w:ind w:left="22"/>
              <w:jc w:val="center"/>
              <w:rPr>
                <w:sz w:val="24"/>
              </w:rPr>
            </w:pPr>
            <w:r>
              <w:rPr>
                <w:color w:val="211F1F"/>
                <w:sz w:val="24"/>
              </w:rPr>
              <w:t>1</w:t>
            </w:r>
          </w:p>
        </w:tc>
        <w:tc>
          <w:tcPr>
            <w:tcW w:w="1269" w:type="dxa"/>
          </w:tcPr>
          <w:p w:rsidR="00E4716D" w:rsidRDefault="00E4716D" w:rsidP="00955DA1">
            <w:pPr>
              <w:pStyle w:val="TableParagraph"/>
              <w:spacing w:line="267" w:lineRule="exact"/>
              <w:ind w:left="17"/>
              <w:jc w:val="center"/>
              <w:rPr>
                <w:sz w:val="24"/>
              </w:rPr>
            </w:pPr>
            <w:r>
              <w:rPr>
                <w:color w:val="211F1F"/>
                <w:sz w:val="24"/>
              </w:rPr>
              <w:t>1</w:t>
            </w:r>
          </w:p>
        </w:tc>
        <w:tc>
          <w:tcPr>
            <w:tcW w:w="1262" w:type="dxa"/>
          </w:tcPr>
          <w:p w:rsidR="00E4716D" w:rsidRDefault="00E4716D" w:rsidP="00955DA1">
            <w:pPr>
              <w:pStyle w:val="TableParagraph"/>
              <w:spacing w:line="267" w:lineRule="exact"/>
              <w:ind w:left="7"/>
              <w:jc w:val="center"/>
              <w:rPr>
                <w:sz w:val="24"/>
              </w:rPr>
            </w:pPr>
            <w:r>
              <w:rPr>
                <w:color w:val="211F1F"/>
                <w:sz w:val="24"/>
              </w:rPr>
              <w:t>1</w:t>
            </w:r>
          </w:p>
        </w:tc>
        <w:tc>
          <w:tcPr>
            <w:tcW w:w="1487" w:type="dxa"/>
          </w:tcPr>
          <w:p w:rsidR="00E4716D" w:rsidRDefault="00E4716D" w:rsidP="00955DA1">
            <w:pPr>
              <w:pStyle w:val="TableParagraph"/>
              <w:spacing w:line="267" w:lineRule="exact"/>
              <w:ind w:left="0"/>
              <w:jc w:val="center"/>
              <w:rPr>
                <w:sz w:val="24"/>
              </w:rPr>
            </w:pPr>
            <w:r>
              <w:rPr>
                <w:color w:val="211F1F"/>
                <w:sz w:val="24"/>
              </w:rPr>
              <w:t>1</w:t>
            </w:r>
          </w:p>
        </w:tc>
      </w:tr>
      <w:tr w:rsidR="00E4716D" w:rsidTr="00955DA1">
        <w:trPr>
          <w:trHeight w:val="827"/>
        </w:trPr>
        <w:tc>
          <w:tcPr>
            <w:tcW w:w="3261" w:type="dxa"/>
          </w:tcPr>
          <w:p w:rsidR="00E4716D" w:rsidRPr="001C4E75" w:rsidRDefault="00E4716D" w:rsidP="00955DA1">
            <w:pPr>
              <w:pStyle w:val="TableParagraph"/>
              <w:spacing w:line="276" w:lineRule="exact"/>
              <w:ind w:right="62"/>
              <w:jc w:val="both"/>
              <w:rPr>
                <w:b/>
                <w:sz w:val="24"/>
              </w:rPr>
            </w:pPr>
            <w:r>
              <w:rPr>
                <w:b/>
                <w:color w:val="211F1F"/>
                <w:sz w:val="24"/>
              </w:rPr>
              <w:t xml:space="preserve">Изобразительная деятельность  </w:t>
            </w:r>
            <w:r w:rsidRPr="001C4E75">
              <w:rPr>
                <w:b/>
                <w:color w:val="211F1F"/>
                <w:sz w:val="24"/>
              </w:rPr>
              <w:t>(рисование, лепка/аппликация)</w:t>
            </w:r>
          </w:p>
        </w:tc>
        <w:tc>
          <w:tcPr>
            <w:tcW w:w="1366" w:type="dxa"/>
          </w:tcPr>
          <w:p w:rsidR="00E4716D" w:rsidRDefault="00E4716D" w:rsidP="00955DA1">
            <w:pPr>
              <w:pStyle w:val="TableParagraph"/>
              <w:spacing w:line="268" w:lineRule="exact"/>
              <w:ind w:left="20"/>
              <w:jc w:val="center"/>
              <w:rPr>
                <w:sz w:val="24"/>
              </w:rPr>
            </w:pPr>
            <w:r>
              <w:rPr>
                <w:color w:val="211F1F"/>
                <w:sz w:val="24"/>
              </w:rPr>
              <w:t>2</w:t>
            </w:r>
          </w:p>
        </w:tc>
        <w:tc>
          <w:tcPr>
            <w:tcW w:w="1261" w:type="dxa"/>
          </w:tcPr>
          <w:p w:rsidR="00E4716D" w:rsidRDefault="00E4716D" w:rsidP="00955DA1">
            <w:pPr>
              <w:pStyle w:val="TableParagraph"/>
              <w:spacing w:line="268" w:lineRule="exact"/>
              <w:ind w:left="22"/>
              <w:jc w:val="center"/>
              <w:rPr>
                <w:sz w:val="24"/>
              </w:rPr>
            </w:pPr>
            <w:r>
              <w:rPr>
                <w:color w:val="211F1F"/>
                <w:sz w:val="24"/>
              </w:rPr>
              <w:t>2</w:t>
            </w:r>
          </w:p>
        </w:tc>
        <w:tc>
          <w:tcPr>
            <w:tcW w:w="1269" w:type="dxa"/>
          </w:tcPr>
          <w:p w:rsidR="00E4716D" w:rsidRDefault="00E4716D" w:rsidP="00955DA1">
            <w:pPr>
              <w:pStyle w:val="TableParagraph"/>
              <w:spacing w:line="268" w:lineRule="exact"/>
              <w:ind w:left="17"/>
              <w:jc w:val="center"/>
              <w:rPr>
                <w:sz w:val="24"/>
              </w:rPr>
            </w:pPr>
            <w:r>
              <w:rPr>
                <w:color w:val="211F1F"/>
                <w:sz w:val="24"/>
              </w:rPr>
              <w:t>2</w:t>
            </w:r>
          </w:p>
        </w:tc>
        <w:tc>
          <w:tcPr>
            <w:tcW w:w="1262" w:type="dxa"/>
          </w:tcPr>
          <w:p w:rsidR="00E4716D" w:rsidRDefault="00E4716D" w:rsidP="00955DA1">
            <w:pPr>
              <w:pStyle w:val="TableParagraph"/>
              <w:spacing w:line="268" w:lineRule="exact"/>
              <w:ind w:left="7"/>
              <w:jc w:val="center"/>
              <w:rPr>
                <w:sz w:val="24"/>
              </w:rPr>
            </w:pPr>
            <w:r>
              <w:rPr>
                <w:color w:val="211F1F"/>
                <w:sz w:val="24"/>
              </w:rPr>
              <w:t>2</w:t>
            </w:r>
          </w:p>
        </w:tc>
        <w:tc>
          <w:tcPr>
            <w:tcW w:w="1487" w:type="dxa"/>
          </w:tcPr>
          <w:p w:rsidR="00E4716D" w:rsidRDefault="00E4716D" w:rsidP="00955DA1">
            <w:pPr>
              <w:pStyle w:val="TableParagraph"/>
              <w:spacing w:line="268" w:lineRule="exact"/>
              <w:ind w:left="0"/>
              <w:jc w:val="center"/>
              <w:rPr>
                <w:sz w:val="24"/>
              </w:rPr>
            </w:pPr>
            <w:r>
              <w:rPr>
                <w:color w:val="211F1F"/>
                <w:sz w:val="24"/>
              </w:rPr>
              <w:t>2</w:t>
            </w:r>
          </w:p>
        </w:tc>
      </w:tr>
      <w:tr w:rsidR="00E4716D" w:rsidTr="00955DA1">
        <w:trPr>
          <w:trHeight w:val="827"/>
        </w:trPr>
        <w:tc>
          <w:tcPr>
            <w:tcW w:w="3261" w:type="dxa"/>
          </w:tcPr>
          <w:p w:rsidR="00E4716D" w:rsidRDefault="00E4716D" w:rsidP="00955DA1">
            <w:pPr>
              <w:pStyle w:val="TableParagraph"/>
              <w:spacing w:line="276" w:lineRule="exact"/>
              <w:ind w:right="62"/>
              <w:jc w:val="both"/>
              <w:rPr>
                <w:b/>
                <w:color w:val="211F1F"/>
                <w:sz w:val="24"/>
              </w:rPr>
            </w:pPr>
            <w:r>
              <w:rPr>
                <w:b/>
                <w:color w:val="211F1F"/>
                <w:sz w:val="24"/>
              </w:rPr>
              <w:t>Дидактические игры по сенсорному воспитанию</w:t>
            </w:r>
          </w:p>
        </w:tc>
        <w:tc>
          <w:tcPr>
            <w:tcW w:w="1366" w:type="dxa"/>
          </w:tcPr>
          <w:p w:rsidR="00E4716D" w:rsidRDefault="00E4716D" w:rsidP="00955DA1">
            <w:pPr>
              <w:pStyle w:val="TableParagraph"/>
              <w:spacing w:line="268" w:lineRule="exact"/>
              <w:ind w:left="20"/>
              <w:jc w:val="center"/>
              <w:rPr>
                <w:color w:val="211F1F"/>
                <w:sz w:val="24"/>
              </w:rPr>
            </w:pPr>
            <w:r>
              <w:rPr>
                <w:color w:val="211F1F"/>
                <w:sz w:val="24"/>
              </w:rPr>
              <w:t>1</w:t>
            </w:r>
          </w:p>
        </w:tc>
        <w:tc>
          <w:tcPr>
            <w:tcW w:w="1261" w:type="dxa"/>
          </w:tcPr>
          <w:p w:rsidR="00E4716D" w:rsidRDefault="00E4716D" w:rsidP="00955DA1">
            <w:pPr>
              <w:pStyle w:val="TableParagraph"/>
              <w:spacing w:line="268" w:lineRule="exact"/>
              <w:ind w:left="22"/>
              <w:jc w:val="center"/>
              <w:rPr>
                <w:color w:val="211F1F"/>
                <w:sz w:val="24"/>
              </w:rPr>
            </w:pPr>
            <w:r>
              <w:rPr>
                <w:color w:val="211F1F"/>
                <w:sz w:val="24"/>
              </w:rPr>
              <w:t>-</w:t>
            </w:r>
          </w:p>
        </w:tc>
        <w:tc>
          <w:tcPr>
            <w:tcW w:w="1269" w:type="dxa"/>
          </w:tcPr>
          <w:p w:rsidR="00E4716D" w:rsidRDefault="00E4716D" w:rsidP="00955DA1">
            <w:pPr>
              <w:pStyle w:val="TableParagraph"/>
              <w:spacing w:line="268" w:lineRule="exact"/>
              <w:ind w:left="17"/>
              <w:jc w:val="center"/>
              <w:rPr>
                <w:color w:val="211F1F"/>
                <w:sz w:val="24"/>
              </w:rPr>
            </w:pPr>
            <w:r>
              <w:rPr>
                <w:color w:val="211F1F"/>
                <w:sz w:val="24"/>
              </w:rPr>
              <w:t>-</w:t>
            </w:r>
          </w:p>
        </w:tc>
        <w:tc>
          <w:tcPr>
            <w:tcW w:w="1262" w:type="dxa"/>
          </w:tcPr>
          <w:p w:rsidR="00E4716D" w:rsidRDefault="00E4716D" w:rsidP="00955DA1">
            <w:pPr>
              <w:pStyle w:val="TableParagraph"/>
              <w:spacing w:line="268" w:lineRule="exact"/>
              <w:ind w:left="7"/>
              <w:jc w:val="center"/>
              <w:rPr>
                <w:color w:val="211F1F"/>
                <w:sz w:val="24"/>
              </w:rPr>
            </w:pPr>
            <w:r>
              <w:rPr>
                <w:color w:val="211F1F"/>
                <w:sz w:val="24"/>
              </w:rPr>
              <w:t>-</w:t>
            </w:r>
          </w:p>
        </w:tc>
        <w:tc>
          <w:tcPr>
            <w:tcW w:w="1487" w:type="dxa"/>
          </w:tcPr>
          <w:p w:rsidR="00E4716D" w:rsidRDefault="00E4716D" w:rsidP="00955DA1">
            <w:pPr>
              <w:pStyle w:val="TableParagraph"/>
              <w:spacing w:line="268" w:lineRule="exact"/>
              <w:ind w:left="0"/>
              <w:jc w:val="center"/>
              <w:rPr>
                <w:color w:val="211F1F"/>
                <w:sz w:val="24"/>
              </w:rPr>
            </w:pPr>
            <w:r>
              <w:rPr>
                <w:color w:val="211F1F"/>
                <w:sz w:val="24"/>
              </w:rPr>
              <w:t>-</w:t>
            </w:r>
          </w:p>
        </w:tc>
      </w:tr>
      <w:tr w:rsidR="00E4716D" w:rsidTr="00955DA1">
        <w:trPr>
          <w:trHeight w:val="827"/>
        </w:trPr>
        <w:tc>
          <w:tcPr>
            <w:tcW w:w="3261" w:type="dxa"/>
          </w:tcPr>
          <w:p w:rsidR="00E4716D" w:rsidRDefault="00E4716D" w:rsidP="00955DA1">
            <w:pPr>
              <w:pStyle w:val="TableParagraph"/>
              <w:spacing w:line="276" w:lineRule="exact"/>
              <w:ind w:right="62"/>
              <w:jc w:val="both"/>
              <w:rPr>
                <w:b/>
                <w:color w:val="211F1F"/>
                <w:sz w:val="24"/>
              </w:rPr>
            </w:pPr>
            <w:r>
              <w:rPr>
                <w:b/>
                <w:color w:val="211F1F"/>
                <w:sz w:val="24"/>
              </w:rPr>
              <w:t xml:space="preserve">Познавательно </w:t>
            </w:r>
            <w:proofErr w:type="gramStart"/>
            <w:r>
              <w:rPr>
                <w:b/>
                <w:color w:val="211F1F"/>
                <w:sz w:val="24"/>
              </w:rPr>
              <w:t>–и</w:t>
            </w:r>
            <w:proofErr w:type="gramEnd"/>
            <w:r>
              <w:rPr>
                <w:b/>
                <w:color w:val="211F1F"/>
                <w:sz w:val="24"/>
              </w:rPr>
              <w:t>сследовательская деятельность (ознакомление с природой/ с окружающим миром)</w:t>
            </w:r>
          </w:p>
        </w:tc>
        <w:tc>
          <w:tcPr>
            <w:tcW w:w="1366" w:type="dxa"/>
          </w:tcPr>
          <w:p w:rsidR="00E4716D" w:rsidRDefault="00E4716D" w:rsidP="00955DA1">
            <w:pPr>
              <w:pStyle w:val="TableParagraph"/>
              <w:spacing w:line="268" w:lineRule="exact"/>
              <w:ind w:left="20"/>
              <w:jc w:val="center"/>
              <w:rPr>
                <w:color w:val="211F1F"/>
                <w:sz w:val="24"/>
              </w:rPr>
            </w:pPr>
            <w:r>
              <w:rPr>
                <w:color w:val="211F1F"/>
                <w:sz w:val="24"/>
              </w:rPr>
              <w:t>1</w:t>
            </w:r>
          </w:p>
        </w:tc>
        <w:tc>
          <w:tcPr>
            <w:tcW w:w="1261" w:type="dxa"/>
          </w:tcPr>
          <w:p w:rsidR="00E4716D" w:rsidRDefault="00E4716D" w:rsidP="00955DA1">
            <w:pPr>
              <w:pStyle w:val="TableParagraph"/>
              <w:spacing w:line="268" w:lineRule="exact"/>
              <w:ind w:left="22"/>
              <w:jc w:val="center"/>
              <w:rPr>
                <w:color w:val="211F1F"/>
                <w:sz w:val="24"/>
              </w:rPr>
            </w:pPr>
            <w:r>
              <w:rPr>
                <w:color w:val="211F1F"/>
                <w:sz w:val="24"/>
              </w:rPr>
              <w:t>1</w:t>
            </w:r>
          </w:p>
        </w:tc>
        <w:tc>
          <w:tcPr>
            <w:tcW w:w="1269" w:type="dxa"/>
          </w:tcPr>
          <w:p w:rsidR="00E4716D" w:rsidRDefault="00E4716D" w:rsidP="00955DA1">
            <w:pPr>
              <w:pStyle w:val="TableParagraph"/>
              <w:spacing w:line="268" w:lineRule="exact"/>
              <w:ind w:left="17"/>
              <w:jc w:val="center"/>
              <w:rPr>
                <w:color w:val="211F1F"/>
                <w:sz w:val="24"/>
              </w:rPr>
            </w:pPr>
            <w:r>
              <w:rPr>
                <w:color w:val="211F1F"/>
                <w:sz w:val="24"/>
              </w:rPr>
              <w:t>1</w:t>
            </w:r>
          </w:p>
        </w:tc>
        <w:tc>
          <w:tcPr>
            <w:tcW w:w="1262" w:type="dxa"/>
          </w:tcPr>
          <w:p w:rsidR="00E4716D" w:rsidRDefault="00E4716D" w:rsidP="00955DA1">
            <w:pPr>
              <w:pStyle w:val="TableParagraph"/>
              <w:spacing w:line="268" w:lineRule="exact"/>
              <w:ind w:left="7"/>
              <w:jc w:val="center"/>
              <w:rPr>
                <w:color w:val="211F1F"/>
                <w:sz w:val="24"/>
              </w:rPr>
            </w:pPr>
            <w:r>
              <w:rPr>
                <w:color w:val="211F1F"/>
                <w:sz w:val="24"/>
              </w:rPr>
              <w:t>1</w:t>
            </w:r>
          </w:p>
        </w:tc>
        <w:tc>
          <w:tcPr>
            <w:tcW w:w="1487" w:type="dxa"/>
          </w:tcPr>
          <w:p w:rsidR="00E4716D" w:rsidRDefault="00E4716D" w:rsidP="00955DA1">
            <w:pPr>
              <w:pStyle w:val="TableParagraph"/>
              <w:spacing w:line="268" w:lineRule="exact"/>
              <w:ind w:left="0"/>
              <w:jc w:val="center"/>
              <w:rPr>
                <w:color w:val="211F1F"/>
                <w:sz w:val="24"/>
              </w:rPr>
            </w:pPr>
            <w:r>
              <w:rPr>
                <w:color w:val="211F1F"/>
                <w:sz w:val="24"/>
              </w:rPr>
              <w:t>1</w:t>
            </w:r>
          </w:p>
        </w:tc>
      </w:tr>
      <w:tr w:rsidR="00E4716D" w:rsidTr="00955DA1">
        <w:trPr>
          <w:trHeight w:val="553"/>
        </w:trPr>
        <w:tc>
          <w:tcPr>
            <w:tcW w:w="3261" w:type="dxa"/>
          </w:tcPr>
          <w:p w:rsidR="00E4716D" w:rsidRDefault="00E4716D" w:rsidP="00955DA1">
            <w:pPr>
              <w:pStyle w:val="TableParagraph"/>
              <w:spacing w:before="2" w:line="276" w:lineRule="exact"/>
              <w:ind w:right="1289"/>
              <w:jc w:val="both"/>
              <w:rPr>
                <w:b/>
                <w:sz w:val="24"/>
              </w:rPr>
            </w:pPr>
            <w:r>
              <w:rPr>
                <w:b/>
                <w:color w:val="211F1F"/>
                <w:sz w:val="24"/>
              </w:rPr>
              <w:t xml:space="preserve"> Конструктивная деятельность_</w:t>
            </w:r>
          </w:p>
        </w:tc>
        <w:tc>
          <w:tcPr>
            <w:tcW w:w="1366" w:type="dxa"/>
          </w:tcPr>
          <w:p w:rsidR="00E4716D" w:rsidRDefault="00E4716D" w:rsidP="00955DA1">
            <w:pPr>
              <w:pStyle w:val="TableParagraph"/>
              <w:spacing w:line="270" w:lineRule="exact"/>
              <w:ind w:left="59" w:right="40"/>
              <w:jc w:val="center"/>
              <w:rPr>
                <w:sz w:val="24"/>
              </w:rPr>
            </w:pPr>
            <w:r>
              <w:rPr>
                <w:color w:val="211F1F"/>
                <w:sz w:val="24"/>
              </w:rPr>
              <w:t>------</w:t>
            </w:r>
          </w:p>
        </w:tc>
        <w:tc>
          <w:tcPr>
            <w:tcW w:w="1261" w:type="dxa"/>
          </w:tcPr>
          <w:p w:rsidR="00E4716D" w:rsidRDefault="00E4716D" w:rsidP="00955DA1">
            <w:pPr>
              <w:pStyle w:val="TableParagraph"/>
              <w:spacing w:line="270" w:lineRule="exact"/>
              <w:ind w:left="64" w:right="44"/>
              <w:jc w:val="center"/>
              <w:rPr>
                <w:sz w:val="24"/>
              </w:rPr>
            </w:pPr>
            <w:r>
              <w:rPr>
                <w:color w:val="211F1F"/>
                <w:sz w:val="24"/>
              </w:rPr>
              <w:t>--------</w:t>
            </w:r>
          </w:p>
        </w:tc>
        <w:tc>
          <w:tcPr>
            <w:tcW w:w="1269" w:type="dxa"/>
          </w:tcPr>
          <w:p w:rsidR="00E4716D" w:rsidRDefault="00E4716D" w:rsidP="00955DA1">
            <w:pPr>
              <w:pStyle w:val="TableParagraph"/>
              <w:spacing w:line="270" w:lineRule="exact"/>
              <w:ind w:left="66" w:right="50"/>
              <w:jc w:val="center"/>
              <w:rPr>
                <w:sz w:val="24"/>
              </w:rPr>
            </w:pPr>
            <w:r>
              <w:rPr>
                <w:color w:val="211F1F"/>
                <w:sz w:val="24"/>
              </w:rPr>
              <w:t>--------</w:t>
            </w:r>
          </w:p>
        </w:tc>
        <w:tc>
          <w:tcPr>
            <w:tcW w:w="1262" w:type="dxa"/>
          </w:tcPr>
          <w:p w:rsidR="00E4716D" w:rsidRDefault="00E4716D" w:rsidP="00955DA1">
            <w:pPr>
              <w:pStyle w:val="TableParagraph"/>
              <w:spacing w:line="270" w:lineRule="exact"/>
              <w:ind w:left="7"/>
              <w:jc w:val="center"/>
              <w:rPr>
                <w:sz w:val="24"/>
              </w:rPr>
            </w:pPr>
            <w:r>
              <w:rPr>
                <w:color w:val="211F1F"/>
                <w:sz w:val="24"/>
              </w:rPr>
              <w:t>1</w:t>
            </w:r>
          </w:p>
        </w:tc>
        <w:tc>
          <w:tcPr>
            <w:tcW w:w="1487" w:type="dxa"/>
          </w:tcPr>
          <w:p w:rsidR="00E4716D" w:rsidRDefault="00E4716D" w:rsidP="00955DA1">
            <w:pPr>
              <w:pStyle w:val="TableParagraph"/>
              <w:spacing w:line="270" w:lineRule="exact"/>
              <w:ind w:left="0"/>
              <w:jc w:val="center"/>
              <w:rPr>
                <w:sz w:val="24"/>
              </w:rPr>
            </w:pPr>
            <w:r>
              <w:rPr>
                <w:color w:val="211F1F"/>
                <w:sz w:val="24"/>
              </w:rPr>
              <w:t>1</w:t>
            </w:r>
          </w:p>
        </w:tc>
      </w:tr>
      <w:tr w:rsidR="00E4716D" w:rsidTr="00955DA1">
        <w:trPr>
          <w:trHeight w:val="275"/>
        </w:trPr>
        <w:tc>
          <w:tcPr>
            <w:tcW w:w="3261" w:type="dxa"/>
          </w:tcPr>
          <w:p w:rsidR="00E4716D" w:rsidRDefault="00E4716D" w:rsidP="00955DA1">
            <w:pPr>
              <w:pStyle w:val="TableParagraph"/>
              <w:spacing w:line="256" w:lineRule="exact"/>
              <w:rPr>
                <w:b/>
                <w:sz w:val="24"/>
              </w:rPr>
            </w:pPr>
            <w:r>
              <w:rPr>
                <w:b/>
                <w:color w:val="211F1F"/>
                <w:sz w:val="24"/>
              </w:rPr>
              <w:t>ИТОГО</w:t>
            </w:r>
          </w:p>
        </w:tc>
        <w:tc>
          <w:tcPr>
            <w:tcW w:w="1366" w:type="dxa"/>
          </w:tcPr>
          <w:p w:rsidR="00E4716D" w:rsidRDefault="00E4716D" w:rsidP="00955DA1">
            <w:pPr>
              <w:pStyle w:val="TableParagraph"/>
              <w:spacing w:line="256" w:lineRule="exact"/>
              <w:ind w:left="59" w:right="39"/>
              <w:jc w:val="center"/>
              <w:rPr>
                <w:sz w:val="24"/>
              </w:rPr>
            </w:pPr>
            <w:r>
              <w:rPr>
                <w:color w:val="211F1F"/>
                <w:sz w:val="24"/>
              </w:rPr>
              <w:t>10</w:t>
            </w:r>
          </w:p>
        </w:tc>
        <w:tc>
          <w:tcPr>
            <w:tcW w:w="1261" w:type="dxa"/>
          </w:tcPr>
          <w:p w:rsidR="00E4716D" w:rsidRDefault="00E4716D" w:rsidP="00955DA1">
            <w:pPr>
              <w:pStyle w:val="TableParagraph"/>
              <w:spacing w:line="256" w:lineRule="exact"/>
              <w:ind w:left="64" w:right="42"/>
              <w:jc w:val="center"/>
              <w:rPr>
                <w:sz w:val="24"/>
              </w:rPr>
            </w:pPr>
            <w:r>
              <w:rPr>
                <w:color w:val="211F1F"/>
                <w:sz w:val="24"/>
              </w:rPr>
              <w:t>11</w:t>
            </w:r>
          </w:p>
        </w:tc>
        <w:tc>
          <w:tcPr>
            <w:tcW w:w="1269" w:type="dxa"/>
          </w:tcPr>
          <w:p w:rsidR="00E4716D" w:rsidRDefault="00E4716D" w:rsidP="00955DA1">
            <w:pPr>
              <w:pStyle w:val="TableParagraph"/>
              <w:spacing w:line="256" w:lineRule="exact"/>
              <w:ind w:left="66" w:right="49"/>
              <w:jc w:val="center"/>
              <w:rPr>
                <w:sz w:val="24"/>
              </w:rPr>
            </w:pPr>
            <w:r>
              <w:rPr>
                <w:color w:val="211F1F"/>
                <w:sz w:val="24"/>
              </w:rPr>
              <w:t>11</w:t>
            </w:r>
          </w:p>
        </w:tc>
        <w:tc>
          <w:tcPr>
            <w:tcW w:w="1262" w:type="dxa"/>
          </w:tcPr>
          <w:p w:rsidR="00E4716D" w:rsidRDefault="00E4716D" w:rsidP="00955DA1">
            <w:pPr>
              <w:pStyle w:val="TableParagraph"/>
              <w:spacing w:line="256" w:lineRule="exact"/>
              <w:ind w:left="57" w:right="51"/>
              <w:jc w:val="center"/>
              <w:rPr>
                <w:sz w:val="24"/>
              </w:rPr>
            </w:pPr>
            <w:r>
              <w:rPr>
                <w:color w:val="211F1F"/>
                <w:sz w:val="24"/>
              </w:rPr>
              <w:t>12</w:t>
            </w:r>
          </w:p>
        </w:tc>
        <w:tc>
          <w:tcPr>
            <w:tcW w:w="1487" w:type="dxa"/>
          </w:tcPr>
          <w:p w:rsidR="00E4716D" w:rsidRDefault="00E4716D" w:rsidP="00955DA1">
            <w:pPr>
              <w:pStyle w:val="TableParagraph"/>
              <w:spacing w:line="256" w:lineRule="exact"/>
              <w:ind w:left="111" w:right="111"/>
              <w:jc w:val="center"/>
              <w:rPr>
                <w:sz w:val="24"/>
              </w:rPr>
            </w:pPr>
            <w:r>
              <w:rPr>
                <w:color w:val="211F1F"/>
                <w:sz w:val="24"/>
              </w:rPr>
              <w:t>13</w:t>
            </w:r>
          </w:p>
        </w:tc>
      </w:tr>
      <w:tr w:rsidR="00E4716D" w:rsidTr="00955DA1">
        <w:trPr>
          <w:trHeight w:val="275"/>
        </w:trPr>
        <w:tc>
          <w:tcPr>
            <w:tcW w:w="9906" w:type="dxa"/>
            <w:gridSpan w:val="6"/>
          </w:tcPr>
          <w:p w:rsidR="00E4716D" w:rsidRPr="00A00CA7" w:rsidRDefault="00E4716D" w:rsidP="00955DA1">
            <w:pPr>
              <w:pStyle w:val="TableParagraph"/>
              <w:spacing w:line="256" w:lineRule="exact"/>
              <w:ind w:left="111" w:right="111"/>
              <w:jc w:val="center"/>
              <w:rPr>
                <w:b/>
                <w:color w:val="211F1F"/>
                <w:sz w:val="24"/>
              </w:rPr>
            </w:pPr>
            <w:r w:rsidRPr="00A00CA7">
              <w:rPr>
                <w:b/>
                <w:color w:val="211F1F"/>
                <w:sz w:val="24"/>
              </w:rPr>
              <w:t>Вариативная часть</w:t>
            </w:r>
          </w:p>
        </w:tc>
      </w:tr>
      <w:tr w:rsidR="00E4716D" w:rsidTr="00955DA1">
        <w:trPr>
          <w:trHeight w:val="275"/>
        </w:trPr>
        <w:tc>
          <w:tcPr>
            <w:tcW w:w="3261" w:type="dxa"/>
          </w:tcPr>
          <w:p w:rsidR="00E4716D" w:rsidRDefault="00E4716D" w:rsidP="00955DA1">
            <w:pPr>
              <w:pStyle w:val="TableParagraph"/>
              <w:spacing w:line="256" w:lineRule="exact"/>
              <w:rPr>
                <w:b/>
                <w:color w:val="211F1F"/>
                <w:sz w:val="24"/>
              </w:rPr>
            </w:pPr>
            <w:r>
              <w:rPr>
                <w:b/>
                <w:color w:val="211F1F"/>
                <w:sz w:val="24"/>
              </w:rPr>
              <w:t>Дополнительные часы</w:t>
            </w:r>
          </w:p>
        </w:tc>
        <w:tc>
          <w:tcPr>
            <w:tcW w:w="1366" w:type="dxa"/>
          </w:tcPr>
          <w:p w:rsidR="00E4716D" w:rsidRDefault="00E4716D" w:rsidP="00955DA1">
            <w:pPr>
              <w:pStyle w:val="TableParagraph"/>
              <w:spacing w:line="256" w:lineRule="exact"/>
              <w:ind w:left="59" w:right="39"/>
              <w:jc w:val="center"/>
              <w:rPr>
                <w:color w:val="211F1F"/>
                <w:sz w:val="24"/>
              </w:rPr>
            </w:pPr>
          </w:p>
        </w:tc>
        <w:tc>
          <w:tcPr>
            <w:tcW w:w="1261" w:type="dxa"/>
          </w:tcPr>
          <w:p w:rsidR="00E4716D" w:rsidRDefault="00E4716D" w:rsidP="00955DA1">
            <w:pPr>
              <w:pStyle w:val="TableParagraph"/>
              <w:spacing w:line="256" w:lineRule="exact"/>
              <w:ind w:left="64" w:right="42"/>
              <w:jc w:val="center"/>
              <w:rPr>
                <w:color w:val="211F1F"/>
                <w:sz w:val="24"/>
              </w:rPr>
            </w:pPr>
          </w:p>
        </w:tc>
        <w:tc>
          <w:tcPr>
            <w:tcW w:w="1269" w:type="dxa"/>
          </w:tcPr>
          <w:p w:rsidR="00E4716D" w:rsidRDefault="00E4716D" w:rsidP="00955DA1">
            <w:pPr>
              <w:pStyle w:val="TableParagraph"/>
              <w:spacing w:line="256" w:lineRule="exact"/>
              <w:ind w:left="66" w:right="49"/>
              <w:jc w:val="center"/>
              <w:rPr>
                <w:color w:val="211F1F"/>
                <w:sz w:val="24"/>
              </w:rPr>
            </w:pPr>
            <w:r>
              <w:rPr>
                <w:color w:val="211F1F"/>
                <w:sz w:val="24"/>
              </w:rPr>
              <w:t>1</w:t>
            </w:r>
          </w:p>
        </w:tc>
        <w:tc>
          <w:tcPr>
            <w:tcW w:w="1262" w:type="dxa"/>
          </w:tcPr>
          <w:p w:rsidR="00E4716D" w:rsidRDefault="00E4716D" w:rsidP="00955DA1">
            <w:pPr>
              <w:pStyle w:val="TableParagraph"/>
              <w:spacing w:line="256" w:lineRule="exact"/>
              <w:ind w:left="57" w:right="51"/>
              <w:jc w:val="center"/>
              <w:rPr>
                <w:color w:val="211F1F"/>
                <w:sz w:val="24"/>
              </w:rPr>
            </w:pPr>
            <w:r>
              <w:rPr>
                <w:color w:val="211F1F"/>
                <w:sz w:val="24"/>
              </w:rPr>
              <w:t>2</w:t>
            </w:r>
          </w:p>
        </w:tc>
        <w:tc>
          <w:tcPr>
            <w:tcW w:w="1487" w:type="dxa"/>
          </w:tcPr>
          <w:p w:rsidR="00E4716D" w:rsidRDefault="00E4716D" w:rsidP="00955DA1">
            <w:pPr>
              <w:pStyle w:val="TableParagraph"/>
              <w:spacing w:line="256" w:lineRule="exact"/>
              <w:ind w:left="111" w:right="111"/>
              <w:jc w:val="center"/>
              <w:rPr>
                <w:color w:val="211F1F"/>
                <w:sz w:val="24"/>
              </w:rPr>
            </w:pPr>
            <w:r>
              <w:rPr>
                <w:color w:val="211F1F"/>
                <w:sz w:val="24"/>
              </w:rPr>
              <w:t>2</w:t>
            </w:r>
          </w:p>
        </w:tc>
      </w:tr>
      <w:tr w:rsidR="00E4716D" w:rsidTr="00955DA1">
        <w:trPr>
          <w:trHeight w:val="275"/>
        </w:trPr>
        <w:tc>
          <w:tcPr>
            <w:tcW w:w="3261" w:type="dxa"/>
          </w:tcPr>
          <w:p w:rsidR="00E4716D" w:rsidRPr="00A00CA7" w:rsidRDefault="00E4716D" w:rsidP="00955DA1">
            <w:pPr>
              <w:pStyle w:val="TableParagraph"/>
              <w:spacing w:line="256" w:lineRule="exact"/>
              <w:rPr>
                <w:b/>
                <w:color w:val="211F1F"/>
                <w:sz w:val="24"/>
              </w:rPr>
            </w:pPr>
            <w:r w:rsidRPr="00A00CA7">
              <w:rPr>
                <w:b/>
                <w:color w:val="211F1F"/>
                <w:sz w:val="24"/>
              </w:rPr>
              <w:t xml:space="preserve">ИТОГО </w:t>
            </w:r>
          </w:p>
        </w:tc>
        <w:tc>
          <w:tcPr>
            <w:tcW w:w="1366" w:type="dxa"/>
          </w:tcPr>
          <w:p w:rsidR="00E4716D" w:rsidRDefault="00E4716D" w:rsidP="00955DA1">
            <w:pPr>
              <w:pStyle w:val="TableParagraph"/>
              <w:spacing w:line="256" w:lineRule="exact"/>
              <w:ind w:left="59" w:right="39"/>
              <w:jc w:val="center"/>
              <w:rPr>
                <w:color w:val="211F1F"/>
                <w:sz w:val="24"/>
              </w:rPr>
            </w:pPr>
            <w:r>
              <w:rPr>
                <w:color w:val="211F1F"/>
                <w:sz w:val="24"/>
              </w:rPr>
              <w:t xml:space="preserve">10 занятий </w:t>
            </w:r>
          </w:p>
        </w:tc>
        <w:tc>
          <w:tcPr>
            <w:tcW w:w="1261" w:type="dxa"/>
          </w:tcPr>
          <w:p w:rsidR="00E4716D" w:rsidRDefault="00E4716D" w:rsidP="00955DA1">
            <w:r>
              <w:t>11</w:t>
            </w:r>
            <w:r w:rsidRPr="009606B5">
              <w:t xml:space="preserve"> занятий </w:t>
            </w:r>
          </w:p>
        </w:tc>
        <w:tc>
          <w:tcPr>
            <w:tcW w:w="1269" w:type="dxa"/>
          </w:tcPr>
          <w:p w:rsidR="00E4716D" w:rsidRDefault="00E4716D" w:rsidP="00955DA1">
            <w:r>
              <w:t>12</w:t>
            </w:r>
            <w:r w:rsidRPr="009606B5">
              <w:t xml:space="preserve"> занятий </w:t>
            </w:r>
          </w:p>
        </w:tc>
        <w:tc>
          <w:tcPr>
            <w:tcW w:w="1262" w:type="dxa"/>
          </w:tcPr>
          <w:p w:rsidR="00E4716D" w:rsidRDefault="00E4716D" w:rsidP="00955DA1">
            <w:r>
              <w:t>14</w:t>
            </w:r>
            <w:r w:rsidRPr="009606B5">
              <w:t xml:space="preserve"> занятий </w:t>
            </w:r>
          </w:p>
        </w:tc>
        <w:tc>
          <w:tcPr>
            <w:tcW w:w="1487" w:type="dxa"/>
          </w:tcPr>
          <w:p w:rsidR="00E4716D" w:rsidRDefault="00E4716D" w:rsidP="00955DA1">
            <w:r>
              <w:t>15</w:t>
            </w:r>
            <w:r w:rsidRPr="009606B5">
              <w:t xml:space="preserve"> занятий </w:t>
            </w:r>
          </w:p>
        </w:tc>
      </w:tr>
    </w:tbl>
    <w:p w:rsidR="00E4716D" w:rsidRPr="00984F52" w:rsidRDefault="00E4716D" w:rsidP="00E4716D">
      <w:pPr>
        <w:pStyle w:val="a3"/>
        <w:ind w:left="0" w:right="170" w:firstLine="567"/>
        <w:rPr>
          <w:sz w:val="28"/>
          <w:szCs w:val="28"/>
        </w:rPr>
      </w:pPr>
      <w:r>
        <w:rPr>
          <w:sz w:val="28"/>
          <w:szCs w:val="28"/>
        </w:rPr>
        <w:t xml:space="preserve"> </w:t>
      </w:r>
    </w:p>
    <w:p w:rsidR="00E4716D" w:rsidRDefault="00E4716D" w:rsidP="00E4716D">
      <w:pPr>
        <w:spacing w:line="278" w:lineRule="auto"/>
        <w:ind w:right="170"/>
        <w:jc w:val="both"/>
      </w:pPr>
    </w:p>
    <w:p w:rsidR="00E4716D" w:rsidRDefault="00E4716D" w:rsidP="00E4716D">
      <w:pPr>
        <w:rPr>
          <w:b/>
          <w:sz w:val="32"/>
          <w:szCs w:val="28"/>
        </w:rPr>
      </w:pPr>
    </w:p>
    <w:p w:rsidR="00E4716D" w:rsidRDefault="00E4716D" w:rsidP="00E4716D">
      <w:pPr>
        <w:rPr>
          <w:b/>
          <w:sz w:val="32"/>
          <w:szCs w:val="28"/>
        </w:rPr>
      </w:pPr>
    </w:p>
    <w:p w:rsidR="00E4716D" w:rsidRDefault="00E4716D" w:rsidP="00E4716D">
      <w:pPr>
        <w:rPr>
          <w:b/>
          <w:sz w:val="32"/>
          <w:szCs w:val="28"/>
        </w:rPr>
      </w:pPr>
    </w:p>
    <w:p w:rsidR="00E4716D" w:rsidRDefault="00E4716D" w:rsidP="00E4716D">
      <w:pPr>
        <w:rPr>
          <w:b/>
          <w:sz w:val="32"/>
          <w:szCs w:val="28"/>
        </w:rPr>
      </w:pPr>
    </w:p>
    <w:p w:rsidR="00E4716D" w:rsidRDefault="00E4716D" w:rsidP="00E4716D">
      <w:pPr>
        <w:pStyle w:val="110"/>
        <w:tabs>
          <w:tab w:val="left" w:pos="5473"/>
          <w:tab w:val="left" w:pos="5474"/>
        </w:tabs>
        <w:spacing w:before="0" w:line="276" w:lineRule="auto"/>
        <w:ind w:left="-142"/>
        <w:jc w:val="center"/>
      </w:pPr>
      <w:r>
        <w:lastRenderedPageBreak/>
        <w:t>Расписание организованной образовательной деятельности</w:t>
      </w:r>
    </w:p>
    <w:p w:rsidR="00E4716D" w:rsidRDefault="00E4716D" w:rsidP="00E4716D">
      <w:pPr>
        <w:pStyle w:val="110"/>
        <w:tabs>
          <w:tab w:val="left" w:pos="5473"/>
          <w:tab w:val="left" w:pos="5474"/>
        </w:tabs>
        <w:spacing w:before="0" w:line="276" w:lineRule="auto"/>
        <w:ind w:left="-142"/>
        <w:jc w:val="center"/>
      </w:pPr>
      <w:r>
        <w:t>по возрастным группам</w:t>
      </w:r>
    </w:p>
    <w:p w:rsidR="00E4716D" w:rsidRDefault="00E4716D" w:rsidP="00E4716D">
      <w:pPr>
        <w:pStyle w:val="110"/>
        <w:tabs>
          <w:tab w:val="left" w:pos="5473"/>
          <w:tab w:val="left" w:pos="5474"/>
        </w:tabs>
        <w:spacing w:before="248"/>
        <w:ind w:left="-142"/>
        <w:jc w:val="center"/>
      </w:pPr>
      <w:r>
        <w:t>Первая младшая группа</w:t>
      </w:r>
    </w:p>
    <w:p w:rsidR="00E4716D" w:rsidRDefault="00E4716D" w:rsidP="00E4716D">
      <w:pPr>
        <w:pStyle w:val="110"/>
        <w:tabs>
          <w:tab w:val="left" w:pos="5473"/>
          <w:tab w:val="left" w:pos="5474"/>
        </w:tabs>
        <w:spacing w:before="248"/>
        <w:ind w:left="-142"/>
        <w:jc w:val="center"/>
      </w:pPr>
    </w:p>
    <w:tbl>
      <w:tblPr>
        <w:tblStyle w:val="12"/>
        <w:tblW w:w="0" w:type="auto"/>
        <w:tblLook w:val="04A0" w:firstRow="1" w:lastRow="0" w:firstColumn="1" w:lastColumn="0" w:noHBand="0" w:noVBand="1"/>
      </w:tblPr>
      <w:tblGrid>
        <w:gridCol w:w="2798"/>
        <w:gridCol w:w="2031"/>
        <w:gridCol w:w="4527"/>
      </w:tblGrid>
      <w:tr w:rsidR="00E4716D" w:rsidRPr="00685D08" w:rsidTr="00955DA1">
        <w:tc>
          <w:tcPr>
            <w:tcW w:w="2798" w:type="dxa"/>
            <w:hideMark/>
          </w:tcPr>
          <w:p w:rsidR="00E4716D" w:rsidRPr="003E7AB4" w:rsidRDefault="00E4716D" w:rsidP="00955DA1">
            <w:pPr>
              <w:jc w:val="center"/>
              <w:rPr>
                <w:b/>
                <w:color w:val="000000" w:themeColor="text1"/>
                <w:sz w:val="24"/>
                <w:szCs w:val="24"/>
                <w:lang w:bidi="ar-SA"/>
              </w:rPr>
            </w:pPr>
            <w:r w:rsidRPr="003E7AB4">
              <w:rPr>
                <w:b/>
                <w:color w:val="000000" w:themeColor="text1"/>
                <w:sz w:val="24"/>
                <w:szCs w:val="24"/>
                <w:lang w:bidi="ar-SA"/>
              </w:rPr>
              <w:t>Дни недели</w:t>
            </w:r>
          </w:p>
        </w:tc>
        <w:tc>
          <w:tcPr>
            <w:tcW w:w="2031" w:type="dxa"/>
            <w:hideMark/>
          </w:tcPr>
          <w:p w:rsidR="00E4716D" w:rsidRPr="003E7AB4" w:rsidRDefault="00E4716D" w:rsidP="00955DA1">
            <w:pPr>
              <w:jc w:val="center"/>
              <w:rPr>
                <w:b/>
                <w:color w:val="000000" w:themeColor="text1"/>
                <w:sz w:val="24"/>
                <w:szCs w:val="24"/>
                <w:lang w:bidi="ar-SA"/>
              </w:rPr>
            </w:pPr>
            <w:r w:rsidRPr="003E7AB4">
              <w:rPr>
                <w:b/>
                <w:color w:val="000000" w:themeColor="text1"/>
                <w:sz w:val="24"/>
                <w:szCs w:val="24"/>
                <w:lang w:bidi="ar-SA"/>
              </w:rPr>
              <w:t>Время</w:t>
            </w:r>
          </w:p>
        </w:tc>
        <w:tc>
          <w:tcPr>
            <w:tcW w:w="4527" w:type="dxa"/>
            <w:hideMark/>
          </w:tcPr>
          <w:p w:rsidR="00E4716D" w:rsidRPr="003E7AB4" w:rsidRDefault="00E4716D" w:rsidP="00955DA1">
            <w:pPr>
              <w:jc w:val="center"/>
              <w:rPr>
                <w:b/>
                <w:color w:val="000000" w:themeColor="text1"/>
                <w:sz w:val="24"/>
                <w:szCs w:val="24"/>
                <w:lang w:bidi="ar-SA"/>
              </w:rPr>
            </w:pPr>
            <w:r w:rsidRPr="003E7AB4">
              <w:rPr>
                <w:b/>
                <w:color w:val="000000" w:themeColor="text1"/>
                <w:sz w:val="24"/>
                <w:szCs w:val="24"/>
                <w:lang w:bidi="ar-SA"/>
              </w:rPr>
              <w:t>ООД</w:t>
            </w:r>
          </w:p>
        </w:tc>
      </w:tr>
      <w:tr w:rsidR="00632EDC" w:rsidRPr="00632EDC" w:rsidTr="00955DA1">
        <w:tc>
          <w:tcPr>
            <w:tcW w:w="2798"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Понедельник</w:t>
            </w:r>
          </w:p>
        </w:tc>
        <w:tc>
          <w:tcPr>
            <w:tcW w:w="2031"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09.00 - 09.10</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09.20 - 09.30</w:t>
            </w:r>
          </w:p>
        </w:tc>
        <w:tc>
          <w:tcPr>
            <w:tcW w:w="4527" w:type="dxa"/>
            <w:hideMark/>
          </w:tcPr>
          <w:p w:rsidR="00E4716D" w:rsidRPr="00632EDC" w:rsidRDefault="00E4716D" w:rsidP="00955DA1">
            <w:pPr>
              <w:jc w:val="both"/>
              <w:rPr>
                <w:b/>
                <w:color w:val="000000" w:themeColor="text1"/>
                <w:sz w:val="24"/>
                <w:szCs w:val="24"/>
                <w:lang w:bidi="ar-SA"/>
              </w:rPr>
            </w:pPr>
            <w:r w:rsidRPr="00632EDC">
              <w:rPr>
                <w:b/>
                <w:color w:val="000000" w:themeColor="text1"/>
                <w:sz w:val="24"/>
                <w:szCs w:val="24"/>
                <w:lang w:bidi="ar-SA"/>
              </w:rPr>
              <w:t>1.Познавательно - исследовательская деятельность (ознакомление с природой/ с окружающим миром)</w:t>
            </w:r>
          </w:p>
          <w:p w:rsidR="00E4716D" w:rsidRPr="00632EDC" w:rsidRDefault="00E4716D" w:rsidP="00955DA1">
            <w:pPr>
              <w:jc w:val="both"/>
              <w:rPr>
                <w:b/>
                <w:color w:val="000000" w:themeColor="text1"/>
                <w:sz w:val="24"/>
                <w:szCs w:val="24"/>
                <w:lang w:bidi="ar-SA"/>
              </w:rPr>
            </w:pPr>
            <w:r w:rsidRPr="00632EDC">
              <w:rPr>
                <w:b/>
                <w:color w:val="000000" w:themeColor="text1"/>
                <w:sz w:val="24"/>
                <w:szCs w:val="24"/>
                <w:lang w:bidi="ar-SA"/>
              </w:rPr>
              <w:t>2. Двигательная деятельность в помещении</w:t>
            </w:r>
          </w:p>
        </w:tc>
      </w:tr>
      <w:tr w:rsidR="00632EDC" w:rsidRPr="00632EDC" w:rsidTr="00955DA1">
        <w:tc>
          <w:tcPr>
            <w:tcW w:w="2798"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Вторник</w:t>
            </w:r>
          </w:p>
        </w:tc>
        <w:tc>
          <w:tcPr>
            <w:tcW w:w="2031"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09.00 - 09.15</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15.30.-15.40</w:t>
            </w:r>
          </w:p>
        </w:tc>
        <w:tc>
          <w:tcPr>
            <w:tcW w:w="4527" w:type="dxa"/>
            <w:hideMark/>
          </w:tcPr>
          <w:p w:rsidR="00E4716D" w:rsidRPr="00632EDC" w:rsidRDefault="00E4716D" w:rsidP="00955DA1">
            <w:pPr>
              <w:jc w:val="both"/>
              <w:rPr>
                <w:b/>
                <w:color w:val="000000" w:themeColor="text1"/>
                <w:sz w:val="24"/>
                <w:szCs w:val="24"/>
                <w:lang w:bidi="ar-SA"/>
              </w:rPr>
            </w:pPr>
            <w:r w:rsidRPr="00632EDC">
              <w:rPr>
                <w:b/>
                <w:color w:val="000000" w:themeColor="text1"/>
                <w:sz w:val="24"/>
                <w:szCs w:val="24"/>
                <w:lang w:bidi="ar-SA"/>
              </w:rPr>
              <w:t>1.</w:t>
            </w:r>
            <w:r w:rsidRPr="00632EDC">
              <w:rPr>
                <w:b/>
                <w:color w:val="000000" w:themeColor="text1"/>
                <w:sz w:val="24"/>
              </w:rPr>
              <w:t xml:space="preserve"> Музыкальная  деятельность</w:t>
            </w:r>
          </w:p>
          <w:p w:rsidR="00E4716D" w:rsidRPr="00632EDC" w:rsidRDefault="00E4716D" w:rsidP="00955DA1">
            <w:pPr>
              <w:jc w:val="both"/>
              <w:rPr>
                <w:b/>
                <w:color w:val="000000" w:themeColor="text1"/>
                <w:sz w:val="24"/>
                <w:szCs w:val="24"/>
                <w:lang w:bidi="ar-SA"/>
              </w:rPr>
            </w:pPr>
            <w:r w:rsidRPr="00632EDC">
              <w:rPr>
                <w:b/>
                <w:color w:val="000000" w:themeColor="text1"/>
                <w:sz w:val="24"/>
                <w:szCs w:val="24"/>
                <w:lang w:bidi="ar-SA"/>
              </w:rPr>
              <w:t xml:space="preserve">2 . </w:t>
            </w:r>
            <w:r w:rsidRPr="00632EDC">
              <w:rPr>
                <w:b/>
                <w:color w:val="000000" w:themeColor="text1"/>
                <w:sz w:val="24"/>
              </w:rPr>
              <w:t>Дидактические игры по сенсорному воспитанию</w:t>
            </w:r>
          </w:p>
        </w:tc>
      </w:tr>
      <w:tr w:rsidR="00632EDC" w:rsidRPr="00632EDC" w:rsidTr="00955DA1">
        <w:tc>
          <w:tcPr>
            <w:tcW w:w="2798"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Среда</w:t>
            </w:r>
          </w:p>
        </w:tc>
        <w:tc>
          <w:tcPr>
            <w:tcW w:w="2031"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09.00 - 09.10</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15.40 - 15.50</w:t>
            </w:r>
          </w:p>
        </w:tc>
        <w:tc>
          <w:tcPr>
            <w:tcW w:w="4527" w:type="dxa"/>
            <w:hideMark/>
          </w:tcPr>
          <w:p w:rsidR="00E4716D" w:rsidRPr="00632EDC" w:rsidRDefault="00E4716D" w:rsidP="00955DA1">
            <w:pPr>
              <w:jc w:val="both"/>
              <w:rPr>
                <w:b/>
                <w:color w:val="000000" w:themeColor="text1"/>
                <w:sz w:val="24"/>
              </w:rPr>
            </w:pPr>
            <w:r w:rsidRPr="00632EDC">
              <w:rPr>
                <w:b/>
                <w:color w:val="000000" w:themeColor="text1"/>
                <w:sz w:val="24"/>
                <w:szCs w:val="24"/>
                <w:lang w:bidi="ar-SA"/>
              </w:rPr>
              <w:t xml:space="preserve">1.  </w:t>
            </w:r>
            <w:r w:rsidRPr="00632EDC">
              <w:rPr>
                <w:b/>
                <w:color w:val="000000" w:themeColor="text1"/>
                <w:sz w:val="24"/>
              </w:rPr>
              <w:t>Изобразительная деятельность  (лепка/аппликация)</w:t>
            </w:r>
          </w:p>
          <w:p w:rsidR="00E4716D" w:rsidRPr="00632EDC" w:rsidRDefault="00E4716D" w:rsidP="00955DA1">
            <w:pPr>
              <w:jc w:val="both"/>
              <w:rPr>
                <w:b/>
                <w:color w:val="000000" w:themeColor="text1"/>
                <w:sz w:val="24"/>
                <w:szCs w:val="24"/>
                <w:lang w:bidi="ar-SA"/>
              </w:rPr>
            </w:pPr>
            <w:r w:rsidRPr="00632EDC">
              <w:rPr>
                <w:b/>
                <w:color w:val="000000" w:themeColor="text1"/>
                <w:sz w:val="24"/>
                <w:szCs w:val="24"/>
                <w:lang w:bidi="ar-SA"/>
              </w:rPr>
              <w:t>2.</w:t>
            </w:r>
            <w:r w:rsidRPr="00632EDC">
              <w:rPr>
                <w:b/>
                <w:color w:val="000000" w:themeColor="text1"/>
              </w:rPr>
              <w:t xml:space="preserve"> </w:t>
            </w:r>
            <w:r w:rsidRPr="00632EDC">
              <w:rPr>
                <w:b/>
                <w:color w:val="000000" w:themeColor="text1"/>
                <w:sz w:val="24"/>
                <w:szCs w:val="24"/>
                <w:lang w:bidi="ar-SA"/>
              </w:rPr>
              <w:t>Двигательная деятельность в помещении</w:t>
            </w:r>
          </w:p>
        </w:tc>
      </w:tr>
      <w:tr w:rsidR="00632EDC" w:rsidRPr="00632EDC" w:rsidTr="00955DA1">
        <w:tc>
          <w:tcPr>
            <w:tcW w:w="2798"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Четверг</w:t>
            </w:r>
          </w:p>
        </w:tc>
        <w:tc>
          <w:tcPr>
            <w:tcW w:w="2031"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09.00 - 09.15</w:t>
            </w:r>
          </w:p>
          <w:p w:rsidR="00E4716D" w:rsidRDefault="00E4716D" w:rsidP="00955DA1">
            <w:pPr>
              <w:jc w:val="center"/>
              <w:rPr>
                <w:b/>
                <w:color w:val="000000" w:themeColor="text1"/>
                <w:sz w:val="24"/>
                <w:szCs w:val="24"/>
                <w:lang w:bidi="ar-SA"/>
              </w:rPr>
            </w:pPr>
            <w:r w:rsidRPr="00632EDC">
              <w:rPr>
                <w:b/>
                <w:color w:val="000000" w:themeColor="text1"/>
                <w:sz w:val="24"/>
                <w:szCs w:val="24"/>
                <w:lang w:bidi="ar-SA"/>
              </w:rPr>
              <w:t>09.20 - 09.50</w:t>
            </w:r>
          </w:p>
          <w:p w:rsidR="009A44DF" w:rsidRPr="00632EDC" w:rsidRDefault="009A44DF" w:rsidP="00955DA1">
            <w:pPr>
              <w:jc w:val="center"/>
              <w:rPr>
                <w:b/>
                <w:color w:val="000000" w:themeColor="text1"/>
                <w:sz w:val="24"/>
                <w:szCs w:val="24"/>
                <w:lang w:bidi="ar-SA"/>
              </w:rPr>
            </w:pPr>
            <w:r w:rsidRPr="009A44DF">
              <w:rPr>
                <w:b/>
                <w:color w:val="000000" w:themeColor="text1"/>
                <w:sz w:val="24"/>
                <w:szCs w:val="24"/>
                <w:lang w:bidi="ar-SA"/>
              </w:rPr>
              <w:t>15.40. – 15.50</w:t>
            </w:r>
          </w:p>
        </w:tc>
        <w:tc>
          <w:tcPr>
            <w:tcW w:w="4527" w:type="dxa"/>
            <w:hideMark/>
          </w:tcPr>
          <w:p w:rsidR="00E4716D" w:rsidRPr="00632EDC" w:rsidRDefault="00E4716D" w:rsidP="00955DA1">
            <w:pPr>
              <w:jc w:val="both"/>
              <w:rPr>
                <w:b/>
                <w:color w:val="000000" w:themeColor="text1"/>
                <w:sz w:val="24"/>
                <w:szCs w:val="24"/>
                <w:lang w:bidi="ar-SA"/>
              </w:rPr>
            </w:pPr>
            <w:r w:rsidRPr="00632EDC">
              <w:rPr>
                <w:b/>
                <w:color w:val="000000" w:themeColor="text1"/>
                <w:sz w:val="24"/>
                <w:szCs w:val="24"/>
                <w:lang w:bidi="ar-SA"/>
              </w:rPr>
              <w:t xml:space="preserve">1. </w:t>
            </w:r>
            <w:r w:rsidRPr="00632EDC">
              <w:rPr>
                <w:b/>
                <w:color w:val="000000" w:themeColor="text1"/>
                <w:sz w:val="24"/>
              </w:rPr>
              <w:t>Музыкальная  деятельность</w:t>
            </w:r>
          </w:p>
          <w:p w:rsidR="00E4716D" w:rsidRPr="00632EDC" w:rsidRDefault="00E4716D" w:rsidP="00955DA1">
            <w:pPr>
              <w:jc w:val="both"/>
              <w:rPr>
                <w:b/>
                <w:color w:val="000000" w:themeColor="text1"/>
                <w:sz w:val="24"/>
                <w:szCs w:val="24"/>
                <w:lang w:bidi="ar-SA"/>
              </w:rPr>
            </w:pPr>
            <w:r w:rsidRPr="00632EDC">
              <w:rPr>
                <w:b/>
                <w:color w:val="000000" w:themeColor="text1"/>
                <w:sz w:val="24"/>
                <w:szCs w:val="24"/>
                <w:lang w:bidi="ar-SA"/>
              </w:rPr>
              <w:t xml:space="preserve">2. </w:t>
            </w:r>
            <w:r w:rsidR="009A44DF" w:rsidRPr="009A44DF">
              <w:rPr>
                <w:b/>
                <w:color w:val="000000" w:themeColor="text1"/>
                <w:sz w:val="24"/>
                <w:szCs w:val="24"/>
                <w:lang w:bidi="ar-SA"/>
              </w:rPr>
              <w:t>Диагностическая, коррекционно-развивающая работа педагога-психолога</w:t>
            </w:r>
          </w:p>
          <w:p w:rsidR="00E4716D" w:rsidRPr="00632EDC" w:rsidRDefault="00E4716D" w:rsidP="009A44DF">
            <w:pPr>
              <w:jc w:val="both"/>
              <w:rPr>
                <w:b/>
                <w:color w:val="000000" w:themeColor="text1"/>
                <w:sz w:val="24"/>
                <w:szCs w:val="24"/>
                <w:lang w:bidi="ar-SA"/>
              </w:rPr>
            </w:pPr>
            <w:r w:rsidRPr="00632EDC">
              <w:rPr>
                <w:b/>
                <w:color w:val="000000" w:themeColor="text1"/>
                <w:sz w:val="24"/>
                <w:szCs w:val="24"/>
                <w:lang w:bidi="ar-SA"/>
              </w:rPr>
              <w:t>3.</w:t>
            </w:r>
            <w:r w:rsidR="009A44DF">
              <w:t xml:space="preserve"> </w:t>
            </w:r>
            <w:r w:rsidR="009A44DF" w:rsidRPr="009A44DF">
              <w:rPr>
                <w:b/>
                <w:color w:val="000000" w:themeColor="text1"/>
                <w:sz w:val="24"/>
                <w:szCs w:val="24"/>
                <w:lang w:bidi="ar-SA"/>
              </w:rPr>
              <w:t xml:space="preserve">Развитие речи </w:t>
            </w:r>
          </w:p>
        </w:tc>
      </w:tr>
      <w:tr w:rsidR="00632EDC" w:rsidRPr="00632EDC" w:rsidTr="00955DA1">
        <w:tc>
          <w:tcPr>
            <w:tcW w:w="2798"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Пятница</w:t>
            </w:r>
          </w:p>
        </w:tc>
        <w:tc>
          <w:tcPr>
            <w:tcW w:w="2031"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09.00 - 09.10</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09.20 - 09.30</w:t>
            </w:r>
          </w:p>
        </w:tc>
        <w:tc>
          <w:tcPr>
            <w:tcW w:w="4527" w:type="dxa"/>
            <w:hideMark/>
          </w:tcPr>
          <w:p w:rsidR="00E4716D" w:rsidRPr="00632EDC" w:rsidRDefault="00E4716D" w:rsidP="00955DA1">
            <w:pPr>
              <w:jc w:val="both"/>
              <w:rPr>
                <w:b/>
                <w:color w:val="000000" w:themeColor="text1"/>
                <w:sz w:val="24"/>
              </w:rPr>
            </w:pPr>
            <w:r w:rsidRPr="00632EDC">
              <w:rPr>
                <w:b/>
                <w:color w:val="000000" w:themeColor="text1"/>
                <w:sz w:val="24"/>
                <w:szCs w:val="24"/>
                <w:lang w:bidi="ar-SA"/>
              </w:rPr>
              <w:t xml:space="preserve">1.  </w:t>
            </w:r>
            <w:r w:rsidRPr="00632EDC">
              <w:rPr>
                <w:b/>
                <w:color w:val="000000" w:themeColor="text1"/>
                <w:sz w:val="24"/>
              </w:rPr>
              <w:t>Изобразительная деятельность  (рисование)</w:t>
            </w:r>
          </w:p>
          <w:p w:rsidR="00E4716D" w:rsidRPr="00632EDC" w:rsidRDefault="00E4716D" w:rsidP="00955DA1">
            <w:pPr>
              <w:jc w:val="both"/>
              <w:rPr>
                <w:b/>
                <w:color w:val="000000" w:themeColor="text1"/>
                <w:sz w:val="24"/>
                <w:szCs w:val="24"/>
                <w:lang w:bidi="ar-SA"/>
              </w:rPr>
            </w:pPr>
            <w:r w:rsidRPr="00632EDC">
              <w:rPr>
                <w:b/>
                <w:color w:val="000000" w:themeColor="text1"/>
                <w:sz w:val="24"/>
                <w:szCs w:val="24"/>
                <w:lang w:bidi="ar-SA"/>
              </w:rPr>
              <w:t>2. Двигательная деятельность, физическое развитие (овладение основными движениями) на свежем воздухе</w:t>
            </w:r>
          </w:p>
        </w:tc>
      </w:tr>
      <w:tr w:rsidR="00E4716D" w:rsidRPr="00632EDC" w:rsidTr="00955DA1">
        <w:tc>
          <w:tcPr>
            <w:tcW w:w="2798" w:type="dxa"/>
            <w:vAlign w:val="center"/>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Итого</w:t>
            </w:r>
          </w:p>
        </w:tc>
        <w:tc>
          <w:tcPr>
            <w:tcW w:w="6558" w:type="dxa"/>
            <w:gridSpan w:val="2"/>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 xml:space="preserve">10 занятий </w:t>
            </w:r>
          </w:p>
        </w:tc>
      </w:tr>
    </w:tbl>
    <w:p w:rsidR="00E4716D" w:rsidRPr="00632EDC" w:rsidRDefault="00E4716D" w:rsidP="00E4716D">
      <w:pPr>
        <w:pStyle w:val="110"/>
        <w:tabs>
          <w:tab w:val="left" w:pos="5473"/>
          <w:tab w:val="left" w:pos="5474"/>
        </w:tabs>
        <w:spacing w:before="0"/>
        <w:ind w:left="-142"/>
        <w:jc w:val="center"/>
        <w:rPr>
          <w:color w:val="000000" w:themeColor="text1"/>
        </w:rPr>
      </w:pPr>
    </w:p>
    <w:p w:rsidR="00E4716D" w:rsidRPr="00632EDC" w:rsidRDefault="00E4716D" w:rsidP="00E4716D">
      <w:pPr>
        <w:pStyle w:val="110"/>
        <w:tabs>
          <w:tab w:val="left" w:pos="5473"/>
          <w:tab w:val="left" w:pos="5474"/>
        </w:tabs>
        <w:spacing w:before="0"/>
        <w:ind w:left="-142"/>
        <w:jc w:val="center"/>
        <w:rPr>
          <w:color w:val="000000" w:themeColor="text1"/>
        </w:rPr>
      </w:pPr>
      <w:r w:rsidRPr="00632EDC">
        <w:rPr>
          <w:color w:val="000000" w:themeColor="text1"/>
        </w:rPr>
        <w:t>Вторая младшая группа</w:t>
      </w:r>
    </w:p>
    <w:p w:rsidR="00E4716D" w:rsidRPr="00632EDC" w:rsidRDefault="00E4716D" w:rsidP="00E4716D">
      <w:pPr>
        <w:pStyle w:val="110"/>
        <w:tabs>
          <w:tab w:val="left" w:pos="5473"/>
          <w:tab w:val="left" w:pos="5474"/>
        </w:tabs>
        <w:spacing w:before="0"/>
        <w:ind w:left="-142"/>
        <w:jc w:val="center"/>
        <w:rPr>
          <w:color w:val="000000" w:themeColor="text1"/>
        </w:rPr>
      </w:pPr>
    </w:p>
    <w:tbl>
      <w:tblPr>
        <w:tblStyle w:val="12"/>
        <w:tblW w:w="0" w:type="auto"/>
        <w:tblLook w:val="04A0" w:firstRow="1" w:lastRow="0" w:firstColumn="1" w:lastColumn="0" w:noHBand="0" w:noVBand="1"/>
      </w:tblPr>
      <w:tblGrid>
        <w:gridCol w:w="2235"/>
        <w:gridCol w:w="2268"/>
        <w:gridCol w:w="4961"/>
      </w:tblGrid>
      <w:tr w:rsidR="00632EDC" w:rsidRPr="00632EDC" w:rsidTr="00955DA1">
        <w:tc>
          <w:tcPr>
            <w:tcW w:w="2235" w:type="dxa"/>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Дни недели</w:t>
            </w:r>
          </w:p>
        </w:tc>
        <w:tc>
          <w:tcPr>
            <w:tcW w:w="2268" w:type="dxa"/>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 xml:space="preserve">Время </w:t>
            </w:r>
          </w:p>
        </w:tc>
        <w:tc>
          <w:tcPr>
            <w:tcW w:w="4961" w:type="dxa"/>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ООД</w:t>
            </w: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Понедельник</w:t>
            </w:r>
          </w:p>
        </w:tc>
        <w:tc>
          <w:tcPr>
            <w:tcW w:w="2268"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09.00 - 09.20</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09.25 - 09.45</w:t>
            </w:r>
          </w:p>
        </w:tc>
        <w:tc>
          <w:tcPr>
            <w:tcW w:w="4961" w:type="dxa"/>
            <w:hideMark/>
          </w:tcPr>
          <w:p w:rsidR="00E4716D" w:rsidRPr="009A44DF" w:rsidRDefault="00E4716D" w:rsidP="00955DA1">
            <w:pPr>
              <w:pStyle w:val="ae"/>
              <w:spacing w:before="0" w:beforeAutospacing="0" w:after="0" w:afterAutospacing="0" w:line="276" w:lineRule="auto"/>
              <w:jc w:val="both"/>
              <w:rPr>
                <w:b/>
                <w:color w:val="000000" w:themeColor="text1"/>
              </w:rPr>
            </w:pPr>
            <w:r w:rsidRPr="00632EDC">
              <w:rPr>
                <w:b/>
                <w:color w:val="000000" w:themeColor="text1"/>
                <w:sz w:val="25"/>
                <w:szCs w:val="25"/>
              </w:rPr>
              <w:t xml:space="preserve">1. </w:t>
            </w:r>
            <w:r w:rsidRPr="00632EDC">
              <w:rPr>
                <w:b/>
                <w:color w:val="000000" w:themeColor="text1"/>
              </w:rPr>
              <w:t>Развитие речи</w:t>
            </w:r>
          </w:p>
          <w:p w:rsidR="00E4716D" w:rsidRPr="009A44DF" w:rsidRDefault="00E4716D" w:rsidP="009A44DF">
            <w:pPr>
              <w:spacing w:line="276" w:lineRule="auto"/>
              <w:jc w:val="both"/>
              <w:rPr>
                <w:b/>
                <w:color w:val="000000" w:themeColor="text1"/>
                <w:sz w:val="24"/>
                <w:szCs w:val="24"/>
                <w:lang w:bidi="ar-SA"/>
              </w:rPr>
            </w:pPr>
            <w:r w:rsidRPr="00632EDC">
              <w:rPr>
                <w:rStyle w:val="af0"/>
                <w:color w:val="000000" w:themeColor="text1"/>
                <w:sz w:val="25"/>
                <w:szCs w:val="25"/>
              </w:rPr>
              <w:t xml:space="preserve">2. </w:t>
            </w:r>
            <w:r w:rsidR="009A44DF" w:rsidRPr="009A44DF">
              <w:rPr>
                <w:rStyle w:val="af0"/>
                <w:color w:val="000000" w:themeColor="text1"/>
                <w:sz w:val="25"/>
                <w:szCs w:val="25"/>
              </w:rPr>
              <w:t>Двигательная деятельность в помещении</w:t>
            </w:r>
            <w:r w:rsidR="009A44DF">
              <w:rPr>
                <w:rStyle w:val="af0"/>
                <w:color w:val="000000" w:themeColor="text1"/>
                <w:sz w:val="25"/>
                <w:szCs w:val="25"/>
              </w:rPr>
              <w:t xml:space="preserve"> </w:t>
            </w: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Вторник</w:t>
            </w:r>
          </w:p>
        </w:tc>
        <w:tc>
          <w:tcPr>
            <w:tcW w:w="2268"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09.00 - 09.15</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09.20 - 09.40</w:t>
            </w:r>
          </w:p>
        </w:tc>
        <w:tc>
          <w:tcPr>
            <w:tcW w:w="4961" w:type="dxa"/>
            <w:hideMark/>
          </w:tcPr>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sz w:val="25"/>
                <w:szCs w:val="25"/>
              </w:rPr>
              <w:t xml:space="preserve">1. </w:t>
            </w:r>
            <w:r w:rsidRPr="00632EDC">
              <w:rPr>
                <w:b/>
                <w:color w:val="000000" w:themeColor="text1"/>
              </w:rPr>
              <w:t>Изобразительная деятельность  (рисование)</w:t>
            </w:r>
          </w:p>
          <w:p w:rsidR="00E4716D" w:rsidRPr="00632EDC" w:rsidRDefault="00E4716D" w:rsidP="009A44DF">
            <w:pPr>
              <w:pStyle w:val="ae"/>
              <w:spacing w:before="0" w:beforeAutospacing="0"/>
              <w:jc w:val="both"/>
              <w:rPr>
                <w:b/>
                <w:color w:val="000000" w:themeColor="text1"/>
              </w:rPr>
            </w:pPr>
            <w:r w:rsidRPr="00632EDC">
              <w:rPr>
                <w:b/>
                <w:color w:val="000000" w:themeColor="text1"/>
                <w:sz w:val="25"/>
                <w:szCs w:val="25"/>
              </w:rPr>
              <w:t xml:space="preserve">2. </w:t>
            </w:r>
            <w:r w:rsidR="009A44DF" w:rsidRPr="009A44DF">
              <w:rPr>
                <w:b/>
                <w:color w:val="000000" w:themeColor="text1"/>
                <w:sz w:val="25"/>
                <w:szCs w:val="25"/>
              </w:rPr>
              <w:t xml:space="preserve">Музыкальная  деятельность </w:t>
            </w: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Среда</w:t>
            </w:r>
          </w:p>
        </w:tc>
        <w:tc>
          <w:tcPr>
            <w:tcW w:w="2268" w:type="dxa"/>
            <w:vAlign w:val="center"/>
            <w:hideMark/>
          </w:tcPr>
          <w:p w:rsidR="00E4716D" w:rsidRPr="00632EDC" w:rsidRDefault="00955DA1" w:rsidP="00955DA1">
            <w:pPr>
              <w:jc w:val="center"/>
              <w:rPr>
                <w:b/>
                <w:color w:val="000000" w:themeColor="text1"/>
                <w:sz w:val="24"/>
                <w:szCs w:val="24"/>
                <w:lang w:bidi="ar-SA"/>
              </w:rPr>
            </w:pPr>
            <w:r w:rsidRPr="00632EDC">
              <w:rPr>
                <w:b/>
                <w:color w:val="000000" w:themeColor="text1"/>
                <w:sz w:val="24"/>
                <w:szCs w:val="24"/>
                <w:lang w:bidi="ar-SA"/>
              </w:rPr>
              <w:t>09.00 - 09.20</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09.30 - 09.50</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 xml:space="preserve"> </w:t>
            </w:r>
          </w:p>
        </w:tc>
        <w:tc>
          <w:tcPr>
            <w:tcW w:w="4961" w:type="dxa"/>
            <w:hideMark/>
          </w:tcPr>
          <w:p w:rsidR="00E4716D" w:rsidRPr="00632EDC" w:rsidRDefault="00E4716D" w:rsidP="00955DA1">
            <w:pPr>
              <w:pStyle w:val="ae"/>
              <w:spacing w:before="0" w:beforeAutospacing="0" w:after="0" w:afterAutospacing="0"/>
              <w:jc w:val="both"/>
              <w:rPr>
                <w:b/>
                <w:color w:val="000000" w:themeColor="text1"/>
                <w:sz w:val="25"/>
                <w:szCs w:val="25"/>
              </w:rPr>
            </w:pPr>
            <w:r w:rsidRPr="00632EDC">
              <w:rPr>
                <w:b/>
                <w:color w:val="000000" w:themeColor="text1"/>
              </w:rPr>
              <w:t>1.</w:t>
            </w:r>
            <w:r w:rsidRPr="00632EDC">
              <w:rPr>
                <w:b/>
                <w:color w:val="000000" w:themeColor="text1"/>
                <w:sz w:val="25"/>
                <w:szCs w:val="25"/>
              </w:rPr>
              <w:t xml:space="preserve"> </w:t>
            </w:r>
            <w:r w:rsidR="009A44DF" w:rsidRPr="009A44DF">
              <w:rPr>
                <w:b/>
                <w:color w:val="000000" w:themeColor="text1"/>
                <w:sz w:val="25"/>
                <w:szCs w:val="25"/>
              </w:rPr>
              <w:t xml:space="preserve">Двигательная деятельность в помещении </w:t>
            </w:r>
          </w:p>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rPr>
              <w:t xml:space="preserve">2. </w:t>
            </w:r>
            <w:proofErr w:type="gramStart"/>
            <w:r w:rsidRPr="00632EDC">
              <w:rPr>
                <w:b/>
                <w:color w:val="000000" w:themeColor="text1"/>
              </w:rPr>
              <w:t xml:space="preserve">Познавательно – исследовательская деятельность (ознакомление с природой /  </w:t>
            </w:r>
            <w:proofErr w:type="gramEnd"/>
          </w:p>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rPr>
              <w:t>с окружающим миром)</w:t>
            </w:r>
          </w:p>
          <w:p w:rsidR="00E4716D" w:rsidRPr="00632EDC" w:rsidRDefault="00E4716D" w:rsidP="00955DA1">
            <w:pPr>
              <w:pStyle w:val="ae"/>
              <w:spacing w:before="0" w:beforeAutospacing="0" w:after="0" w:afterAutospacing="0"/>
              <w:jc w:val="both"/>
              <w:rPr>
                <w:b/>
                <w:color w:val="000000" w:themeColor="text1"/>
              </w:rPr>
            </w:pP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Четверг</w:t>
            </w:r>
          </w:p>
        </w:tc>
        <w:tc>
          <w:tcPr>
            <w:tcW w:w="2268"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09.00 - 09.15</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09.20 - 09.40</w:t>
            </w:r>
          </w:p>
          <w:p w:rsidR="00E4716D" w:rsidRPr="00632EDC" w:rsidRDefault="00E4716D" w:rsidP="00955DA1">
            <w:pPr>
              <w:jc w:val="center"/>
              <w:rPr>
                <w:b/>
                <w:color w:val="000000" w:themeColor="text1"/>
                <w:sz w:val="24"/>
                <w:szCs w:val="24"/>
                <w:lang w:bidi="ar-SA"/>
              </w:rPr>
            </w:pP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09.45 - 09.50</w:t>
            </w:r>
          </w:p>
        </w:tc>
        <w:tc>
          <w:tcPr>
            <w:tcW w:w="4961" w:type="dxa"/>
            <w:hideMark/>
          </w:tcPr>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rPr>
              <w:t>1. Познавательно – математическая деятельность</w:t>
            </w:r>
          </w:p>
          <w:p w:rsidR="009A44DF" w:rsidRDefault="00E4716D" w:rsidP="009A44DF">
            <w:pPr>
              <w:jc w:val="both"/>
              <w:rPr>
                <w:b/>
                <w:color w:val="000000" w:themeColor="text1"/>
                <w:sz w:val="24"/>
              </w:rPr>
            </w:pPr>
            <w:r w:rsidRPr="00632EDC">
              <w:rPr>
                <w:b/>
                <w:color w:val="000000" w:themeColor="text1"/>
                <w:sz w:val="24"/>
                <w:szCs w:val="24"/>
                <w:lang w:bidi="ar-SA"/>
              </w:rPr>
              <w:t>2.</w:t>
            </w:r>
            <w:r w:rsidRPr="00632EDC">
              <w:rPr>
                <w:b/>
                <w:color w:val="000000" w:themeColor="text1"/>
                <w:sz w:val="24"/>
              </w:rPr>
              <w:t xml:space="preserve"> </w:t>
            </w:r>
            <w:r w:rsidR="009A44DF" w:rsidRPr="009A44DF">
              <w:rPr>
                <w:b/>
                <w:color w:val="000000" w:themeColor="text1"/>
                <w:sz w:val="24"/>
              </w:rPr>
              <w:t xml:space="preserve">Музыкальная  деятельность </w:t>
            </w:r>
          </w:p>
          <w:p w:rsidR="00E4716D" w:rsidRPr="00632EDC" w:rsidRDefault="00E4716D" w:rsidP="009A44DF">
            <w:pPr>
              <w:jc w:val="both"/>
              <w:rPr>
                <w:b/>
                <w:color w:val="000000" w:themeColor="text1"/>
                <w:sz w:val="25"/>
                <w:szCs w:val="25"/>
              </w:rPr>
            </w:pPr>
            <w:r w:rsidRPr="00632EDC">
              <w:rPr>
                <w:b/>
                <w:color w:val="000000" w:themeColor="text1"/>
                <w:sz w:val="24"/>
                <w:szCs w:val="24"/>
                <w:lang w:bidi="ar-SA"/>
              </w:rPr>
              <w:t>3. Диагностическая, коррекционно-развивающая работа педагога-психолога</w:t>
            </w: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lastRenderedPageBreak/>
              <w:t>Пятница</w:t>
            </w:r>
          </w:p>
        </w:tc>
        <w:tc>
          <w:tcPr>
            <w:tcW w:w="2268"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09.00 - 09.20</w:t>
            </w:r>
          </w:p>
          <w:p w:rsidR="00E4716D" w:rsidRPr="00632EDC" w:rsidRDefault="00E4716D" w:rsidP="00955DA1">
            <w:pPr>
              <w:jc w:val="center"/>
              <w:rPr>
                <w:b/>
                <w:color w:val="000000" w:themeColor="text1"/>
                <w:sz w:val="24"/>
                <w:szCs w:val="24"/>
                <w:lang w:bidi="ar-SA"/>
              </w:rPr>
            </w:pPr>
          </w:p>
          <w:p w:rsidR="00E4716D" w:rsidRPr="00632EDC" w:rsidRDefault="00E4716D" w:rsidP="00955DA1">
            <w:pPr>
              <w:jc w:val="center"/>
              <w:rPr>
                <w:b/>
                <w:color w:val="000000" w:themeColor="text1"/>
                <w:sz w:val="24"/>
                <w:szCs w:val="24"/>
                <w:lang w:bidi="ar-SA"/>
              </w:rPr>
            </w:pP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09.25 - 09.40</w:t>
            </w:r>
          </w:p>
        </w:tc>
        <w:tc>
          <w:tcPr>
            <w:tcW w:w="4961" w:type="dxa"/>
            <w:hideMark/>
          </w:tcPr>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rPr>
              <w:t>1.Изобразительная деятельность  (лепка/аппликация)</w:t>
            </w:r>
          </w:p>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rPr>
              <w:t>2.</w:t>
            </w:r>
            <w:r w:rsidRPr="00632EDC">
              <w:rPr>
                <w:b/>
                <w:color w:val="000000" w:themeColor="text1"/>
                <w:sz w:val="25"/>
                <w:szCs w:val="25"/>
              </w:rPr>
              <w:t xml:space="preserve"> </w:t>
            </w:r>
            <w:r w:rsidRPr="00632EDC">
              <w:rPr>
                <w:b/>
                <w:color w:val="000000" w:themeColor="text1"/>
              </w:rPr>
              <w:t xml:space="preserve">Восприятие </w:t>
            </w:r>
            <w:proofErr w:type="gramStart"/>
            <w:r w:rsidRPr="00632EDC">
              <w:rPr>
                <w:b/>
                <w:color w:val="000000" w:themeColor="text1"/>
              </w:rPr>
              <w:t>художественной</w:t>
            </w:r>
            <w:proofErr w:type="gramEnd"/>
          </w:p>
          <w:p w:rsidR="00E4716D" w:rsidRDefault="00E4716D" w:rsidP="00955DA1">
            <w:pPr>
              <w:pStyle w:val="ae"/>
              <w:spacing w:before="0" w:beforeAutospacing="0" w:after="0" w:afterAutospacing="0"/>
              <w:jc w:val="both"/>
              <w:rPr>
                <w:b/>
                <w:color w:val="000000" w:themeColor="text1"/>
              </w:rPr>
            </w:pPr>
            <w:r w:rsidRPr="00632EDC">
              <w:rPr>
                <w:b/>
                <w:color w:val="000000" w:themeColor="text1"/>
              </w:rPr>
              <w:t>литературы и фольклора</w:t>
            </w:r>
          </w:p>
          <w:p w:rsidR="009A44DF" w:rsidRPr="00632EDC" w:rsidRDefault="009A44DF" w:rsidP="00955DA1">
            <w:pPr>
              <w:pStyle w:val="ae"/>
              <w:spacing w:before="0" w:beforeAutospacing="0" w:after="0" w:afterAutospacing="0"/>
              <w:jc w:val="both"/>
              <w:rPr>
                <w:b/>
                <w:color w:val="000000" w:themeColor="text1"/>
              </w:rPr>
            </w:pPr>
            <w:r>
              <w:rPr>
                <w:b/>
                <w:color w:val="000000" w:themeColor="text1"/>
              </w:rPr>
              <w:t>3.</w:t>
            </w:r>
            <w:r>
              <w:t xml:space="preserve"> </w:t>
            </w:r>
            <w:r w:rsidRPr="009A44DF">
              <w:rPr>
                <w:b/>
                <w:color w:val="000000" w:themeColor="text1"/>
              </w:rPr>
              <w:t>Двигательная деятельность, физическое развитие (овладение основными движениями) на свежем воздухе</w:t>
            </w:r>
          </w:p>
        </w:tc>
      </w:tr>
      <w:tr w:rsidR="00E4716D" w:rsidRPr="00632EDC" w:rsidTr="00955DA1">
        <w:tc>
          <w:tcPr>
            <w:tcW w:w="2235" w:type="dxa"/>
            <w:vAlign w:val="center"/>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Итого</w:t>
            </w:r>
          </w:p>
        </w:tc>
        <w:tc>
          <w:tcPr>
            <w:tcW w:w="7229" w:type="dxa"/>
            <w:gridSpan w:val="2"/>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 xml:space="preserve">11 занятий </w:t>
            </w:r>
          </w:p>
        </w:tc>
      </w:tr>
    </w:tbl>
    <w:p w:rsidR="00E4716D" w:rsidRPr="00632EDC" w:rsidRDefault="00E4716D" w:rsidP="00E4716D">
      <w:pPr>
        <w:pStyle w:val="110"/>
        <w:tabs>
          <w:tab w:val="left" w:pos="5473"/>
          <w:tab w:val="left" w:pos="5474"/>
        </w:tabs>
        <w:spacing w:before="0"/>
        <w:ind w:left="0"/>
        <w:rPr>
          <w:color w:val="000000" w:themeColor="text1"/>
        </w:rPr>
      </w:pPr>
    </w:p>
    <w:p w:rsidR="00E4716D" w:rsidRPr="00632EDC" w:rsidRDefault="00E4716D" w:rsidP="00E4716D">
      <w:pPr>
        <w:pStyle w:val="110"/>
        <w:tabs>
          <w:tab w:val="left" w:pos="5473"/>
          <w:tab w:val="left" w:pos="5474"/>
        </w:tabs>
        <w:spacing w:before="0"/>
        <w:ind w:left="-142"/>
        <w:jc w:val="center"/>
        <w:rPr>
          <w:color w:val="000000" w:themeColor="text1"/>
        </w:rPr>
      </w:pPr>
      <w:r w:rsidRPr="00632EDC">
        <w:rPr>
          <w:color w:val="000000" w:themeColor="text1"/>
        </w:rPr>
        <w:t xml:space="preserve">Средняя группа </w:t>
      </w:r>
    </w:p>
    <w:p w:rsidR="00E4716D" w:rsidRPr="00632EDC" w:rsidRDefault="00E4716D" w:rsidP="00E4716D">
      <w:pPr>
        <w:pStyle w:val="110"/>
        <w:tabs>
          <w:tab w:val="left" w:pos="5473"/>
          <w:tab w:val="left" w:pos="5474"/>
        </w:tabs>
        <w:spacing w:before="0"/>
        <w:ind w:left="-142"/>
        <w:jc w:val="center"/>
        <w:rPr>
          <w:color w:val="000000" w:themeColor="text1"/>
        </w:rPr>
      </w:pPr>
    </w:p>
    <w:tbl>
      <w:tblPr>
        <w:tblStyle w:val="12"/>
        <w:tblW w:w="0" w:type="auto"/>
        <w:tblLook w:val="04A0" w:firstRow="1" w:lastRow="0" w:firstColumn="1" w:lastColumn="0" w:noHBand="0" w:noVBand="1"/>
      </w:tblPr>
      <w:tblGrid>
        <w:gridCol w:w="2235"/>
        <w:gridCol w:w="2126"/>
        <w:gridCol w:w="5103"/>
      </w:tblGrid>
      <w:tr w:rsidR="00632EDC" w:rsidRPr="00632EDC" w:rsidTr="00955DA1">
        <w:tc>
          <w:tcPr>
            <w:tcW w:w="2235" w:type="dxa"/>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Дни недели</w:t>
            </w:r>
          </w:p>
        </w:tc>
        <w:tc>
          <w:tcPr>
            <w:tcW w:w="2126" w:type="dxa"/>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 xml:space="preserve">Время </w:t>
            </w:r>
          </w:p>
        </w:tc>
        <w:tc>
          <w:tcPr>
            <w:tcW w:w="5103" w:type="dxa"/>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ООД</w:t>
            </w: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Понедельник</w:t>
            </w:r>
          </w:p>
        </w:tc>
        <w:tc>
          <w:tcPr>
            <w:tcW w:w="2126"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09.00 - 09.20</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09.30 - 09.55</w:t>
            </w:r>
          </w:p>
        </w:tc>
        <w:tc>
          <w:tcPr>
            <w:tcW w:w="5103" w:type="dxa"/>
            <w:hideMark/>
          </w:tcPr>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rPr>
              <w:t>1. Двигательная деятельность в помещении</w:t>
            </w:r>
            <w:r w:rsidRPr="00632EDC">
              <w:rPr>
                <w:b/>
                <w:color w:val="000000" w:themeColor="text1"/>
                <w:sz w:val="25"/>
                <w:szCs w:val="25"/>
              </w:rPr>
              <w:t xml:space="preserve"> </w:t>
            </w:r>
          </w:p>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rPr>
              <w:t>2.Изобразительная</w:t>
            </w:r>
            <w:r w:rsidR="00BB6BAB">
              <w:rPr>
                <w:b/>
                <w:color w:val="000000" w:themeColor="text1"/>
              </w:rPr>
              <w:t xml:space="preserve"> деятельность  (рисование</w:t>
            </w:r>
            <w:r w:rsidRPr="00632EDC">
              <w:rPr>
                <w:b/>
                <w:color w:val="000000" w:themeColor="text1"/>
              </w:rPr>
              <w:t>)</w:t>
            </w: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Вторник</w:t>
            </w:r>
          </w:p>
        </w:tc>
        <w:tc>
          <w:tcPr>
            <w:tcW w:w="2126"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09.00 - 09.20</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 xml:space="preserve">  </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w:t>
            </w:r>
            <w:r w:rsidR="00955DA1" w:rsidRPr="00632EDC">
              <w:rPr>
                <w:b/>
                <w:color w:val="000000" w:themeColor="text1"/>
                <w:sz w:val="24"/>
                <w:szCs w:val="24"/>
                <w:lang w:bidi="ar-SA"/>
              </w:rPr>
              <w:t>45</w:t>
            </w:r>
            <w:r w:rsidRPr="00632EDC">
              <w:rPr>
                <w:b/>
                <w:color w:val="000000" w:themeColor="text1"/>
                <w:sz w:val="24"/>
                <w:szCs w:val="24"/>
                <w:lang w:bidi="ar-SA"/>
              </w:rPr>
              <w:t xml:space="preserve"> - 10.10</w:t>
            </w:r>
          </w:p>
        </w:tc>
        <w:tc>
          <w:tcPr>
            <w:tcW w:w="5103" w:type="dxa"/>
            <w:hideMark/>
          </w:tcPr>
          <w:p w:rsidR="00BB6BAB" w:rsidRDefault="00E4716D" w:rsidP="00BB6BAB">
            <w:pPr>
              <w:jc w:val="both"/>
              <w:rPr>
                <w:b/>
                <w:color w:val="000000" w:themeColor="text1"/>
                <w:sz w:val="24"/>
                <w:szCs w:val="24"/>
              </w:rPr>
            </w:pPr>
            <w:r w:rsidRPr="00632EDC">
              <w:rPr>
                <w:b/>
                <w:color w:val="000000" w:themeColor="text1"/>
                <w:sz w:val="24"/>
                <w:szCs w:val="24"/>
              </w:rPr>
              <w:t>1.</w:t>
            </w:r>
            <w:r w:rsidR="00BB6BAB">
              <w:t xml:space="preserve"> </w:t>
            </w:r>
            <w:r w:rsidR="00BB6BAB" w:rsidRPr="00BB6BAB">
              <w:rPr>
                <w:b/>
                <w:color w:val="000000" w:themeColor="text1"/>
                <w:sz w:val="24"/>
                <w:szCs w:val="24"/>
              </w:rPr>
              <w:t xml:space="preserve">Познавательно – математическая деятельность </w:t>
            </w:r>
          </w:p>
          <w:p w:rsidR="00E4716D" w:rsidRPr="00632EDC" w:rsidRDefault="00E4716D" w:rsidP="00BB6BAB">
            <w:pPr>
              <w:jc w:val="both"/>
              <w:rPr>
                <w:b/>
                <w:color w:val="000000" w:themeColor="text1"/>
                <w:sz w:val="24"/>
                <w:szCs w:val="24"/>
              </w:rPr>
            </w:pPr>
            <w:r w:rsidRPr="00632EDC">
              <w:rPr>
                <w:b/>
                <w:color w:val="000000" w:themeColor="text1"/>
                <w:sz w:val="24"/>
                <w:szCs w:val="24"/>
              </w:rPr>
              <w:t xml:space="preserve">2. </w:t>
            </w:r>
            <w:r w:rsidRPr="00632EDC">
              <w:rPr>
                <w:b/>
                <w:color w:val="000000" w:themeColor="text1"/>
                <w:sz w:val="25"/>
                <w:szCs w:val="25"/>
              </w:rPr>
              <w:t xml:space="preserve"> </w:t>
            </w:r>
            <w:r w:rsidRPr="00632EDC">
              <w:rPr>
                <w:b/>
                <w:color w:val="000000" w:themeColor="text1"/>
                <w:sz w:val="24"/>
              </w:rPr>
              <w:t>Музыкальная  деятельность</w:t>
            </w: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Среда</w:t>
            </w:r>
          </w:p>
        </w:tc>
        <w:tc>
          <w:tcPr>
            <w:tcW w:w="2126"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09.00 - 09.20</w:t>
            </w:r>
          </w:p>
          <w:p w:rsidR="00E4716D" w:rsidRPr="00632EDC" w:rsidRDefault="00E4716D" w:rsidP="00955DA1">
            <w:pPr>
              <w:jc w:val="center"/>
              <w:rPr>
                <w:b/>
                <w:color w:val="000000" w:themeColor="text1"/>
                <w:sz w:val="24"/>
                <w:szCs w:val="24"/>
                <w:lang w:bidi="ar-SA"/>
              </w:rPr>
            </w:pP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09.30 - 09.55</w:t>
            </w:r>
          </w:p>
          <w:p w:rsidR="00E4716D" w:rsidRPr="00632EDC" w:rsidRDefault="00E4716D" w:rsidP="00955DA1">
            <w:pPr>
              <w:jc w:val="center"/>
              <w:rPr>
                <w:b/>
                <w:color w:val="000000" w:themeColor="text1"/>
                <w:sz w:val="24"/>
                <w:szCs w:val="24"/>
                <w:lang w:bidi="ar-SA"/>
              </w:rPr>
            </w:pP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10.10 - 10.40</w:t>
            </w:r>
          </w:p>
        </w:tc>
        <w:tc>
          <w:tcPr>
            <w:tcW w:w="5103" w:type="dxa"/>
            <w:hideMark/>
          </w:tcPr>
          <w:p w:rsidR="00E4716D" w:rsidRPr="00632EDC" w:rsidRDefault="00E4716D" w:rsidP="00955DA1">
            <w:pPr>
              <w:pStyle w:val="ae"/>
              <w:spacing w:before="0" w:beforeAutospacing="0" w:after="0" w:afterAutospacing="0"/>
              <w:jc w:val="both"/>
              <w:rPr>
                <w:b/>
                <w:color w:val="000000" w:themeColor="text1"/>
                <w:sz w:val="25"/>
                <w:szCs w:val="25"/>
              </w:rPr>
            </w:pPr>
            <w:r w:rsidRPr="00632EDC">
              <w:rPr>
                <w:b/>
                <w:color w:val="000000" w:themeColor="text1"/>
                <w:sz w:val="25"/>
                <w:szCs w:val="25"/>
              </w:rPr>
              <w:t>1.</w:t>
            </w:r>
            <w:r w:rsidR="00BB6BAB">
              <w:t xml:space="preserve"> </w:t>
            </w:r>
            <w:r w:rsidR="00BB6BAB" w:rsidRPr="00BB6BAB">
              <w:rPr>
                <w:b/>
                <w:color w:val="000000" w:themeColor="text1"/>
                <w:sz w:val="25"/>
                <w:szCs w:val="25"/>
              </w:rPr>
              <w:t>Познавательно – исследовательская деятельность (ознакомление с природой/ с окружающим миром)</w:t>
            </w:r>
          </w:p>
          <w:p w:rsidR="00E4716D" w:rsidRPr="00632EDC" w:rsidRDefault="00E4716D" w:rsidP="00955DA1">
            <w:pPr>
              <w:pStyle w:val="ae"/>
              <w:spacing w:before="0" w:beforeAutospacing="0" w:after="0" w:afterAutospacing="0"/>
              <w:jc w:val="both"/>
              <w:rPr>
                <w:b/>
                <w:color w:val="000000" w:themeColor="text1"/>
                <w:sz w:val="25"/>
                <w:szCs w:val="25"/>
              </w:rPr>
            </w:pPr>
            <w:r w:rsidRPr="00632EDC">
              <w:rPr>
                <w:b/>
                <w:color w:val="000000" w:themeColor="text1"/>
              </w:rPr>
              <w:t xml:space="preserve">2. </w:t>
            </w:r>
            <w:r w:rsidRPr="00632EDC">
              <w:rPr>
                <w:b/>
                <w:color w:val="000000" w:themeColor="text1"/>
                <w:sz w:val="25"/>
                <w:szCs w:val="25"/>
              </w:rPr>
              <w:t xml:space="preserve"> </w:t>
            </w:r>
            <w:r w:rsidRPr="00632EDC">
              <w:rPr>
                <w:b/>
                <w:color w:val="000000" w:themeColor="text1"/>
              </w:rPr>
              <w:t>Двигательная деятельность в помещении</w:t>
            </w:r>
          </w:p>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rPr>
              <w:t>3.</w:t>
            </w:r>
            <w:r w:rsidRPr="00632EDC">
              <w:rPr>
                <w:b/>
                <w:color w:val="000000" w:themeColor="text1"/>
                <w:sz w:val="25"/>
                <w:szCs w:val="25"/>
              </w:rPr>
              <w:t>Коррекционно-развивающая, диагностическая  работа        педагога-психолога</w:t>
            </w: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Четверг</w:t>
            </w:r>
          </w:p>
        </w:tc>
        <w:tc>
          <w:tcPr>
            <w:tcW w:w="2126"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09.00 - 09.20</w:t>
            </w:r>
          </w:p>
          <w:p w:rsidR="00E4716D" w:rsidRPr="00632EDC" w:rsidRDefault="00E4716D" w:rsidP="00955DA1">
            <w:pPr>
              <w:jc w:val="center"/>
              <w:rPr>
                <w:b/>
                <w:color w:val="000000" w:themeColor="text1"/>
                <w:sz w:val="24"/>
                <w:szCs w:val="24"/>
                <w:lang w:bidi="ar-SA"/>
              </w:rPr>
            </w:pP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09.30 - 09.55</w:t>
            </w: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09.55 - 10.20</w:t>
            </w:r>
          </w:p>
        </w:tc>
        <w:tc>
          <w:tcPr>
            <w:tcW w:w="5103" w:type="dxa"/>
            <w:hideMark/>
          </w:tcPr>
          <w:p w:rsidR="00E4716D" w:rsidRPr="00632EDC" w:rsidRDefault="00E4716D" w:rsidP="00955DA1">
            <w:pPr>
              <w:pStyle w:val="ae"/>
              <w:spacing w:before="0" w:beforeAutospacing="0" w:after="0" w:afterAutospacing="0"/>
              <w:jc w:val="both"/>
              <w:rPr>
                <w:b/>
                <w:color w:val="000000" w:themeColor="text1"/>
              </w:rPr>
            </w:pPr>
            <w:r w:rsidRPr="00632EDC">
              <w:rPr>
                <w:rStyle w:val="af0"/>
                <w:color w:val="000000" w:themeColor="text1"/>
                <w:sz w:val="25"/>
                <w:szCs w:val="25"/>
              </w:rPr>
              <w:t>1.</w:t>
            </w:r>
            <w:r w:rsidRPr="00632EDC">
              <w:rPr>
                <w:b/>
                <w:color w:val="000000" w:themeColor="text1"/>
              </w:rPr>
              <w:t xml:space="preserve"> Развитие речи</w:t>
            </w:r>
            <w:r w:rsidRPr="00632EDC">
              <w:rPr>
                <w:rStyle w:val="af0"/>
                <w:color w:val="000000" w:themeColor="text1"/>
                <w:sz w:val="25"/>
                <w:szCs w:val="25"/>
              </w:rPr>
              <w:t xml:space="preserve"> </w:t>
            </w:r>
            <w:r w:rsidRPr="00632EDC">
              <w:rPr>
                <w:b/>
                <w:color w:val="000000" w:themeColor="text1"/>
                <w:sz w:val="25"/>
                <w:szCs w:val="25"/>
              </w:rPr>
              <w:t xml:space="preserve"> </w:t>
            </w:r>
          </w:p>
          <w:p w:rsidR="00E4716D" w:rsidRPr="00632EDC" w:rsidRDefault="00E4716D" w:rsidP="00955DA1">
            <w:pPr>
              <w:jc w:val="both"/>
              <w:rPr>
                <w:b/>
                <w:color w:val="000000" w:themeColor="text1"/>
                <w:sz w:val="25"/>
                <w:szCs w:val="25"/>
              </w:rPr>
            </w:pPr>
            <w:r w:rsidRPr="00632EDC">
              <w:rPr>
                <w:b/>
                <w:color w:val="000000" w:themeColor="text1"/>
                <w:sz w:val="25"/>
                <w:szCs w:val="25"/>
              </w:rPr>
              <w:t xml:space="preserve">2. </w:t>
            </w:r>
            <w:r w:rsidR="00BB6BAB" w:rsidRPr="00BB6BAB">
              <w:rPr>
                <w:b/>
                <w:color w:val="000000" w:themeColor="text1"/>
                <w:sz w:val="25"/>
                <w:szCs w:val="25"/>
              </w:rPr>
              <w:t>Изобразительная деятельность  (лепка/аппликация)</w:t>
            </w:r>
            <w:r w:rsidR="00BB6BAB">
              <w:rPr>
                <w:b/>
                <w:color w:val="000000" w:themeColor="text1"/>
                <w:sz w:val="25"/>
                <w:szCs w:val="25"/>
              </w:rPr>
              <w:t xml:space="preserve">/ </w:t>
            </w:r>
            <w:r w:rsidR="00955DA1" w:rsidRPr="00632EDC">
              <w:rPr>
                <w:b/>
                <w:color w:val="000000" w:themeColor="text1"/>
                <w:sz w:val="25"/>
                <w:szCs w:val="25"/>
              </w:rPr>
              <w:t xml:space="preserve">Работа по </w:t>
            </w:r>
            <w:r w:rsidR="00955DA1" w:rsidRPr="00632EDC">
              <w:rPr>
                <w:rFonts w:eastAsia="Calibri"/>
                <w:b/>
                <w:color w:val="000000" w:themeColor="text1"/>
                <w:szCs w:val="18"/>
                <w:lang w:eastAsia="en-US" w:bidi="ar-SA"/>
              </w:rPr>
              <w:t>Программе</w:t>
            </w:r>
            <w:r w:rsidRPr="00632EDC">
              <w:rPr>
                <w:rFonts w:eastAsia="Calibri"/>
                <w:b/>
                <w:color w:val="000000" w:themeColor="text1"/>
                <w:szCs w:val="18"/>
                <w:lang w:eastAsia="en-US" w:bidi="ar-SA"/>
              </w:rPr>
              <w:t xml:space="preserve"> по трудовой деятельности детей младшего дошкольного возраста «Посеешь привычку – пожнешь характер»</w:t>
            </w:r>
            <w:r w:rsidRPr="00632EDC">
              <w:rPr>
                <w:rFonts w:eastAsia="Calibri"/>
                <w:color w:val="000000" w:themeColor="text1"/>
                <w:szCs w:val="18"/>
                <w:lang w:eastAsia="en-US" w:bidi="ar-SA"/>
              </w:rPr>
              <w:t xml:space="preserve">  </w:t>
            </w:r>
          </w:p>
          <w:p w:rsidR="00E4716D" w:rsidRPr="00632EDC" w:rsidRDefault="00E4716D" w:rsidP="00955DA1">
            <w:pPr>
              <w:jc w:val="both"/>
              <w:rPr>
                <w:b/>
                <w:color w:val="000000" w:themeColor="text1"/>
                <w:sz w:val="24"/>
                <w:szCs w:val="24"/>
                <w:lang w:bidi="ar-SA"/>
              </w:rPr>
            </w:pPr>
            <w:r w:rsidRPr="00632EDC">
              <w:rPr>
                <w:b/>
                <w:color w:val="000000" w:themeColor="text1"/>
                <w:sz w:val="25"/>
                <w:szCs w:val="25"/>
              </w:rPr>
              <w:t>3.</w:t>
            </w:r>
            <w:r w:rsidRPr="00632EDC">
              <w:rPr>
                <w:b/>
                <w:color w:val="000000" w:themeColor="text1"/>
                <w:sz w:val="24"/>
              </w:rPr>
              <w:t>Двигательная деятельность, физическое развитие (овладение основными движениями) на свежем воздухе</w:t>
            </w:r>
          </w:p>
          <w:p w:rsidR="00E4716D" w:rsidRPr="00632EDC" w:rsidRDefault="00E4716D" w:rsidP="00955DA1">
            <w:pPr>
              <w:jc w:val="both"/>
              <w:rPr>
                <w:b/>
                <w:color w:val="000000" w:themeColor="text1"/>
                <w:sz w:val="24"/>
                <w:szCs w:val="24"/>
                <w:lang w:bidi="ar-SA"/>
              </w:rPr>
            </w:pPr>
          </w:p>
        </w:tc>
      </w:tr>
      <w:tr w:rsidR="00632EDC" w:rsidRPr="00632EDC" w:rsidTr="00955DA1">
        <w:tc>
          <w:tcPr>
            <w:tcW w:w="2235"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Пятница</w:t>
            </w:r>
          </w:p>
        </w:tc>
        <w:tc>
          <w:tcPr>
            <w:tcW w:w="2126" w:type="dxa"/>
            <w:vAlign w:val="center"/>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09.00 - 09.20</w:t>
            </w:r>
          </w:p>
          <w:p w:rsidR="00E4716D" w:rsidRPr="00632EDC" w:rsidRDefault="00E4716D" w:rsidP="00955DA1">
            <w:pPr>
              <w:jc w:val="center"/>
              <w:rPr>
                <w:b/>
                <w:color w:val="000000" w:themeColor="text1"/>
                <w:sz w:val="24"/>
                <w:szCs w:val="24"/>
                <w:lang w:bidi="ar-SA"/>
              </w:rPr>
            </w:pP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09.30 - 09.50</w:t>
            </w:r>
          </w:p>
          <w:p w:rsidR="00E4716D" w:rsidRPr="00632EDC" w:rsidRDefault="00E4716D" w:rsidP="00955DA1">
            <w:pPr>
              <w:jc w:val="center"/>
              <w:rPr>
                <w:b/>
                <w:color w:val="000000" w:themeColor="text1"/>
                <w:sz w:val="24"/>
                <w:szCs w:val="24"/>
                <w:lang w:bidi="ar-SA"/>
              </w:rPr>
            </w:pP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10.00 - 10.20</w:t>
            </w:r>
          </w:p>
        </w:tc>
        <w:tc>
          <w:tcPr>
            <w:tcW w:w="5103" w:type="dxa"/>
            <w:hideMark/>
          </w:tcPr>
          <w:p w:rsidR="00E4716D" w:rsidRPr="00632EDC" w:rsidRDefault="00E4716D" w:rsidP="00955DA1">
            <w:pPr>
              <w:pStyle w:val="ae"/>
              <w:spacing w:before="0" w:beforeAutospacing="0" w:after="0" w:afterAutospacing="0"/>
              <w:jc w:val="both"/>
              <w:rPr>
                <w:b/>
                <w:color w:val="000000" w:themeColor="text1"/>
                <w:sz w:val="25"/>
                <w:szCs w:val="25"/>
              </w:rPr>
            </w:pPr>
            <w:r w:rsidRPr="00632EDC">
              <w:rPr>
                <w:b/>
                <w:color w:val="000000" w:themeColor="text1"/>
              </w:rPr>
              <w:t xml:space="preserve">1. </w:t>
            </w:r>
            <w:r w:rsidRPr="00632EDC">
              <w:rPr>
                <w:b/>
                <w:color w:val="000000" w:themeColor="text1"/>
                <w:sz w:val="25"/>
                <w:szCs w:val="25"/>
              </w:rPr>
              <w:t xml:space="preserve"> </w:t>
            </w:r>
            <w:r w:rsidRPr="00632EDC">
              <w:rPr>
                <w:b/>
                <w:color w:val="000000" w:themeColor="text1"/>
              </w:rPr>
              <w:t>Музыкальная  деятельность</w:t>
            </w:r>
          </w:p>
          <w:p w:rsidR="00BB6BAB" w:rsidRPr="00BB6BAB" w:rsidRDefault="00E4716D" w:rsidP="00BB6BAB">
            <w:pPr>
              <w:pStyle w:val="ae"/>
              <w:jc w:val="both"/>
              <w:rPr>
                <w:b/>
                <w:color w:val="000000" w:themeColor="text1"/>
              </w:rPr>
            </w:pPr>
            <w:r w:rsidRPr="00632EDC">
              <w:rPr>
                <w:b/>
                <w:color w:val="000000" w:themeColor="text1"/>
              </w:rPr>
              <w:t>2.</w:t>
            </w:r>
            <w:r w:rsidRPr="00632EDC">
              <w:rPr>
                <w:b/>
                <w:color w:val="000000" w:themeColor="text1"/>
                <w:sz w:val="25"/>
                <w:szCs w:val="25"/>
              </w:rPr>
              <w:t xml:space="preserve"> </w:t>
            </w:r>
            <w:r w:rsidR="00BB6BAB">
              <w:rPr>
                <w:b/>
                <w:color w:val="000000" w:themeColor="text1"/>
              </w:rPr>
              <w:t xml:space="preserve"> </w:t>
            </w:r>
            <w:r w:rsidR="00BB6BAB" w:rsidRPr="00BB6BAB">
              <w:rPr>
                <w:b/>
                <w:color w:val="000000" w:themeColor="text1"/>
              </w:rPr>
              <w:t xml:space="preserve">Восприятие </w:t>
            </w:r>
            <w:proofErr w:type="gramStart"/>
            <w:r w:rsidR="00BB6BAB" w:rsidRPr="00BB6BAB">
              <w:rPr>
                <w:b/>
                <w:color w:val="000000" w:themeColor="text1"/>
              </w:rPr>
              <w:t>художественной</w:t>
            </w:r>
            <w:proofErr w:type="gramEnd"/>
          </w:p>
          <w:p w:rsidR="00E4716D" w:rsidRPr="00632EDC" w:rsidRDefault="00BB6BAB" w:rsidP="00BB6BAB">
            <w:pPr>
              <w:pStyle w:val="ae"/>
              <w:spacing w:before="0" w:beforeAutospacing="0" w:after="0" w:afterAutospacing="0"/>
              <w:jc w:val="both"/>
              <w:rPr>
                <w:b/>
                <w:color w:val="000000" w:themeColor="text1"/>
                <w:sz w:val="25"/>
                <w:szCs w:val="25"/>
              </w:rPr>
            </w:pPr>
            <w:r w:rsidRPr="00BB6BAB">
              <w:rPr>
                <w:b/>
                <w:color w:val="000000" w:themeColor="text1"/>
              </w:rPr>
              <w:t>литературы и фольклора</w:t>
            </w:r>
          </w:p>
          <w:p w:rsidR="00E4716D" w:rsidRPr="00632EDC" w:rsidRDefault="00E4716D" w:rsidP="00955DA1">
            <w:pPr>
              <w:pStyle w:val="ae"/>
              <w:spacing w:before="0" w:beforeAutospacing="0" w:after="0" w:afterAutospacing="0"/>
              <w:jc w:val="both"/>
              <w:rPr>
                <w:b/>
                <w:color w:val="000000" w:themeColor="text1"/>
              </w:rPr>
            </w:pPr>
            <w:r w:rsidRPr="00632EDC">
              <w:rPr>
                <w:b/>
                <w:color w:val="000000" w:themeColor="text1"/>
                <w:sz w:val="25"/>
                <w:szCs w:val="25"/>
              </w:rPr>
              <w:t xml:space="preserve"> </w:t>
            </w:r>
          </w:p>
        </w:tc>
      </w:tr>
      <w:tr w:rsidR="00632EDC" w:rsidRPr="00632EDC" w:rsidTr="00955DA1">
        <w:tc>
          <w:tcPr>
            <w:tcW w:w="2235" w:type="dxa"/>
            <w:vAlign w:val="center"/>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ИТОГО</w:t>
            </w:r>
          </w:p>
          <w:p w:rsidR="00E4716D" w:rsidRPr="00632EDC" w:rsidRDefault="00E4716D" w:rsidP="00955DA1">
            <w:pPr>
              <w:jc w:val="center"/>
              <w:rPr>
                <w:b/>
                <w:color w:val="000000" w:themeColor="text1"/>
                <w:sz w:val="24"/>
                <w:szCs w:val="24"/>
                <w:lang w:bidi="ar-SA"/>
              </w:rPr>
            </w:pPr>
          </w:p>
        </w:tc>
        <w:tc>
          <w:tcPr>
            <w:tcW w:w="7229" w:type="dxa"/>
            <w:gridSpan w:val="2"/>
            <w:vAlign w:val="center"/>
          </w:tcPr>
          <w:p w:rsidR="00E4716D" w:rsidRPr="00632EDC" w:rsidRDefault="00E4716D" w:rsidP="00955DA1">
            <w:pPr>
              <w:pStyle w:val="ae"/>
              <w:spacing w:before="0" w:beforeAutospacing="0" w:after="0" w:afterAutospacing="0"/>
              <w:jc w:val="center"/>
              <w:rPr>
                <w:b/>
                <w:color w:val="000000" w:themeColor="text1"/>
              </w:rPr>
            </w:pPr>
            <w:r w:rsidRPr="00632EDC">
              <w:rPr>
                <w:b/>
                <w:color w:val="000000" w:themeColor="text1"/>
              </w:rPr>
              <w:t>11 занятий</w:t>
            </w:r>
          </w:p>
        </w:tc>
      </w:tr>
      <w:tr w:rsidR="00632EDC" w:rsidRPr="00632EDC" w:rsidTr="00955DA1">
        <w:tc>
          <w:tcPr>
            <w:tcW w:w="2235" w:type="dxa"/>
            <w:vAlign w:val="center"/>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Дополнительные часы</w:t>
            </w:r>
          </w:p>
        </w:tc>
        <w:tc>
          <w:tcPr>
            <w:tcW w:w="7229" w:type="dxa"/>
            <w:gridSpan w:val="2"/>
            <w:vAlign w:val="center"/>
          </w:tcPr>
          <w:p w:rsidR="00E4716D" w:rsidRPr="00632EDC" w:rsidRDefault="00E4716D" w:rsidP="00955DA1">
            <w:pPr>
              <w:pStyle w:val="ae"/>
              <w:spacing w:before="0" w:beforeAutospacing="0" w:after="0" w:afterAutospacing="0"/>
              <w:jc w:val="center"/>
              <w:rPr>
                <w:b/>
                <w:color w:val="000000" w:themeColor="text1"/>
              </w:rPr>
            </w:pPr>
            <w:r w:rsidRPr="00632EDC">
              <w:rPr>
                <w:b/>
                <w:color w:val="000000" w:themeColor="text1"/>
              </w:rPr>
              <w:t>1</w:t>
            </w:r>
          </w:p>
        </w:tc>
      </w:tr>
      <w:tr w:rsidR="00632EDC" w:rsidRPr="00632EDC" w:rsidTr="00955DA1">
        <w:tc>
          <w:tcPr>
            <w:tcW w:w="2235" w:type="dxa"/>
            <w:vAlign w:val="center"/>
          </w:tcPr>
          <w:p w:rsidR="00E4716D" w:rsidRPr="00632EDC" w:rsidRDefault="00E4716D" w:rsidP="00955DA1">
            <w:pPr>
              <w:jc w:val="center"/>
              <w:rPr>
                <w:b/>
                <w:color w:val="000000" w:themeColor="text1"/>
                <w:sz w:val="24"/>
                <w:szCs w:val="24"/>
                <w:lang w:bidi="ar-SA"/>
              </w:rPr>
            </w:pPr>
          </w:p>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ИТОГО</w:t>
            </w:r>
          </w:p>
          <w:p w:rsidR="00E4716D" w:rsidRPr="00632EDC" w:rsidRDefault="00E4716D" w:rsidP="00955DA1">
            <w:pPr>
              <w:jc w:val="center"/>
              <w:rPr>
                <w:b/>
                <w:color w:val="000000" w:themeColor="text1"/>
                <w:sz w:val="24"/>
                <w:szCs w:val="24"/>
                <w:lang w:bidi="ar-SA"/>
              </w:rPr>
            </w:pPr>
          </w:p>
        </w:tc>
        <w:tc>
          <w:tcPr>
            <w:tcW w:w="7229" w:type="dxa"/>
            <w:gridSpan w:val="2"/>
            <w:vAlign w:val="center"/>
          </w:tcPr>
          <w:p w:rsidR="00E4716D" w:rsidRPr="00632EDC" w:rsidRDefault="00E4716D" w:rsidP="00955DA1">
            <w:pPr>
              <w:pStyle w:val="ae"/>
              <w:spacing w:before="0" w:beforeAutospacing="0" w:after="0" w:afterAutospacing="0"/>
              <w:jc w:val="center"/>
              <w:rPr>
                <w:b/>
                <w:color w:val="000000" w:themeColor="text1"/>
              </w:rPr>
            </w:pPr>
            <w:r w:rsidRPr="00632EDC">
              <w:rPr>
                <w:b/>
                <w:color w:val="000000" w:themeColor="text1"/>
              </w:rPr>
              <w:t>12 занятий</w:t>
            </w:r>
          </w:p>
        </w:tc>
      </w:tr>
    </w:tbl>
    <w:p w:rsidR="00E4716D" w:rsidRPr="00632EDC" w:rsidRDefault="00E4716D" w:rsidP="00E4716D">
      <w:pPr>
        <w:pStyle w:val="110"/>
        <w:tabs>
          <w:tab w:val="left" w:pos="5473"/>
          <w:tab w:val="left" w:pos="5474"/>
        </w:tabs>
        <w:spacing w:before="0"/>
        <w:ind w:left="-142"/>
        <w:rPr>
          <w:color w:val="000000" w:themeColor="text1"/>
        </w:rPr>
      </w:pPr>
    </w:p>
    <w:p w:rsidR="00E4716D" w:rsidRPr="00632EDC" w:rsidRDefault="00E4716D" w:rsidP="00E4716D">
      <w:pPr>
        <w:pStyle w:val="110"/>
        <w:tabs>
          <w:tab w:val="left" w:pos="5473"/>
          <w:tab w:val="left" w:pos="5474"/>
        </w:tabs>
        <w:spacing w:before="0"/>
        <w:ind w:left="0"/>
        <w:jc w:val="center"/>
        <w:rPr>
          <w:color w:val="000000" w:themeColor="text1"/>
        </w:rPr>
      </w:pPr>
      <w:r w:rsidRPr="00632EDC">
        <w:rPr>
          <w:color w:val="000000" w:themeColor="text1"/>
        </w:rPr>
        <w:t>Старшая группа</w:t>
      </w:r>
    </w:p>
    <w:tbl>
      <w:tblPr>
        <w:tblStyle w:val="12"/>
        <w:tblW w:w="0" w:type="auto"/>
        <w:tblLook w:val="04A0" w:firstRow="1" w:lastRow="0" w:firstColumn="1" w:lastColumn="0" w:noHBand="0" w:noVBand="1"/>
      </w:tblPr>
      <w:tblGrid>
        <w:gridCol w:w="2235"/>
        <w:gridCol w:w="2126"/>
        <w:gridCol w:w="5103"/>
      </w:tblGrid>
      <w:tr w:rsidR="00632EDC" w:rsidRPr="00632EDC" w:rsidTr="00955DA1">
        <w:tc>
          <w:tcPr>
            <w:tcW w:w="2235" w:type="dxa"/>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Дни недели</w:t>
            </w:r>
          </w:p>
        </w:tc>
        <w:tc>
          <w:tcPr>
            <w:tcW w:w="2126" w:type="dxa"/>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 xml:space="preserve">Время </w:t>
            </w:r>
          </w:p>
        </w:tc>
        <w:tc>
          <w:tcPr>
            <w:tcW w:w="5103" w:type="dxa"/>
            <w:hideMark/>
          </w:tcPr>
          <w:p w:rsidR="00E4716D" w:rsidRPr="00632EDC" w:rsidRDefault="00E4716D" w:rsidP="00955DA1">
            <w:pPr>
              <w:jc w:val="center"/>
              <w:rPr>
                <w:b/>
                <w:color w:val="000000" w:themeColor="text1"/>
                <w:sz w:val="24"/>
                <w:szCs w:val="24"/>
                <w:lang w:bidi="ar-SA"/>
              </w:rPr>
            </w:pPr>
            <w:r w:rsidRPr="00632EDC">
              <w:rPr>
                <w:b/>
                <w:color w:val="000000" w:themeColor="text1"/>
                <w:sz w:val="24"/>
                <w:szCs w:val="24"/>
                <w:lang w:bidi="ar-SA"/>
              </w:rPr>
              <w:t>ООД</w:t>
            </w:r>
          </w:p>
        </w:tc>
      </w:tr>
      <w:tr w:rsidR="00632EDC" w:rsidRPr="00632EDC" w:rsidTr="00955DA1">
        <w:tc>
          <w:tcPr>
            <w:tcW w:w="2235" w:type="dxa"/>
            <w:hideMark/>
          </w:tcPr>
          <w:p w:rsidR="00E4716D" w:rsidRPr="00632EDC" w:rsidRDefault="00E4716D" w:rsidP="00955DA1">
            <w:pPr>
              <w:rPr>
                <w:b/>
                <w:color w:val="000000" w:themeColor="text1"/>
                <w:sz w:val="24"/>
                <w:szCs w:val="24"/>
                <w:lang w:bidi="ar-SA"/>
              </w:rPr>
            </w:pPr>
            <w:r w:rsidRPr="00632EDC">
              <w:rPr>
                <w:b/>
                <w:color w:val="000000" w:themeColor="text1"/>
                <w:sz w:val="24"/>
                <w:szCs w:val="24"/>
                <w:lang w:bidi="ar-SA"/>
              </w:rPr>
              <w:t>Понедельник</w:t>
            </w:r>
          </w:p>
        </w:tc>
        <w:tc>
          <w:tcPr>
            <w:tcW w:w="2126" w:type="dxa"/>
            <w:hideMark/>
          </w:tcPr>
          <w:p w:rsidR="00E4716D" w:rsidRPr="00632EDC" w:rsidRDefault="00E4716D" w:rsidP="00C81EF0">
            <w:pPr>
              <w:spacing w:line="276" w:lineRule="auto"/>
              <w:jc w:val="center"/>
              <w:rPr>
                <w:b/>
                <w:color w:val="000000" w:themeColor="text1"/>
                <w:sz w:val="24"/>
                <w:szCs w:val="24"/>
                <w:lang w:bidi="ar-SA"/>
              </w:rPr>
            </w:pPr>
            <w:r w:rsidRPr="00632EDC">
              <w:rPr>
                <w:b/>
                <w:color w:val="000000" w:themeColor="text1"/>
                <w:sz w:val="24"/>
                <w:szCs w:val="24"/>
                <w:lang w:bidi="ar-SA"/>
              </w:rPr>
              <w:t>09.00 - 09.25</w:t>
            </w:r>
          </w:p>
          <w:p w:rsidR="00E4716D" w:rsidRPr="00632EDC" w:rsidRDefault="00E4716D" w:rsidP="00C81EF0">
            <w:pPr>
              <w:spacing w:line="276" w:lineRule="auto"/>
              <w:jc w:val="center"/>
              <w:rPr>
                <w:b/>
                <w:color w:val="000000" w:themeColor="text1"/>
                <w:sz w:val="24"/>
                <w:szCs w:val="24"/>
                <w:lang w:bidi="ar-SA"/>
              </w:rPr>
            </w:pPr>
            <w:r w:rsidRPr="00632EDC">
              <w:rPr>
                <w:b/>
                <w:color w:val="000000" w:themeColor="text1"/>
                <w:sz w:val="24"/>
                <w:szCs w:val="24"/>
                <w:lang w:bidi="ar-SA"/>
              </w:rPr>
              <w:lastRenderedPageBreak/>
              <w:t>09.35 - 09.55</w:t>
            </w:r>
          </w:p>
          <w:p w:rsidR="00E4716D" w:rsidRPr="00632EDC" w:rsidRDefault="00E4716D" w:rsidP="00C81EF0">
            <w:pPr>
              <w:spacing w:line="276" w:lineRule="auto"/>
              <w:jc w:val="center"/>
              <w:rPr>
                <w:b/>
                <w:color w:val="000000" w:themeColor="text1"/>
                <w:sz w:val="24"/>
                <w:szCs w:val="24"/>
                <w:lang w:bidi="ar-SA"/>
              </w:rPr>
            </w:pPr>
          </w:p>
          <w:p w:rsidR="00E4716D" w:rsidRPr="00632EDC" w:rsidRDefault="00C81EF0" w:rsidP="00C81EF0">
            <w:pPr>
              <w:spacing w:line="276" w:lineRule="auto"/>
              <w:rPr>
                <w:b/>
                <w:color w:val="000000" w:themeColor="text1"/>
                <w:sz w:val="24"/>
                <w:szCs w:val="24"/>
                <w:lang w:bidi="ar-SA"/>
              </w:rPr>
            </w:pPr>
            <w:r w:rsidRPr="00632EDC">
              <w:rPr>
                <w:b/>
                <w:color w:val="000000" w:themeColor="text1"/>
                <w:sz w:val="24"/>
                <w:szCs w:val="24"/>
                <w:lang w:bidi="ar-SA"/>
              </w:rPr>
              <w:t xml:space="preserve">     </w:t>
            </w:r>
            <w:r w:rsidR="00955DA1" w:rsidRPr="00632EDC">
              <w:rPr>
                <w:b/>
                <w:color w:val="000000" w:themeColor="text1"/>
                <w:sz w:val="24"/>
                <w:szCs w:val="24"/>
                <w:lang w:bidi="ar-SA"/>
              </w:rPr>
              <w:t>09.55 - 10.25</w:t>
            </w:r>
          </w:p>
          <w:p w:rsidR="00C81EF0" w:rsidRPr="00632EDC" w:rsidRDefault="00C81EF0" w:rsidP="00C81EF0">
            <w:pPr>
              <w:spacing w:line="276" w:lineRule="auto"/>
              <w:rPr>
                <w:b/>
                <w:color w:val="000000" w:themeColor="text1"/>
                <w:sz w:val="24"/>
                <w:szCs w:val="24"/>
                <w:lang w:bidi="ar-SA"/>
              </w:rPr>
            </w:pPr>
          </w:p>
          <w:p w:rsidR="00C81EF0" w:rsidRPr="00632EDC" w:rsidRDefault="00C81EF0" w:rsidP="00BB6BAB">
            <w:pPr>
              <w:spacing w:line="276" w:lineRule="auto"/>
              <w:rPr>
                <w:b/>
                <w:color w:val="000000" w:themeColor="text1"/>
                <w:sz w:val="24"/>
                <w:szCs w:val="24"/>
                <w:lang w:bidi="ar-SA"/>
              </w:rPr>
            </w:pPr>
            <w:r w:rsidRPr="00632EDC">
              <w:rPr>
                <w:b/>
                <w:color w:val="000000" w:themeColor="text1"/>
                <w:sz w:val="24"/>
                <w:szCs w:val="24"/>
                <w:lang w:bidi="ar-SA"/>
              </w:rPr>
              <w:t xml:space="preserve">     </w:t>
            </w:r>
            <w:r w:rsidR="00BB6BAB">
              <w:rPr>
                <w:b/>
                <w:color w:val="000000" w:themeColor="text1"/>
                <w:sz w:val="24"/>
                <w:szCs w:val="24"/>
                <w:lang w:bidi="ar-SA"/>
              </w:rPr>
              <w:t xml:space="preserve"> </w:t>
            </w:r>
          </w:p>
        </w:tc>
        <w:tc>
          <w:tcPr>
            <w:tcW w:w="5103" w:type="dxa"/>
            <w:hideMark/>
          </w:tcPr>
          <w:p w:rsidR="00E4716D" w:rsidRPr="00632EDC" w:rsidRDefault="00E4716D" w:rsidP="00955DA1">
            <w:pPr>
              <w:pStyle w:val="ae"/>
              <w:spacing w:before="0" w:beforeAutospacing="0" w:after="0" w:afterAutospacing="0"/>
              <w:rPr>
                <w:b/>
                <w:color w:val="000000" w:themeColor="text1"/>
              </w:rPr>
            </w:pPr>
            <w:r w:rsidRPr="00632EDC">
              <w:rPr>
                <w:b/>
                <w:color w:val="000000" w:themeColor="text1"/>
              </w:rPr>
              <w:lastRenderedPageBreak/>
              <w:t xml:space="preserve">1. </w:t>
            </w:r>
            <w:r w:rsidR="00C81EF0" w:rsidRPr="00632EDC">
              <w:rPr>
                <w:b/>
                <w:color w:val="000000" w:themeColor="text1"/>
              </w:rPr>
              <w:t xml:space="preserve"> Развитие речи  </w:t>
            </w:r>
          </w:p>
          <w:p w:rsidR="00632EDC" w:rsidRPr="00632EDC" w:rsidRDefault="00E4716D" w:rsidP="00632EDC">
            <w:pPr>
              <w:pStyle w:val="ae"/>
              <w:spacing w:before="0" w:beforeAutospacing="0" w:after="0" w:afterAutospacing="0"/>
              <w:jc w:val="both"/>
              <w:rPr>
                <w:b/>
                <w:color w:val="000000" w:themeColor="text1"/>
                <w:sz w:val="25"/>
                <w:szCs w:val="25"/>
              </w:rPr>
            </w:pPr>
            <w:r w:rsidRPr="00632EDC">
              <w:rPr>
                <w:b/>
                <w:color w:val="000000" w:themeColor="text1"/>
              </w:rPr>
              <w:t>2.</w:t>
            </w:r>
            <w:r w:rsidR="00632EDC" w:rsidRPr="00632EDC">
              <w:rPr>
                <w:b/>
                <w:color w:val="000000" w:themeColor="text1"/>
              </w:rPr>
              <w:t xml:space="preserve"> Изобразительная деятельность  </w:t>
            </w:r>
            <w:r w:rsidR="00632EDC" w:rsidRPr="00632EDC">
              <w:rPr>
                <w:b/>
                <w:color w:val="000000" w:themeColor="text1"/>
              </w:rPr>
              <w:lastRenderedPageBreak/>
              <w:t>(рисование)</w:t>
            </w:r>
          </w:p>
          <w:p w:rsidR="00632EDC" w:rsidRPr="00632EDC" w:rsidRDefault="00E4716D" w:rsidP="00C81EF0">
            <w:pPr>
              <w:pStyle w:val="ae"/>
              <w:spacing w:before="0" w:beforeAutospacing="0" w:after="0" w:afterAutospacing="0"/>
              <w:rPr>
                <w:b/>
                <w:color w:val="000000" w:themeColor="text1"/>
              </w:rPr>
            </w:pPr>
            <w:r w:rsidRPr="00632EDC">
              <w:rPr>
                <w:b/>
                <w:color w:val="000000" w:themeColor="text1"/>
              </w:rPr>
              <w:t xml:space="preserve"> </w:t>
            </w:r>
          </w:p>
          <w:p w:rsidR="00C81EF0" w:rsidRPr="00632EDC" w:rsidRDefault="00632EDC" w:rsidP="00C81EF0">
            <w:pPr>
              <w:pStyle w:val="ae"/>
              <w:spacing w:before="0" w:beforeAutospacing="0" w:after="0" w:afterAutospacing="0"/>
              <w:rPr>
                <w:b/>
                <w:color w:val="000000" w:themeColor="text1"/>
              </w:rPr>
            </w:pPr>
            <w:r w:rsidRPr="00632EDC">
              <w:rPr>
                <w:b/>
                <w:color w:val="000000" w:themeColor="text1"/>
              </w:rPr>
              <w:t xml:space="preserve">3. </w:t>
            </w:r>
            <w:r w:rsidR="00C81EF0" w:rsidRPr="00632EDC">
              <w:rPr>
                <w:b/>
                <w:color w:val="000000" w:themeColor="text1"/>
              </w:rPr>
              <w:t xml:space="preserve">Двигательная деятельность, физическое развитие (овладение основными движениями) </w:t>
            </w:r>
            <w:r w:rsidR="00BB6BAB" w:rsidRPr="00BB6BAB">
              <w:rPr>
                <w:b/>
                <w:color w:val="000000" w:themeColor="text1"/>
              </w:rPr>
              <w:t>в помещении</w:t>
            </w:r>
          </w:p>
          <w:p w:rsidR="00C81EF0" w:rsidRPr="00632EDC" w:rsidRDefault="00C81EF0" w:rsidP="00632EDC">
            <w:pPr>
              <w:pStyle w:val="ae"/>
              <w:spacing w:before="0" w:beforeAutospacing="0" w:after="0" w:afterAutospacing="0"/>
              <w:jc w:val="both"/>
              <w:rPr>
                <w:b/>
                <w:color w:val="000000" w:themeColor="text1"/>
              </w:rPr>
            </w:pPr>
          </w:p>
        </w:tc>
      </w:tr>
      <w:tr w:rsidR="00632EDC" w:rsidRPr="00632EDC" w:rsidTr="00955DA1">
        <w:tc>
          <w:tcPr>
            <w:tcW w:w="2235" w:type="dxa"/>
            <w:hideMark/>
          </w:tcPr>
          <w:p w:rsidR="00E4716D" w:rsidRPr="00632EDC" w:rsidRDefault="00E4716D" w:rsidP="00955DA1">
            <w:pPr>
              <w:rPr>
                <w:b/>
                <w:color w:val="000000" w:themeColor="text1"/>
                <w:sz w:val="24"/>
                <w:szCs w:val="24"/>
                <w:lang w:bidi="ar-SA"/>
              </w:rPr>
            </w:pPr>
            <w:r w:rsidRPr="00632EDC">
              <w:rPr>
                <w:b/>
                <w:color w:val="000000" w:themeColor="text1"/>
                <w:sz w:val="24"/>
                <w:szCs w:val="24"/>
                <w:lang w:bidi="ar-SA"/>
              </w:rPr>
              <w:lastRenderedPageBreak/>
              <w:t>Вторник</w:t>
            </w:r>
          </w:p>
        </w:tc>
        <w:tc>
          <w:tcPr>
            <w:tcW w:w="2126" w:type="dxa"/>
            <w:hideMark/>
          </w:tcPr>
          <w:p w:rsidR="00E4716D" w:rsidRPr="00632EDC" w:rsidRDefault="00E4716D" w:rsidP="00C81EF0">
            <w:pPr>
              <w:jc w:val="center"/>
              <w:rPr>
                <w:b/>
                <w:color w:val="000000" w:themeColor="text1"/>
                <w:sz w:val="24"/>
                <w:szCs w:val="24"/>
                <w:lang w:bidi="ar-SA"/>
              </w:rPr>
            </w:pPr>
            <w:r w:rsidRPr="00632EDC">
              <w:rPr>
                <w:b/>
                <w:color w:val="000000" w:themeColor="text1"/>
                <w:sz w:val="24"/>
                <w:szCs w:val="24"/>
                <w:lang w:bidi="ar-SA"/>
              </w:rPr>
              <w:t>09.00 - 09.25</w:t>
            </w:r>
          </w:p>
          <w:p w:rsidR="00E4716D" w:rsidRPr="00632EDC" w:rsidRDefault="00E4716D" w:rsidP="00C81EF0">
            <w:pPr>
              <w:jc w:val="center"/>
              <w:rPr>
                <w:b/>
                <w:color w:val="000000" w:themeColor="text1"/>
                <w:sz w:val="24"/>
                <w:szCs w:val="24"/>
                <w:lang w:bidi="ar-SA"/>
              </w:rPr>
            </w:pPr>
            <w:r w:rsidRPr="00632EDC">
              <w:rPr>
                <w:b/>
                <w:color w:val="000000" w:themeColor="text1"/>
                <w:sz w:val="24"/>
                <w:szCs w:val="24"/>
                <w:lang w:bidi="ar-SA"/>
              </w:rPr>
              <w:t>09.35 - 09.55</w:t>
            </w:r>
          </w:p>
          <w:p w:rsidR="00E4716D" w:rsidRPr="00632EDC" w:rsidRDefault="00E4716D" w:rsidP="00C81EF0">
            <w:pPr>
              <w:jc w:val="center"/>
              <w:rPr>
                <w:b/>
                <w:color w:val="000000" w:themeColor="text1"/>
                <w:sz w:val="24"/>
                <w:szCs w:val="24"/>
                <w:lang w:bidi="ar-SA"/>
              </w:rPr>
            </w:pPr>
            <w:r w:rsidRPr="00632EDC">
              <w:rPr>
                <w:b/>
                <w:color w:val="000000" w:themeColor="text1"/>
                <w:sz w:val="24"/>
                <w:szCs w:val="24"/>
                <w:lang w:bidi="ar-SA"/>
              </w:rPr>
              <w:t>10.10 - 10.35</w:t>
            </w:r>
          </w:p>
        </w:tc>
        <w:tc>
          <w:tcPr>
            <w:tcW w:w="5103" w:type="dxa"/>
            <w:hideMark/>
          </w:tcPr>
          <w:p w:rsidR="00C81EF0" w:rsidRPr="00632EDC" w:rsidRDefault="00E4716D" w:rsidP="00C81EF0">
            <w:pPr>
              <w:pStyle w:val="ae"/>
              <w:spacing w:before="0" w:beforeAutospacing="0" w:after="0" w:afterAutospacing="0"/>
              <w:jc w:val="both"/>
              <w:rPr>
                <w:b/>
                <w:color w:val="000000" w:themeColor="text1"/>
                <w:sz w:val="25"/>
                <w:szCs w:val="25"/>
              </w:rPr>
            </w:pPr>
            <w:r w:rsidRPr="00632EDC">
              <w:rPr>
                <w:b/>
                <w:color w:val="000000" w:themeColor="text1"/>
              </w:rPr>
              <w:t xml:space="preserve">1. </w:t>
            </w:r>
            <w:r w:rsidR="00C81EF0" w:rsidRPr="00632EDC">
              <w:rPr>
                <w:b/>
                <w:color w:val="000000" w:themeColor="text1"/>
              </w:rPr>
              <w:t>Познавательно – математическая деятельность</w:t>
            </w:r>
          </w:p>
          <w:p w:rsidR="00E4716D" w:rsidRPr="00632EDC" w:rsidRDefault="00E4716D" w:rsidP="00C81EF0">
            <w:pPr>
              <w:pStyle w:val="ae"/>
              <w:spacing w:before="0" w:beforeAutospacing="0" w:after="0" w:afterAutospacing="0"/>
              <w:jc w:val="both"/>
              <w:rPr>
                <w:b/>
                <w:color w:val="000000" w:themeColor="text1"/>
                <w:sz w:val="25"/>
                <w:szCs w:val="25"/>
              </w:rPr>
            </w:pPr>
            <w:r w:rsidRPr="00632EDC">
              <w:rPr>
                <w:b/>
                <w:color w:val="000000" w:themeColor="text1"/>
              </w:rPr>
              <w:t xml:space="preserve">2. </w:t>
            </w:r>
            <w:r w:rsidR="00C81EF0" w:rsidRPr="00632EDC">
              <w:rPr>
                <w:b/>
                <w:color w:val="000000" w:themeColor="text1"/>
                <w:sz w:val="25"/>
                <w:szCs w:val="25"/>
              </w:rPr>
              <w:t xml:space="preserve"> </w:t>
            </w:r>
            <w:r w:rsidR="00C81EF0" w:rsidRPr="00632EDC">
              <w:rPr>
                <w:b/>
                <w:color w:val="000000" w:themeColor="text1"/>
              </w:rPr>
              <w:t>Конструктивная деятельность</w:t>
            </w:r>
          </w:p>
          <w:p w:rsidR="00E4716D" w:rsidRPr="00632EDC" w:rsidRDefault="00E4716D" w:rsidP="00BB6BAB">
            <w:pPr>
              <w:pStyle w:val="ae"/>
              <w:spacing w:before="0" w:beforeAutospacing="0" w:after="0" w:afterAutospacing="0"/>
              <w:rPr>
                <w:b/>
                <w:color w:val="000000" w:themeColor="text1"/>
              </w:rPr>
            </w:pPr>
            <w:r w:rsidRPr="00632EDC">
              <w:rPr>
                <w:b/>
                <w:color w:val="000000" w:themeColor="text1"/>
                <w:sz w:val="25"/>
                <w:szCs w:val="25"/>
              </w:rPr>
              <w:t>3</w:t>
            </w:r>
            <w:r w:rsidR="00C81EF0" w:rsidRPr="00632EDC">
              <w:rPr>
                <w:b/>
                <w:color w:val="000000" w:themeColor="text1"/>
                <w:sz w:val="25"/>
                <w:szCs w:val="25"/>
              </w:rPr>
              <w:t>.</w:t>
            </w:r>
            <w:r w:rsidR="00C81EF0" w:rsidRPr="00632EDC">
              <w:rPr>
                <w:b/>
                <w:color w:val="000000" w:themeColor="text1"/>
              </w:rPr>
              <w:t xml:space="preserve"> Двигательная деятельность, физическое развитие (овладение основными движениями) </w:t>
            </w:r>
            <w:r w:rsidR="00BB6BAB" w:rsidRPr="00BB6BAB">
              <w:rPr>
                <w:b/>
                <w:color w:val="000000" w:themeColor="text1"/>
              </w:rPr>
              <w:t xml:space="preserve">на свежем воздухе </w:t>
            </w:r>
          </w:p>
        </w:tc>
      </w:tr>
      <w:tr w:rsidR="00632EDC" w:rsidRPr="00632EDC" w:rsidTr="00955DA1">
        <w:tc>
          <w:tcPr>
            <w:tcW w:w="2235" w:type="dxa"/>
            <w:hideMark/>
          </w:tcPr>
          <w:p w:rsidR="00E4716D" w:rsidRPr="00632EDC" w:rsidRDefault="00E4716D" w:rsidP="00955DA1">
            <w:pPr>
              <w:rPr>
                <w:b/>
                <w:color w:val="000000" w:themeColor="text1"/>
                <w:sz w:val="24"/>
                <w:szCs w:val="24"/>
                <w:lang w:bidi="ar-SA"/>
              </w:rPr>
            </w:pPr>
            <w:r w:rsidRPr="00632EDC">
              <w:rPr>
                <w:b/>
                <w:color w:val="000000" w:themeColor="text1"/>
                <w:sz w:val="24"/>
                <w:szCs w:val="24"/>
                <w:lang w:bidi="ar-SA"/>
              </w:rPr>
              <w:t>Среда</w:t>
            </w:r>
          </w:p>
        </w:tc>
        <w:tc>
          <w:tcPr>
            <w:tcW w:w="2126" w:type="dxa"/>
            <w:hideMark/>
          </w:tcPr>
          <w:p w:rsidR="00E4716D" w:rsidRPr="00632EDC" w:rsidRDefault="00E4716D" w:rsidP="00C81EF0">
            <w:pPr>
              <w:jc w:val="center"/>
              <w:rPr>
                <w:b/>
                <w:color w:val="000000" w:themeColor="text1"/>
                <w:sz w:val="24"/>
                <w:szCs w:val="24"/>
                <w:lang w:bidi="ar-SA"/>
              </w:rPr>
            </w:pPr>
            <w:r w:rsidRPr="00632EDC">
              <w:rPr>
                <w:b/>
                <w:color w:val="000000" w:themeColor="text1"/>
                <w:sz w:val="24"/>
                <w:szCs w:val="24"/>
                <w:lang w:bidi="ar-SA"/>
              </w:rPr>
              <w:t>09.00 - 09.25</w:t>
            </w:r>
          </w:p>
          <w:p w:rsidR="00E4716D" w:rsidRPr="00632EDC" w:rsidRDefault="00E4716D" w:rsidP="00C81EF0">
            <w:pPr>
              <w:jc w:val="center"/>
              <w:rPr>
                <w:b/>
                <w:color w:val="000000" w:themeColor="text1"/>
                <w:sz w:val="24"/>
                <w:szCs w:val="24"/>
                <w:lang w:bidi="ar-SA"/>
              </w:rPr>
            </w:pPr>
          </w:p>
          <w:p w:rsidR="00E4716D" w:rsidRPr="00632EDC" w:rsidRDefault="00E4716D" w:rsidP="00C81EF0">
            <w:pPr>
              <w:jc w:val="center"/>
              <w:rPr>
                <w:b/>
                <w:color w:val="000000" w:themeColor="text1"/>
                <w:sz w:val="24"/>
                <w:szCs w:val="24"/>
                <w:lang w:bidi="ar-SA"/>
              </w:rPr>
            </w:pPr>
            <w:r w:rsidRPr="00632EDC">
              <w:rPr>
                <w:b/>
                <w:color w:val="000000" w:themeColor="text1"/>
                <w:sz w:val="24"/>
                <w:szCs w:val="24"/>
                <w:lang w:bidi="ar-SA"/>
              </w:rPr>
              <w:t>09.35 - 10.00</w:t>
            </w:r>
          </w:p>
          <w:p w:rsidR="00E4716D" w:rsidRPr="00632EDC" w:rsidRDefault="00E4716D" w:rsidP="00C81EF0">
            <w:pPr>
              <w:jc w:val="center"/>
              <w:rPr>
                <w:b/>
                <w:color w:val="000000" w:themeColor="text1"/>
                <w:sz w:val="24"/>
                <w:szCs w:val="24"/>
                <w:lang w:bidi="ar-SA"/>
              </w:rPr>
            </w:pPr>
          </w:p>
          <w:p w:rsidR="00E4716D" w:rsidRPr="00632EDC" w:rsidRDefault="00955DA1" w:rsidP="00C81EF0">
            <w:pPr>
              <w:jc w:val="center"/>
              <w:rPr>
                <w:b/>
                <w:color w:val="000000" w:themeColor="text1"/>
                <w:sz w:val="24"/>
                <w:szCs w:val="24"/>
                <w:lang w:bidi="ar-SA"/>
              </w:rPr>
            </w:pPr>
            <w:r w:rsidRPr="00632EDC">
              <w:rPr>
                <w:b/>
                <w:color w:val="000000" w:themeColor="text1"/>
                <w:sz w:val="24"/>
                <w:szCs w:val="24"/>
                <w:lang w:bidi="ar-SA"/>
              </w:rPr>
              <w:t>10.0</w:t>
            </w:r>
            <w:r w:rsidR="00E4716D" w:rsidRPr="00632EDC">
              <w:rPr>
                <w:b/>
                <w:color w:val="000000" w:themeColor="text1"/>
                <w:sz w:val="24"/>
                <w:szCs w:val="24"/>
                <w:lang w:bidi="ar-SA"/>
              </w:rPr>
              <w:t xml:space="preserve">0 - </w:t>
            </w:r>
            <w:r w:rsidRPr="00632EDC">
              <w:rPr>
                <w:b/>
                <w:color w:val="000000" w:themeColor="text1"/>
                <w:sz w:val="24"/>
                <w:szCs w:val="24"/>
                <w:lang w:bidi="ar-SA"/>
              </w:rPr>
              <w:t>10.30</w:t>
            </w:r>
          </w:p>
        </w:tc>
        <w:tc>
          <w:tcPr>
            <w:tcW w:w="5103" w:type="dxa"/>
            <w:hideMark/>
          </w:tcPr>
          <w:p w:rsidR="00E4716D" w:rsidRPr="00632EDC" w:rsidRDefault="00E4716D" w:rsidP="00955DA1">
            <w:pPr>
              <w:ind w:right="-108"/>
              <w:rPr>
                <w:b/>
                <w:color w:val="000000" w:themeColor="text1"/>
                <w:sz w:val="24"/>
                <w:szCs w:val="24"/>
              </w:rPr>
            </w:pPr>
            <w:r w:rsidRPr="00632EDC">
              <w:rPr>
                <w:b/>
                <w:color w:val="000000" w:themeColor="text1"/>
                <w:sz w:val="24"/>
                <w:szCs w:val="24"/>
                <w:lang w:bidi="ar-SA"/>
              </w:rPr>
              <w:t xml:space="preserve">1. </w:t>
            </w:r>
            <w:r w:rsidR="00C81EF0" w:rsidRPr="00632EDC">
              <w:rPr>
                <w:b/>
                <w:color w:val="000000" w:themeColor="text1"/>
                <w:sz w:val="24"/>
                <w:szCs w:val="24"/>
              </w:rPr>
              <w:t xml:space="preserve"> </w:t>
            </w:r>
            <w:proofErr w:type="spellStart"/>
            <w:r w:rsidR="00C81EF0" w:rsidRPr="00632EDC">
              <w:rPr>
                <w:b/>
                <w:color w:val="000000" w:themeColor="text1"/>
                <w:sz w:val="24"/>
                <w:szCs w:val="24"/>
              </w:rPr>
              <w:t>Шахматно</w:t>
            </w:r>
            <w:proofErr w:type="spellEnd"/>
            <w:r w:rsidR="00C81EF0" w:rsidRPr="00632EDC">
              <w:rPr>
                <w:b/>
                <w:color w:val="000000" w:themeColor="text1"/>
                <w:sz w:val="24"/>
                <w:szCs w:val="24"/>
              </w:rPr>
              <w:t xml:space="preserve"> – шашечная деятельность/ </w:t>
            </w:r>
            <w:r w:rsidR="00632EDC" w:rsidRPr="00632EDC">
              <w:rPr>
                <w:b/>
                <w:color w:val="000000" w:themeColor="text1"/>
                <w:sz w:val="24"/>
                <w:szCs w:val="24"/>
              </w:rPr>
              <w:t>Работа по апробации Пр</w:t>
            </w:r>
            <w:r w:rsidR="00BB6BAB">
              <w:rPr>
                <w:b/>
                <w:color w:val="000000" w:themeColor="text1"/>
                <w:sz w:val="24"/>
                <w:szCs w:val="24"/>
              </w:rPr>
              <w:t>о</w:t>
            </w:r>
            <w:r w:rsidR="00632EDC" w:rsidRPr="00632EDC">
              <w:rPr>
                <w:b/>
                <w:color w:val="000000" w:themeColor="text1"/>
                <w:sz w:val="24"/>
                <w:szCs w:val="24"/>
              </w:rPr>
              <w:t>граммы  «Волшебная кисточка»</w:t>
            </w:r>
          </w:p>
          <w:p w:rsidR="00E4716D" w:rsidRPr="00632EDC" w:rsidRDefault="00E4716D" w:rsidP="00BB6BAB">
            <w:pPr>
              <w:rPr>
                <w:b/>
                <w:color w:val="000000" w:themeColor="text1"/>
                <w:sz w:val="24"/>
                <w:szCs w:val="24"/>
              </w:rPr>
            </w:pPr>
            <w:r w:rsidRPr="00632EDC">
              <w:rPr>
                <w:b/>
                <w:color w:val="000000" w:themeColor="text1"/>
                <w:sz w:val="24"/>
                <w:szCs w:val="24"/>
              </w:rPr>
              <w:t xml:space="preserve">2. </w:t>
            </w:r>
            <w:r w:rsidR="00C81EF0" w:rsidRPr="00632EDC">
              <w:rPr>
                <w:b/>
                <w:color w:val="000000" w:themeColor="text1"/>
                <w:sz w:val="24"/>
                <w:szCs w:val="24"/>
              </w:rPr>
              <w:t xml:space="preserve"> </w:t>
            </w:r>
            <w:r w:rsidR="00BB6BAB" w:rsidRPr="00BB6BAB">
              <w:rPr>
                <w:b/>
                <w:color w:val="000000" w:themeColor="text1"/>
                <w:sz w:val="24"/>
                <w:szCs w:val="24"/>
              </w:rPr>
              <w:t>Изобразительная д</w:t>
            </w:r>
            <w:r w:rsidR="00BB6BAB">
              <w:rPr>
                <w:b/>
                <w:color w:val="000000" w:themeColor="text1"/>
                <w:sz w:val="24"/>
                <w:szCs w:val="24"/>
              </w:rPr>
              <w:t>еятельность  (лепка/аппликация)</w:t>
            </w:r>
          </w:p>
          <w:p w:rsidR="00E4716D" w:rsidRPr="00632EDC" w:rsidRDefault="00C81EF0" w:rsidP="00BB6BAB">
            <w:pPr>
              <w:jc w:val="both"/>
              <w:rPr>
                <w:b/>
                <w:color w:val="000000" w:themeColor="text1"/>
                <w:sz w:val="24"/>
                <w:szCs w:val="24"/>
                <w:lang w:bidi="ar-SA"/>
              </w:rPr>
            </w:pPr>
            <w:r w:rsidRPr="00632EDC">
              <w:rPr>
                <w:b/>
                <w:color w:val="000000" w:themeColor="text1"/>
                <w:sz w:val="24"/>
                <w:szCs w:val="24"/>
                <w:lang w:bidi="ar-SA"/>
              </w:rPr>
              <w:t>3.</w:t>
            </w:r>
            <w:r w:rsidR="00BB6BAB">
              <w:t xml:space="preserve"> </w:t>
            </w:r>
            <w:r w:rsidR="00BB6BAB" w:rsidRPr="00BB6BAB">
              <w:rPr>
                <w:b/>
                <w:color w:val="000000" w:themeColor="text1"/>
                <w:sz w:val="24"/>
                <w:szCs w:val="24"/>
                <w:lang w:bidi="ar-SA"/>
              </w:rPr>
              <w:t xml:space="preserve">Музыкальная  деятельность </w:t>
            </w:r>
          </w:p>
        </w:tc>
      </w:tr>
      <w:tr w:rsidR="00632EDC" w:rsidRPr="00632EDC" w:rsidTr="00955DA1">
        <w:tc>
          <w:tcPr>
            <w:tcW w:w="2235" w:type="dxa"/>
            <w:hideMark/>
          </w:tcPr>
          <w:p w:rsidR="00E4716D" w:rsidRPr="00632EDC" w:rsidRDefault="00E4716D" w:rsidP="00955DA1">
            <w:pPr>
              <w:rPr>
                <w:b/>
                <w:color w:val="000000" w:themeColor="text1"/>
                <w:sz w:val="24"/>
                <w:szCs w:val="24"/>
                <w:lang w:bidi="ar-SA"/>
              </w:rPr>
            </w:pPr>
            <w:r w:rsidRPr="00632EDC">
              <w:rPr>
                <w:b/>
                <w:color w:val="000000" w:themeColor="text1"/>
                <w:sz w:val="24"/>
                <w:szCs w:val="24"/>
                <w:lang w:bidi="ar-SA"/>
              </w:rPr>
              <w:t>Четверг</w:t>
            </w:r>
          </w:p>
        </w:tc>
        <w:tc>
          <w:tcPr>
            <w:tcW w:w="2126" w:type="dxa"/>
            <w:hideMark/>
          </w:tcPr>
          <w:p w:rsidR="00E4716D" w:rsidRPr="00632EDC" w:rsidRDefault="00E4716D" w:rsidP="00632EDC">
            <w:pPr>
              <w:spacing w:line="360" w:lineRule="auto"/>
              <w:jc w:val="center"/>
              <w:rPr>
                <w:b/>
                <w:color w:val="000000" w:themeColor="text1"/>
                <w:sz w:val="24"/>
                <w:szCs w:val="24"/>
                <w:lang w:bidi="ar-SA"/>
              </w:rPr>
            </w:pPr>
            <w:r w:rsidRPr="00632EDC">
              <w:rPr>
                <w:b/>
                <w:color w:val="000000" w:themeColor="text1"/>
                <w:sz w:val="24"/>
                <w:szCs w:val="24"/>
                <w:lang w:bidi="ar-SA"/>
              </w:rPr>
              <w:t>09.00 - 09.25</w:t>
            </w:r>
          </w:p>
          <w:p w:rsidR="00E4716D" w:rsidRPr="00632EDC" w:rsidRDefault="00E4716D" w:rsidP="00632EDC">
            <w:pPr>
              <w:spacing w:line="360" w:lineRule="auto"/>
              <w:jc w:val="center"/>
              <w:rPr>
                <w:b/>
                <w:color w:val="000000" w:themeColor="text1"/>
                <w:sz w:val="24"/>
                <w:szCs w:val="24"/>
                <w:lang w:bidi="ar-SA"/>
              </w:rPr>
            </w:pPr>
            <w:r w:rsidRPr="00632EDC">
              <w:rPr>
                <w:b/>
                <w:color w:val="000000" w:themeColor="text1"/>
                <w:sz w:val="24"/>
                <w:szCs w:val="24"/>
                <w:lang w:bidi="ar-SA"/>
              </w:rPr>
              <w:t>09.</w:t>
            </w:r>
            <w:r w:rsidR="00955DA1" w:rsidRPr="00632EDC">
              <w:rPr>
                <w:b/>
                <w:color w:val="000000" w:themeColor="text1"/>
                <w:sz w:val="24"/>
                <w:szCs w:val="24"/>
                <w:lang w:bidi="ar-SA"/>
              </w:rPr>
              <w:t>45 - 10.15</w:t>
            </w:r>
          </w:p>
          <w:p w:rsidR="00632EDC" w:rsidRPr="00632EDC" w:rsidRDefault="00632EDC" w:rsidP="00632EDC">
            <w:pPr>
              <w:spacing w:line="360" w:lineRule="auto"/>
              <w:jc w:val="center"/>
              <w:rPr>
                <w:b/>
                <w:color w:val="000000" w:themeColor="text1"/>
                <w:sz w:val="24"/>
                <w:szCs w:val="24"/>
                <w:lang w:bidi="ar-SA"/>
              </w:rPr>
            </w:pPr>
          </w:p>
          <w:p w:rsidR="00E4716D" w:rsidRPr="00632EDC" w:rsidRDefault="00E4716D" w:rsidP="00632EDC">
            <w:pPr>
              <w:spacing w:line="360" w:lineRule="auto"/>
              <w:jc w:val="center"/>
              <w:rPr>
                <w:b/>
                <w:color w:val="000000" w:themeColor="text1"/>
                <w:sz w:val="24"/>
                <w:szCs w:val="24"/>
                <w:lang w:bidi="ar-SA"/>
              </w:rPr>
            </w:pPr>
            <w:r w:rsidRPr="00632EDC">
              <w:rPr>
                <w:b/>
                <w:color w:val="000000" w:themeColor="text1"/>
                <w:sz w:val="24"/>
                <w:szCs w:val="24"/>
                <w:lang w:bidi="ar-SA"/>
              </w:rPr>
              <w:t>10.45 - 11.05</w:t>
            </w:r>
          </w:p>
        </w:tc>
        <w:tc>
          <w:tcPr>
            <w:tcW w:w="5103" w:type="dxa"/>
            <w:hideMark/>
          </w:tcPr>
          <w:p w:rsidR="00E4716D" w:rsidRPr="00632EDC" w:rsidRDefault="00E4716D" w:rsidP="00C81EF0">
            <w:pPr>
              <w:pStyle w:val="ae"/>
              <w:spacing w:before="0" w:beforeAutospacing="0" w:after="0" w:afterAutospacing="0"/>
              <w:jc w:val="both"/>
              <w:rPr>
                <w:b/>
                <w:color w:val="000000" w:themeColor="text1"/>
              </w:rPr>
            </w:pPr>
            <w:r w:rsidRPr="00632EDC">
              <w:rPr>
                <w:b/>
                <w:color w:val="000000" w:themeColor="text1"/>
                <w:sz w:val="25"/>
                <w:szCs w:val="25"/>
              </w:rPr>
              <w:t xml:space="preserve">1. </w:t>
            </w:r>
            <w:r w:rsidR="00C81EF0" w:rsidRPr="00632EDC">
              <w:rPr>
                <w:b/>
                <w:color w:val="000000" w:themeColor="text1"/>
                <w:sz w:val="25"/>
                <w:szCs w:val="25"/>
              </w:rPr>
              <w:t xml:space="preserve"> </w:t>
            </w:r>
            <w:r w:rsidR="00C81EF0" w:rsidRPr="00632EDC">
              <w:rPr>
                <w:b/>
                <w:color w:val="000000" w:themeColor="text1"/>
              </w:rPr>
              <w:t>Познавательно – исследовательская деятельность (ознакомление с природой/ с окружающим миром)</w:t>
            </w:r>
          </w:p>
          <w:p w:rsidR="00C81EF0" w:rsidRPr="00632EDC" w:rsidRDefault="00E4716D" w:rsidP="00955DA1">
            <w:pPr>
              <w:pStyle w:val="ae"/>
              <w:spacing w:before="0" w:beforeAutospacing="0" w:after="0" w:afterAutospacing="0"/>
              <w:ind w:right="-108"/>
              <w:rPr>
                <w:b/>
                <w:color w:val="000000" w:themeColor="text1"/>
                <w:sz w:val="25"/>
                <w:szCs w:val="25"/>
              </w:rPr>
            </w:pPr>
            <w:r w:rsidRPr="00632EDC">
              <w:rPr>
                <w:b/>
                <w:color w:val="000000" w:themeColor="text1"/>
              </w:rPr>
              <w:t>2.</w:t>
            </w:r>
            <w:r w:rsidRPr="00632EDC">
              <w:rPr>
                <w:b/>
                <w:color w:val="000000" w:themeColor="text1"/>
                <w:sz w:val="25"/>
                <w:szCs w:val="25"/>
              </w:rPr>
              <w:t xml:space="preserve"> </w:t>
            </w:r>
            <w:r w:rsidR="00C81EF0" w:rsidRPr="00632EDC">
              <w:rPr>
                <w:b/>
                <w:color w:val="000000" w:themeColor="text1"/>
              </w:rPr>
              <w:t>Двигательная деятельность в помещении</w:t>
            </w:r>
          </w:p>
          <w:p w:rsidR="00E4716D" w:rsidRPr="00632EDC" w:rsidRDefault="00E4716D" w:rsidP="00955DA1">
            <w:pPr>
              <w:pStyle w:val="ae"/>
              <w:spacing w:before="0" w:beforeAutospacing="0" w:after="0" w:afterAutospacing="0"/>
              <w:ind w:right="-108"/>
              <w:rPr>
                <w:b/>
                <w:color w:val="000000" w:themeColor="text1"/>
                <w:sz w:val="25"/>
                <w:szCs w:val="25"/>
              </w:rPr>
            </w:pPr>
            <w:r w:rsidRPr="00632EDC">
              <w:rPr>
                <w:b/>
                <w:color w:val="000000" w:themeColor="text1"/>
              </w:rPr>
              <w:t xml:space="preserve">3.  </w:t>
            </w:r>
            <w:r w:rsidRPr="00632EDC">
              <w:rPr>
                <w:b/>
                <w:color w:val="000000" w:themeColor="text1"/>
                <w:sz w:val="25"/>
                <w:szCs w:val="25"/>
              </w:rPr>
              <w:t>Коррекционно-развивающая диагностическая  работа    педагога-психолога.</w:t>
            </w:r>
          </w:p>
        </w:tc>
      </w:tr>
      <w:tr w:rsidR="00632EDC" w:rsidRPr="00632EDC" w:rsidTr="00955DA1">
        <w:tc>
          <w:tcPr>
            <w:tcW w:w="2235" w:type="dxa"/>
            <w:hideMark/>
          </w:tcPr>
          <w:p w:rsidR="00E4716D" w:rsidRPr="00632EDC" w:rsidRDefault="00E4716D" w:rsidP="00955DA1">
            <w:pPr>
              <w:rPr>
                <w:b/>
                <w:color w:val="000000" w:themeColor="text1"/>
                <w:sz w:val="24"/>
                <w:szCs w:val="24"/>
                <w:lang w:bidi="ar-SA"/>
              </w:rPr>
            </w:pPr>
            <w:r w:rsidRPr="00632EDC">
              <w:rPr>
                <w:b/>
                <w:color w:val="000000" w:themeColor="text1"/>
                <w:sz w:val="24"/>
                <w:szCs w:val="24"/>
                <w:lang w:bidi="ar-SA"/>
              </w:rPr>
              <w:t>Пятница</w:t>
            </w:r>
          </w:p>
        </w:tc>
        <w:tc>
          <w:tcPr>
            <w:tcW w:w="2126" w:type="dxa"/>
            <w:hideMark/>
          </w:tcPr>
          <w:p w:rsidR="00632EDC" w:rsidRDefault="00632EDC" w:rsidP="00632EDC">
            <w:pPr>
              <w:spacing w:line="360" w:lineRule="auto"/>
              <w:jc w:val="center"/>
              <w:rPr>
                <w:b/>
                <w:color w:val="000000" w:themeColor="text1"/>
                <w:sz w:val="24"/>
                <w:szCs w:val="24"/>
                <w:lang w:bidi="ar-SA"/>
              </w:rPr>
            </w:pPr>
          </w:p>
          <w:p w:rsidR="00E4716D" w:rsidRPr="00632EDC" w:rsidRDefault="00E4716D" w:rsidP="00632EDC">
            <w:pPr>
              <w:spacing w:line="360" w:lineRule="auto"/>
              <w:jc w:val="center"/>
              <w:rPr>
                <w:b/>
                <w:color w:val="000000" w:themeColor="text1"/>
                <w:sz w:val="24"/>
                <w:szCs w:val="24"/>
                <w:lang w:bidi="ar-SA"/>
              </w:rPr>
            </w:pPr>
            <w:r w:rsidRPr="00632EDC">
              <w:rPr>
                <w:b/>
                <w:color w:val="000000" w:themeColor="text1"/>
                <w:sz w:val="24"/>
                <w:szCs w:val="24"/>
                <w:lang w:bidi="ar-SA"/>
              </w:rPr>
              <w:t>09.00 - 09.25</w:t>
            </w:r>
          </w:p>
          <w:p w:rsidR="00E4716D" w:rsidRDefault="00632EDC" w:rsidP="00632EDC">
            <w:pPr>
              <w:spacing w:line="360" w:lineRule="auto"/>
              <w:jc w:val="center"/>
              <w:rPr>
                <w:b/>
                <w:color w:val="000000" w:themeColor="text1"/>
                <w:sz w:val="24"/>
                <w:szCs w:val="24"/>
                <w:lang w:bidi="ar-SA"/>
              </w:rPr>
            </w:pPr>
            <w:r>
              <w:rPr>
                <w:b/>
                <w:color w:val="000000" w:themeColor="text1"/>
                <w:sz w:val="24"/>
                <w:szCs w:val="24"/>
                <w:lang w:bidi="ar-SA"/>
              </w:rPr>
              <w:t>09.30 - 09.55</w:t>
            </w:r>
          </w:p>
          <w:p w:rsidR="00BD7856" w:rsidRPr="00632EDC" w:rsidRDefault="00632EDC" w:rsidP="00632EDC">
            <w:pPr>
              <w:spacing w:line="360" w:lineRule="auto"/>
              <w:jc w:val="center"/>
              <w:rPr>
                <w:b/>
                <w:color w:val="000000" w:themeColor="text1"/>
                <w:sz w:val="24"/>
                <w:szCs w:val="24"/>
                <w:lang w:bidi="ar-SA"/>
              </w:rPr>
            </w:pPr>
            <w:r>
              <w:rPr>
                <w:b/>
                <w:color w:val="000000" w:themeColor="text1"/>
                <w:sz w:val="24"/>
                <w:szCs w:val="24"/>
                <w:lang w:bidi="ar-SA"/>
              </w:rPr>
              <w:t>10.05 -10.30</w:t>
            </w:r>
          </w:p>
        </w:tc>
        <w:tc>
          <w:tcPr>
            <w:tcW w:w="5103" w:type="dxa"/>
            <w:hideMark/>
          </w:tcPr>
          <w:p w:rsidR="00C81EF0" w:rsidRPr="00632EDC" w:rsidRDefault="00E4716D" w:rsidP="00B71EEB">
            <w:pPr>
              <w:pStyle w:val="TableParagraph"/>
              <w:numPr>
                <w:ilvl w:val="0"/>
                <w:numId w:val="39"/>
              </w:numPr>
              <w:ind w:right="62"/>
              <w:jc w:val="both"/>
              <w:rPr>
                <w:b/>
                <w:color w:val="000000" w:themeColor="text1"/>
                <w:sz w:val="24"/>
              </w:rPr>
            </w:pPr>
            <w:r w:rsidRPr="00632EDC">
              <w:rPr>
                <w:b/>
                <w:color w:val="000000" w:themeColor="text1"/>
              </w:rPr>
              <w:t xml:space="preserve"> </w:t>
            </w:r>
            <w:r w:rsidR="00C81EF0" w:rsidRPr="00632EDC">
              <w:rPr>
                <w:b/>
                <w:color w:val="000000" w:themeColor="text1"/>
                <w:sz w:val="24"/>
              </w:rPr>
              <w:t xml:space="preserve">Восприятие </w:t>
            </w:r>
            <w:proofErr w:type="gramStart"/>
            <w:r w:rsidR="00C81EF0" w:rsidRPr="00632EDC">
              <w:rPr>
                <w:b/>
                <w:color w:val="000000" w:themeColor="text1"/>
                <w:sz w:val="24"/>
              </w:rPr>
              <w:t>художественной</w:t>
            </w:r>
            <w:proofErr w:type="gramEnd"/>
          </w:p>
          <w:p w:rsidR="00E4716D" w:rsidRPr="00632EDC" w:rsidRDefault="00C81EF0" w:rsidP="00632EDC">
            <w:pPr>
              <w:pStyle w:val="ae"/>
              <w:spacing w:before="0" w:beforeAutospacing="0" w:after="0" w:afterAutospacing="0"/>
              <w:jc w:val="both"/>
              <w:rPr>
                <w:b/>
                <w:color w:val="000000" w:themeColor="text1"/>
              </w:rPr>
            </w:pPr>
            <w:r w:rsidRPr="00632EDC">
              <w:rPr>
                <w:b/>
                <w:color w:val="000000" w:themeColor="text1"/>
              </w:rPr>
              <w:t xml:space="preserve">литературы и фольклора </w:t>
            </w:r>
          </w:p>
          <w:p w:rsidR="00E4716D" w:rsidRPr="00632EDC" w:rsidRDefault="00E4716D" w:rsidP="00632EDC">
            <w:pPr>
              <w:pStyle w:val="ae"/>
              <w:spacing w:before="0" w:beforeAutospacing="0" w:after="0" w:afterAutospacing="0"/>
              <w:ind w:right="-108"/>
              <w:rPr>
                <w:b/>
                <w:color w:val="000000" w:themeColor="text1"/>
              </w:rPr>
            </w:pPr>
            <w:r w:rsidRPr="00632EDC">
              <w:rPr>
                <w:b/>
                <w:color w:val="000000" w:themeColor="text1"/>
              </w:rPr>
              <w:t xml:space="preserve">2. </w:t>
            </w:r>
            <w:r w:rsidR="00C81EF0" w:rsidRPr="00632EDC">
              <w:rPr>
                <w:b/>
                <w:color w:val="000000" w:themeColor="text1"/>
                <w:sz w:val="27"/>
                <w:szCs w:val="27"/>
              </w:rPr>
              <w:t xml:space="preserve"> </w:t>
            </w:r>
            <w:r w:rsidR="00C81EF0" w:rsidRPr="00632EDC">
              <w:rPr>
                <w:b/>
                <w:color w:val="000000" w:themeColor="text1"/>
              </w:rPr>
              <w:t>Музыкальная  деятельность</w:t>
            </w:r>
          </w:p>
          <w:p w:rsidR="00C81EF0" w:rsidRPr="00632EDC" w:rsidRDefault="00C81EF0" w:rsidP="00632EDC">
            <w:pPr>
              <w:pStyle w:val="ae"/>
              <w:spacing w:before="0" w:beforeAutospacing="0" w:after="0" w:afterAutospacing="0"/>
              <w:ind w:right="-108"/>
              <w:rPr>
                <w:b/>
                <w:color w:val="000000" w:themeColor="text1"/>
              </w:rPr>
            </w:pPr>
            <w:r w:rsidRPr="00632EDC">
              <w:rPr>
                <w:b/>
                <w:color w:val="000000" w:themeColor="text1"/>
              </w:rPr>
              <w:t>3.</w:t>
            </w:r>
            <w:r w:rsidR="00632EDC" w:rsidRPr="00632EDC">
              <w:rPr>
                <w:b/>
                <w:color w:val="000000" w:themeColor="text1"/>
              </w:rPr>
              <w:t xml:space="preserve"> Деятельность по нравственно – патриотическому  воспитанию </w:t>
            </w:r>
            <w:proofErr w:type="gramStart"/>
            <w:r w:rsidR="00632EDC" w:rsidRPr="00632EDC">
              <w:rPr>
                <w:b/>
                <w:color w:val="000000" w:themeColor="text1"/>
              </w:rPr>
              <w:t>по</w:t>
            </w:r>
            <w:proofErr w:type="gramEnd"/>
            <w:r w:rsidR="00632EDC" w:rsidRPr="00632EDC">
              <w:rPr>
                <w:b/>
                <w:color w:val="000000" w:themeColor="text1"/>
              </w:rPr>
              <w:t xml:space="preserve"> </w:t>
            </w:r>
          </w:p>
          <w:p w:rsidR="00C81EF0" w:rsidRPr="00632EDC" w:rsidRDefault="00632EDC" w:rsidP="00632EDC">
            <w:pPr>
              <w:pStyle w:val="ae"/>
              <w:spacing w:before="0" w:beforeAutospacing="0" w:after="0" w:afterAutospacing="0"/>
              <w:ind w:right="-108"/>
              <w:rPr>
                <w:b/>
                <w:color w:val="000000" w:themeColor="text1"/>
              </w:rPr>
            </w:pPr>
            <w:r w:rsidRPr="00632EDC">
              <w:rPr>
                <w:b/>
                <w:color w:val="000000" w:themeColor="text1"/>
              </w:rPr>
              <w:t>Программе «</w:t>
            </w:r>
            <w:proofErr w:type="gramStart"/>
            <w:r w:rsidRPr="00632EDC">
              <w:rPr>
                <w:b/>
                <w:color w:val="000000" w:themeColor="text1"/>
              </w:rPr>
              <w:t>Донбасс-мой</w:t>
            </w:r>
            <w:proofErr w:type="gramEnd"/>
            <w:r w:rsidRPr="00632EDC">
              <w:rPr>
                <w:b/>
                <w:color w:val="000000" w:themeColor="text1"/>
              </w:rPr>
              <w:t xml:space="preserve"> край родной »</w:t>
            </w:r>
          </w:p>
        </w:tc>
      </w:tr>
      <w:tr w:rsidR="00E4716D" w:rsidRPr="00DB3C4E" w:rsidTr="00955DA1">
        <w:tc>
          <w:tcPr>
            <w:tcW w:w="2235" w:type="dxa"/>
            <w:vAlign w:val="center"/>
          </w:tcPr>
          <w:p w:rsidR="00E4716D" w:rsidRPr="003E7AB4" w:rsidRDefault="00E4716D" w:rsidP="00955DA1">
            <w:pPr>
              <w:jc w:val="center"/>
              <w:rPr>
                <w:b/>
                <w:color w:val="000000" w:themeColor="text1"/>
                <w:sz w:val="24"/>
                <w:szCs w:val="24"/>
                <w:lang w:bidi="ar-SA"/>
              </w:rPr>
            </w:pPr>
            <w:r>
              <w:rPr>
                <w:b/>
                <w:color w:val="000000" w:themeColor="text1"/>
                <w:sz w:val="24"/>
                <w:szCs w:val="24"/>
                <w:lang w:bidi="ar-SA"/>
              </w:rPr>
              <w:t>Итого</w:t>
            </w:r>
          </w:p>
        </w:tc>
        <w:tc>
          <w:tcPr>
            <w:tcW w:w="7229" w:type="dxa"/>
            <w:gridSpan w:val="2"/>
          </w:tcPr>
          <w:p w:rsidR="00E4716D" w:rsidRPr="003E7AB4" w:rsidRDefault="00E4716D" w:rsidP="00955DA1">
            <w:pPr>
              <w:jc w:val="center"/>
              <w:rPr>
                <w:b/>
                <w:color w:val="000000" w:themeColor="text1"/>
                <w:sz w:val="24"/>
                <w:szCs w:val="24"/>
                <w:lang w:bidi="ar-SA"/>
              </w:rPr>
            </w:pPr>
            <w:r>
              <w:rPr>
                <w:b/>
                <w:color w:val="000000" w:themeColor="text1"/>
                <w:sz w:val="24"/>
                <w:szCs w:val="24"/>
                <w:lang w:bidi="ar-SA"/>
              </w:rPr>
              <w:t xml:space="preserve">11 занятий </w:t>
            </w:r>
          </w:p>
        </w:tc>
      </w:tr>
      <w:tr w:rsidR="00632EDC" w:rsidRPr="00DB3C4E" w:rsidTr="00632EDC">
        <w:tc>
          <w:tcPr>
            <w:tcW w:w="2235" w:type="dxa"/>
            <w:vAlign w:val="center"/>
          </w:tcPr>
          <w:p w:rsidR="00632EDC" w:rsidRPr="00DB3C4E" w:rsidRDefault="00632EDC" w:rsidP="00632EDC">
            <w:pPr>
              <w:jc w:val="center"/>
              <w:rPr>
                <w:b/>
                <w:color w:val="000000" w:themeColor="text1"/>
                <w:sz w:val="24"/>
                <w:szCs w:val="24"/>
                <w:lang w:bidi="ar-SA"/>
              </w:rPr>
            </w:pPr>
            <w:r>
              <w:rPr>
                <w:b/>
                <w:color w:val="000000" w:themeColor="text1"/>
                <w:sz w:val="24"/>
                <w:szCs w:val="24"/>
                <w:lang w:bidi="ar-SA"/>
              </w:rPr>
              <w:t>Дополнительные часы</w:t>
            </w:r>
          </w:p>
        </w:tc>
        <w:tc>
          <w:tcPr>
            <w:tcW w:w="7229" w:type="dxa"/>
            <w:gridSpan w:val="2"/>
            <w:vAlign w:val="center"/>
          </w:tcPr>
          <w:p w:rsidR="00632EDC" w:rsidRPr="00DB3C4E" w:rsidRDefault="00632EDC" w:rsidP="00632EDC">
            <w:pPr>
              <w:pStyle w:val="ae"/>
              <w:spacing w:before="0" w:beforeAutospacing="0" w:after="0" w:afterAutospacing="0"/>
              <w:jc w:val="center"/>
              <w:rPr>
                <w:b/>
                <w:color w:val="000000" w:themeColor="text1"/>
              </w:rPr>
            </w:pPr>
            <w:r>
              <w:rPr>
                <w:b/>
                <w:color w:val="000000" w:themeColor="text1"/>
              </w:rPr>
              <w:t>2</w:t>
            </w:r>
          </w:p>
        </w:tc>
      </w:tr>
      <w:tr w:rsidR="00632EDC" w:rsidRPr="00DB3C4E" w:rsidTr="00632EDC">
        <w:tc>
          <w:tcPr>
            <w:tcW w:w="2235" w:type="dxa"/>
            <w:vAlign w:val="center"/>
          </w:tcPr>
          <w:p w:rsidR="00632EDC" w:rsidRDefault="00632EDC" w:rsidP="00632EDC">
            <w:pPr>
              <w:jc w:val="center"/>
              <w:rPr>
                <w:b/>
                <w:color w:val="000000" w:themeColor="text1"/>
                <w:sz w:val="24"/>
                <w:szCs w:val="24"/>
                <w:lang w:bidi="ar-SA"/>
              </w:rPr>
            </w:pPr>
          </w:p>
          <w:p w:rsidR="00632EDC" w:rsidRDefault="00632EDC" w:rsidP="00632EDC">
            <w:pPr>
              <w:jc w:val="center"/>
              <w:rPr>
                <w:b/>
                <w:color w:val="000000" w:themeColor="text1"/>
                <w:sz w:val="24"/>
                <w:szCs w:val="24"/>
                <w:lang w:bidi="ar-SA"/>
              </w:rPr>
            </w:pPr>
            <w:r>
              <w:rPr>
                <w:b/>
                <w:color w:val="000000" w:themeColor="text1"/>
                <w:sz w:val="24"/>
                <w:szCs w:val="24"/>
                <w:lang w:bidi="ar-SA"/>
              </w:rPr>
              <w:t>ИТОГО</w:t>
            </w:r>
          </w:p>
          <w:p w:rsidR="00632EDC" w:rsidRPr="00DB3C4E" w:rsidRDefault="00632EDC" w:rsidP="00632EDC">
            <w:pPr>
              <w:jc w:val="center"/>
              <w:rPr>
                <w:b/>
                <w:color w:val="000000" w:themeColor="text1"/>
                <w:sz w:val="24"/>
                <w:szCs w:val="24"/>
                <w:lang w:bidi="ar-SA"/>
              </w:rPr>
            </w:pPr>
          </w:p>
        </w:tc>
        <w:tc>
          <w:tcPr>
            <w:tcW w:w="7229" w:type="dxa"/>
            <w:gridSpan w:val="2"/>
            <w:vAlign w:val="center"/>
          </w:tcPr>
          <w:p w:rsidR="00632EDC" w:rsidRPr="00DB3C4E" w:rsidRDefault="00632EDC" w:rsidP="00632EDC">
            <w:pPr>
              <w:pStyle w:val="ae"/>
              <w:spacing w:before="0" w:beforeAutospacing="0" w:after="0" w:afterAutospacing="0"/>
              <w:jc w:val="center"/>
              <w:rPr>
                <w:b/>
                <w:color w:val="000000" w:themeColor="text1"/>
              </w:rPr>
            </w:pPr>
            <w:r>
              <w:rPr>
                <w:b/>
                <w:color w:val="000000" w:themeColor="text1"/>
              </w:rPr>
              <w:t>14</w:t>
            </w:r>
            <w:r w:rsidRPr="00E97FAD">
              <w:rPr>
                <w:b/>
                <w:color w:val="000000" w:themeColor="text1"/>
              </w:rPr>
              <w:t xml:space="preserve"> занятий</w:t>
            </w:r>
          </w:p>
        </w:tc>
      </w:tr>
    </w:tbl>
    <w:p w:rsidR="00E4716D" w:rsidRPr="00765FF8" w:rsidRDefault="00E4716D" w:rsidP="00E4716D">
      <w:pPr>
        <w:pStyle w:val="110"/>
        <w:tabs>
          <w:tab w:val="left" w:pos="5473"/>
          <w:tab w:val="left" w:pos="5474"/>
        </w:tabs>
        <w:spacing w:before="248"/>
        <w:ind w:left="0"/>
        <w:jc w:val="center"/>
        <w:rPr>
          <w:color w:val="000000" w:themeColor="text1"/>
        </w:rPr>
      </w:pPr>
      <w:r w:rsidRPr="00765FF8">
        <w:rPr>
          <w:color w:val="000000" w:themeColor="text1"/>
        </w:rPr>
        <w:t>Подготовительная группа</w:t>
      </w:r>
    </w:p>
    <w:tbl>
      <w:tblPr>
        <w:tblStyle w:val="12"/>
        <w:tblW w:w="0" w:type="auto"/>
        <w:tblLook w:val="04A0" w:firstRow="1" w:lastRow="0" w:firstColumn="1" w:lastColumn="0" w:noHBand="0" w:noVBand="1"/>
      </w:tblPr>
      <w:tblGrid>
        <w:gridCol w:w="2235"/>
        <w:gridCol w:w="2126"/>
        <w:gridCol w:w="5103"/>
      </w:tblGrid>
      <w:tr w:rsidR="00E4716D" w:rsidRPr="00765FF8" w:rsidTr="00955DA1">
        <w:tc>
          <w:tcPr>
            <w:tcW w:w="2235" w:type="dxa"/>
            <w:hideMark/>
          </w:tcPr>
          <w:p w:rsidR="00E4716D" w:rsidRPr="00765FF8" w:rsidRDefault="00E4716D" w:rsidP="00955DA1">
            <w:pPr>
              <w:jc w:val="center"/>
              <w:rPr>
                <w:color w:val="000000" w:themeColor="text1"/>
                <w:sz w:val="24"/>
                <w:szCs w:val="24"/>
                <w:lang w:bidi="ar-SA"/>
              </w:rPr>
            </w:pPr>
            <w:r w:rsidRPr="00765FF8">
              <w:rPr>
                <w:color w:val="000000" w:themeColor="text1"/>
                <w:sz w:val="24"/>
                <w:szCs w:val="24"/>
                <w:lang w:bidi="ar-SA"/>
              </w:rPr>
              <w:t>Дни недели</w:t>
            </w:r>
          </w:p>
        </w:tc>
        <w:tc>
          <w:tcPr>
            <w:tcW w:w="2126" w:type="dxa"/>
            <w:hideMark/>
          </w:tcPr>
          <w:p w:rsidR="00E4716D" w:rsidRPr="00765FF8" w:rsidRDefault="00E4716D" w:rsidP="00955DA1">
            <w:pPr>
              <w:jc w:val="center"/>
              <w:rPr>
                <w:color w:val="000000" w:themeColor="text1"/>
                <w:sz w:val="24"/>
                <w:szCs w:val="24"/>
                <w:lang w:bidi="ar-SA"/>
              </w:rPr>
            </w:pPr>
            <w:r w:rsidRPr="00765FF8">
              <w:rPr>
                <w:color w:val="000000" w:themeColor="text1"/>
                <w:sz w:val="24"/>
                <w:szCs w:val="24"/>
                <w:lang w:bidi="ar-SA"/>
              </w:rPr>
              <w:t xml:space="preserve">Время </w:t>
            </w:r>
          </w:p>
        </w:tc>
        <w:tc>
          <w:tcPr>
            <w:tcW w:w="5103" w:type="dxa"/>
            <w:hideMark/>
          </w:tcPr>
          <w:p w:rsidR="00E4716D" w:rsidRPr="00765FF8" w:rsidRDefault="00E4716D" w:rsidP="00955DA1">
            <w:pPr>
              <w:jc w:val="center"/>
              <w:rPr>
                <w:color w:val="000000" w:themeColor="text1"/>
                <w:sz w:val="24"/>
                <w:szCs w:val="24"/>
                <w:lang w:bidi="ar-SA"/>
              </w:rPr>
            </w:pPr>
            <w:r w:rsidRPr="00765FF8">
              <w:rPr>
                <w:color w:val="000000" w:themeColor="text1"/>
                <w:sz w:val="24"/>
                <w:szCs w:val="24"/>
                <w:lang w:bidi="ar-SA"/>
              </w:rPr>
              <w:t>ООД</w:t>
            </w:r>
          </w:p>
        </w:tc>
      </w:tr>
      <w:tr w:rsidR="00E4716D" w:rsidRPr="00765FF8" w:rsidTr="00955DA1">
        <w:tc>
          <w:tcPr>
            <w:tcW w:w="2235" w:type="dxa"/>
            <w:hideMark/>
          </w:tcPr>
          <w:p w:rsidR="00E4716D" w:rsidRPr="00765FF8" w:rsidRDefault="00E4716D" w:rsidP="00955DA1">
            <w:pPr>
              <w:jc w:val="center"/>
              <w:rPr>
                <w:b/>
                <w:color w:val="000000" w:themeColor="text1"/>
                <w:sz w:val="24"/>
                <w:szCs w:val="24"/>
                <w:lang w:bidi="ar-SA"/>
              </w:rPr>
            </w:pPr>
            <w:r w:rsidRPr="00765FF8">
              <w:rPr>
                <w:b/>
                <w:color w:val="000000" w:themeColor="text1"/>
                <w:sz w:val="24"/>
                <w:szCs w:val="24"/>
                <w:lang w:bidi="ar-SA"/>
              </w:rPr>
              <w:t>Понедельник</w:t>
            </w:r>
          </w:p>
        </w:tc>
        <w:tc>
          <w:tcPr>
            <w:tcW w:w="2126" w:type="dxa"/>
            <w:vAlign w:val="center"/>
            <w:hideMark/>
          </w:tcPr>
          <w:p w:rsidR="00E4716D" w:rsidRPr="00765FF8" w:rsidRDefault="00E4716D" w:rsidP="00955DA1">
            <w:pPr>
              <w:jc w:val="center"/>
              <w:rPr>
                <w:b/>
                <w:color w:val="000000" w:themeColor="text1"/>
                <w:sz w:val="24"/>
                <w:szCs w:val="24"/>
                <w:lang w:bidi="ar-SA"/>
              </w:rPr>
            </w:pPr>
            <w:r w:rsidRPr="00765FF8">
              <w:rPr>
                <w:b/>
                <w:color w:val="000000" w:themeColor="text1"/>
                <w:sz w:val="24"/>
                <w:szCs w:val="24"/>
                <w:lang w:bidi="ar-SA"/>
              </w:rPr>
              <w:t>09.00 - 09.30</w:t>
            </w:r>
          </w:p>
          <w:p w:rsidR="00E4716D" w:rsidRPr="00765FF8" w:rsidRDefault="00E4716D" w:rsidP="00955DA1">
            <w:pPr>
              <w:jc w:val="center"/>
              <w:rPr>
                <w:b/>
                <w:color w:val="000000" w:themeColor="text1"/>
                <w:sz w:val="24"/>
                <w:szCs w:val="24"/>
                <w:lang w:bidi="ar-SA"/>
              </w:rPr>
            </w:pPr>
          </w:p>
          <w:p w:rsidR="00E4716D" w:rsidRPr="00765FF8" w:rsidRDefault="00E4716D" w:rsidP="00955DA1">
            <w:pPr>
              <w:jc w:val="center"/>
              <w:rPr>
                <w:b/>
                <w:color w:val="000000" w:themeColor="text1"/>
                <w:sz w:val="24"/>
                <w:szCs w:val="24"/>
                <w:lang w:bidi="ar-SA"/>
              </w:rPr>
            </w:pPr>
            <w:r w:rsidRPr="00765FF8">
              <w:rPr>
                <w:b/>
                <w:color w:val="000000" w:themeColor="text1"/>
                <w:sz w:val="24"/>
                <w:szCs w:val="24"/>
                <w:lang w:bidi="ar-SA"/>
              </w:rPr>
              <w:t>09.40 - 10.10</w:t>
            </w:r>
          </w:p>
          <w:p w:rsidR="00E4716D" w:rsidRPr="00765FF8" w:rsidRDefault="00E4716D" w:rsidP="00955DA1">
            <w:pPr>
              <w:jc w:val="center"/>
              <w:rPr>
                <w:b/>
                <w:color w:val="000000" w:themeColor="text1"/>
                <w:sz w:val="24"/>
                <w:szCs w:val="24"/>
                <w:lang w:bidi="ar-SA"/>
              </w:rPr>
            </w:pPr>
          </w:p>
          <w:p w:rsidR="00E4716D" w:rsidRPr="00765FF8" w:rsidRDefault="00E4716D" w:rsidP="00955DA1">
            <w:pPr>
              <w:jc w:val="center"/>
              <w:rPr>
                <w:b/>
                <w:color w:val="000000" w:themeColor="text1"/>
                <w:sz w:val="24"/>
                <w:szCs w:val="24"/>
                <w:lang w:bidi="ar-SA"/>
              </w:rPr>
            </w:pPr>
            <w:r w:rsidRPr="00765FF8">
              <w:rPr>
                <w:b/>
                <w:color w:val="000000" w:themeColor="text1"/>
                <w:sz w:val="24"/>
                <w:szCs w:val="24"/>
                <w:lang w:bidi="ar-SA"/>
              </w:rPr>
              <w:t>10.30 - 11.00</w:t>
            </w:r>
          </w:p>
        </w:tc>
        <w:tc>
          <w:tcPr>
            <w:tcW w:w="5103" w:type="dxa"/>
            <w:hideMark/>
          </w:tcPr>
          <w:p w:rsidR="00E4716D" w:rsidRPr="00765FF8" w:rsidRDefault="00E4716D" w:rsidP="00955DA1">
            <w:pPr>
              <w:pStyle w:val="TableParagraph"/>
              <w:spacing w:line="272" w:lineRule="exact"/>
              <w:ind w:right="62"/>
              <w:jc w:val="both"/>
              <w:rPr>
                <w:b/>
                <w:color w:val="000000" w:themeColor="text1"/>
                <w:sz w:val="24"/>
              </w:rPr>
            </w:pPr>
            <w:r w:rsidRPr="00765FF8">
              <w:rPr>
                <w:b/>
                <w:color w:val="000000" w:themeColor="text1"/>
              </w:rPr>
              <w:t xml:space="preserve">1. </w:t>
            </w:r>
            <w:r w:rsidRPr="00765FF8">
              <w:rPr>
                <w:b/>
                <w:color w:val="000000" w:themeColor="text1"/>
                <w:sz w:val="24"/>
              </w:rPr>
              <w:t xml:space="preserve">Восприятие </w:t>
            </w:r>
            <w:proofErr w:type="gramStart"/>
            <w:r w:rsidRPr="00765FF8">
              <w:rPr>
                <w:b/>
                <w:color w:val="000000" w:themeColor="text1"/>
                <w:sz w:val="24"/>
              </w:rPr>
              <w:t>художественной</w:t>
            </w:r>
            <w:proofErr w:type="gramEnd"/>
          </w:p>
          <w:p w:rsidR="00E4716D" w:rsidRPr="00765FF8" w:rsidRDefault="00E4716D" w:rsidP="00955DA1">
            <w:pPr>
              <w:pStyle w:val="ae"/>
              <w:spacing w:before="0" w:beforeAutospacing="0" w:after="0" w:afterAutospacing="0"/>
              <w:jc w:val="both"/>
              <w:rPr>
                <w:b/>
                <w:color w:val="000000" w:themeColor="text1"/>
              </w:rPr>
            </w:pPr>
            <w:r w:rsidRPr="00765FF8">
              <w:rPr>
                <w:b/>
                <w:color w:val="000000" w:themeColor="text1"/>
              </w:rPr>
              <w:t xml:space="preserve">литературы и фольклора </w:t>
            </w:r>
          </w:p>
          <w:p w:rsidR="00E4716D" w:rsidRPr="00765FF8" w:rsidRDefault="00E4716D" w:rsidP="00955DA1">
            <w:pPr>
              <w:pStyle w:val="ae"/>
              <w:spacing w:before="0" w:beforeAutospacing="0" w:after="0" w:afterAutospacing="0"/>
              <w:jc w:val="both"/>
              <w:rPr>
                <w:b/>
                <w:color w:val="000000" w:themeColor="text1"/>
                <w:sz w:val="25"/>
                <w:szCs w:val="25"/>
              </w:rPr>
            </w:pPr>
            <w:r w:rsidRPr="00765FF8">
              <w:rPr>
                <w:b/>
                <w:color w:val="000000" w:themeColor="text1"/>
              </w:rPr>
              <w:t>2.</w:t>
            </w:r>
            <w:r w:rsidRPr="00765FF8">
              <w:rPr>
                <w:b/>
                <w:color w:val="000000" w:themeColor="text1"/>
                <w:sz w:val="25"/>
                <w:szCs w:val="25"/>
              </w:rPr>
              <w:t xml:space="preserve"> </w:t>
            </w:r>
            <w:r w:rsidRPr="00765FF8">
              <w:rPr>
                <w:b/>
                <w:color w:val="000000" w:themeColor="text1"/>
              </w:rPr>
              <w:t>Изобразительная деятельность  (рисование)</w:t>
            </w:r>
          </w:p>
          <w:p w:rsidR="00E4716D" w:rsidRPr="00765FF8" w:rsidRDefault="00E4716D" w:rsidP="00BB6BAB">
            <w:pPr>
              <w:pStyle w:val="ae"/>
              <w:spacing w:before="0" w:beforeAutospacing="0" w:after="0" w:afterAutospacing="0"/>
              <w:ind w:right="-108"/>
              <w:jc w:val="both"/>
              <w:rPr>
                <w:b/>
                <w:color w:val="000000" w:themeColor="text1"/>
                <w:sz w:val="25"/>
                <w:szCs w:val="25"/>
              </w:rPr>
            </w:pPr>
            <w:r w:rsidRPr="00765FF8">
              <w:rPr>
                <w:b/>
                <w:color w:val="000000" w:themeColor="text1"/>
              </w:rPr>
              <w:t xml:space="preserve">3. </w:t>
            </w:r>
            <w:r w:rsidR="00BB6BAB" w:rsidRPr="00BB6BAB">
              <w:rPr>
                <w:b/>
                <w:color w:val="000000" w:themeColor="text1"/>
              </w:rPr>
              <w:t xml:space="preserve">Музыкальная  деятельность </w:t>
            </w:r>
          </w:p>
        </w:tc>
      </w:tr>
      <w:tr w:rsidR="00E4716D" w:rsidRPr="00765FF8" w:rsidTr="00955DA1">
        <w:tc>
          <w:tcPr>
            <w:tcW w:w="2235" w:type="dxa"/>
            <w:hideMark/>
          </w:tcPr>
          <w:p w:rsidR="00E4716D" w:rsidRPr="00765FF8" w:rsidRDefault="00E4716D" w:rsidP="00955DA1">
            <w:pPr>
              <w:jc w:val="center"/>
              <w:rPr>
                <w:b/>
                <w:color w:val="000000" w:themeColor="text1"/>
                <w:sz w:val="24"/>
                <w:szCs w:val="24"/>
                <w:lang w:bidi="ar-SA"/>
              </w:rPr>
            </w:pPr>
            <w:r w:rsidRPr="00765FF8">
              <w:rPr>
                <w:b/>
                <w:color w:val="000000" w:themeColor="text1"/>
                <w:sz w:val="24"/>
                <w:szCs w:val="24"/>
                <w:lang w:bidi="ar-SA"/>
              </w:rPr>
              <w:t>Вторник</w:t>
            </w:r>
          </w:p>
        </w:tc>
        <w:tc>
          <w:tcPr>
            <w:tcW w:w="2126" w:type="dxa"/>
            <w:vAlign w:val="center"/>
            <w:hideMark/>
          </w:tcPr>
          <w:p w:rsidR="00E4716D" w:rsidRPr="00765FF8" w:rsidRDefault="00E4716D" w:rsidP="00955DA1">
            <w:pPr>
              <w:spacing w:line="276" w:lineRule="auto"/>
              <w:jc w:val="center"/>
              <w:rPr>
                <w:b/>
                <w:color w:val="000000" w:themeColor="text1"/>
                <w:sz w:val="24"/>
                <w:szCs w:val="24"/>
                <w:lang w:bidi="ar-SA"/>
              </w:rPr>
            </w:pPr>
            <w:r>
              <w:rPr>
                <w:b/>
                <w:color w:val="000000" w:themeColor="text1"/>
                <w:sz w:val="24"/>
                <w:szCs w:val="24"/>
                <w:lang w:bidi="ar-SA"/>
              </w:rPr>
              <w:t>09.00 - 09.30</w:t>
            </w:r>
          </w:p>
          <w:p w:rsidR="00E4716D" w:rsidRDefault="00E4716D" w:rsidP="00955DA1">
            <w:pPr>
              <w:spacing w:line="276" w:lineRule="auto"/>
              <w:jc w:val="center"/>
              <w:rPr>
                <w:b/>
                <w:color w:val="000000" w:themeColor="text1"/>
                <w:sz w:val="24"/>
                <w:szCs w:val="24"/>
                <w:lang w:bidi="ar-SA"/>
              </w:rPr>
            </w:pPr>
          </w:p>
          <w:p w:rsidR="00E4716D" w:rsidRPr="00765FF8" w:rsidRDefault="00E4716D" w:rsidP="00955DA1">
            <w:pPr>
              <w:spacing w:line="276" w:lineRule="auto"/>
              <w:jc w:val="center"/>
              <w:rPr>
                <w:b/>
                <w:color w:val="000000" w:themeColor="text1"/>
                <w:sz w:val="24"/>
                <w:szCs w:val="24"/>
                <w:lang w:bidi="ar-SA"/>
              </w:rPr>
            </w:pPr>
            <w:r>
              <w:rPr>
                <w:b/>
                <w:color w:val="000000" w:themeColor="text1"/>
                <w:sz w:val="24"/>
                <w:szCs w:val="24"/>
                <w:lang w:bidi="ar-SA"/>
              </w:rPr>
              <w:t>09.40 - 10.10</w:t>
            </w:r>
          </w:p>
          <w:p w:rsidR="00E4716D" w:rsidRPr="00765FF8" w:rsidRDefault="00E4716D" w:rsidP="00955DA1">
            <w:pPr>
              <w:spacing w:line="276" w:lineRule="auto"/>
              <w:jc w:val="center"/>
              <w:rPr>
                <w:b/>
                <w:color w:val="000000" w:themeColor="text1"/>
                <w:sz w:val="24"/>
                <w:szCs w:val="24"/>
                <w:lang w:bidi="ar-SA"/>
              </w:rPr>
            </w:pPr>
            <w:r>
              <w:rPr>
                <w:b/>
                <w:color w:val="000000" w:themeColor="text1"/>
                <w:sz w:val="24"/>
                <w:szCs w:val="24"/>
                <w:lang w:bidi="ar-SA"/>
              </w:rPr>
              <w:t>10.15 – 10.4</w:t>
            </w:r>
            <w:r w:rsidRPr="00765FF8">
              <w:rPr>
                <w:b/>
                <w:color w:val="000000" w:themeColor="text1"/>
                <w:sz w:val="24"/>
                <w:szCs w:val="24"/>
                <w:lang w:bidi="ar-SA"/>
              </w:rPr>
              <w:t>5</w:t>
            </w:r>
          </w:p>
        </w:tc>
        <w:tc>
          <w:tcPr>
            <w:tcW w:w="5103" w:type="dxa"/>
            <w:hideMark/>
          </w:tcPr>
          <w:p w:rsidR="00E4716D" w:rsidRPr="00765FF8" w:rsidRDefault="00E4716D" w:rsidP="00955DA1">
            <w:pPr>
              <w:jc w:val="both"/>
              <w:rPr>
                <w:b/>
                <w:color w:val="000000" w:themeColor="text1"/>
                <w:sz w:val="24"/>
                <w:szCs w:val="24"/>
              </w:rPr>
            </w:pPr>
            <w:r w:rsidRPr="00765FF8">
              <w:rPr>
                <w:b/>
                <w:color w:val="000000" w:themeColor="text1"/>
                <w:sz w:val="25"/>
                <w:szCs w:val="25"/>
              </w:rPr>
              <w:t xml:space="preserve">1. </w:t>
            </w:r>
            <w:r w:rsidRPr="00765FF8">
              <w:rPr>
                <w:b/>
                <w:color w:val="000000" w:themeColor="text1"/>
                <w:sz w:val="24"/>
                <w:szCs w:val="24"/>
              </w:rPr>
              <w:t>Познавательное развитие (Азбука шахмат)</w:t>
            </w:r>
          </w:p>
          <w:p w:rsidR="00E4716D" w:rsidRPr="00765FF8" w:rsidRDefault="00E4716D" w:rsidP="00955DA1">
            <w:pPr>
              <w:jc w:val="both"/>
              <w:rPr>
                <w:b/>
                <w:color w:val="000000" w:themeColor="text1"/>
                <w:sz w:val="24"/>
              </w:rPr>
            </w:pPr>
            <w:r w:rsidRPr="00765FF8">
              <w:rPr>
                <w:b/>
                <w:color w:val="000000" w:themeColor="text1"/>
                <w:sz w:val="25"/>
                <w:szCs w:val="25"/>
              </w:rPr>
              <w:t xml:space="preserve">2. </w:t>
            </w:r>
            <w:r w:rsidRPr="00765FF8">
              <w:rPr>
                <w:b/>
                <w:color w:val="000000" w:themeColor="text1"/>
                <w:sz w:val="24"/>
              </w:rPr>
              <w:t>Изобразительная деятельность  (лепка/аппликация)</w:t>
            </w:r>
          </w:p>
          <w:p w:rsidR="00E4716D" w:rsidRPr="00765FF8" w:rsidRDefault="00E4716D" w:rsidP="00BB6BAB">
            <w:pPr>
              <w:jc w:val="both"/>
              <w:rPr>
                <w:b/>
                <w:color w:val="000000" w:themeColor="text1"/>
                <w:sz w:val="24"/>
                <w:szCs w:val="24"/>
                <w:lang w:bidi="ar-SA"/>
              </w:rPr>
            </w:pPr>
            <w:r w:rsidRPr="00765FF8">
              <w:rPr>
                <w:b/>
                <w:color w:val="000000" w:themeColor="text1"/>
                <w:sz w:val="25"/>
                <w:szCs w:val="25"/>
              </w:rPr>
              <w:t xml:space="preserve">3.  </w:t>
            </w:r>
            <w:r w:rsidR="00BB6BAB" w:rsidRPr="00BB6BAB">
              <w:rPr>
                <w:b/>
                <w:color w:val="000000" w:themeColor="text1"/>
                <w:sz w:val="25"/>
                <w:szCs w:val="25"/>
              </w:rPr>
              <w:t>Двигательная деятельность в помещении</w:t>
            </w:r>
          </w:p>
        </w:tc>
      </w:tr>
      <w:tr w:rsidR="00E4716D" w:rsidRPr="00765FF8" w:rsidTr="00955DA1">
        <w:tc>
          <w:tcPr>
            <w:tcW w:w="2235" w:type="dxa"/>
            <w:hideMark/>
          </w:tcPr>
          <w:p w:rsidR="00E4716D" w:rsidRPr="00765FF8" w:rsidRDefault="00E4716D" w:rsidP="00955DA1">
            <w:pPr>
              <w:jc w:val="center"/>
              <w:rPr>
                <w:b/>
                <w:color w:val="000000" w:themeColor="text1"/>
                <w:sz w:val="24"/>
                <w:szCs w:val="24"/>
                <w:lang w:bidi="ar-SA"/>
              </w:rPr>
            </w:pPr>
            <w:r w:rsidRPr="00765FF8">
              <w:rPr>
                <w:b/>
                <w:color w:val="000000" w:themeColor="text1"/>
                <w:sz w:val="24"/>
                <w:szCs w:val="24"/>
                <w:lang w:bidi="ar-SA"/>
              </w:rPr>
              <w:t>Среда</w:t>
            </w:r>
          </w:p>
        </w:tc>
        <w:tc>
          <w:tcPr>
            <w:tcW w:w="2126" w:type="dxa"/>
            <w:vAlign w:val="center"/>
            <w:hideMark/>
          </w:tcPr>
          <w:p w:rsidR="00E4716D" w:rsidRPr="00765FF8" w:rsidRDefault="00E4716D" w:rsidP="00955DA1">
            <w:pPr>
              <w:jc w:val="center"/>
              <w:rPr>
                <w:b/>
                <w:color w:val="000000" w:themeColor="text1"/>
                <w:sz w:val="24"/>
                <w:szCs w:val="24"/>
                <w:lang w:bidi="ar-SA"/>
              </w:rPr>
            </w:pPr>
            <w:r>
              <w:rPr>
                <w:b/>
                <w:color w:val="000000" w:themeColor="text1"/>
                <w:sz w:val="24"/>
                <w:szCs w:val="24"/>
                <w:lang w:bidi="ar-SA"/>
              </w:rPr>
              <w:t>09.00 - 09.30</w:t>
            </w:r>
          </w:p>
          <w:p w:rsidR="00E4716D" w:rsidRPr="00765FF8" w:rsidRDefault="00E4716D" w:rsidP="00955DA1">
            <w:pPr>
              <w:jc w:val="center"/>
              <w:rPr>
                <w:b/>
                <w:color w:val="000000" w:themeColor="text1"/>
                <w:sz w:val="24"/>
                <w:szCs w:val="24"/>
                <w:lang w:bidi="ar-SA"/>
              </w:rPr>
            </w:pPr>
          </w:p>
          <w:p w:rsidR="00E4716D" w:rsidRPr="00765FF8" w:rsidRDefault="00E4716D" w:rsidP="00955DA1">
            <w:pPr>
              <w:jc w:val="center"/>
              <w:rPr>
                <w:b/>
                <w:color w:val="000000" w:themeColor="text1"/>
                <w:sz w:val="24"/>
                <w:szCs w:val="24"/>
                <w:lang w:bidi="ar-SA"/>
              </w:rPr>
            </w:pPr>
            <w:r>
              <w:rPr>
                <w:b/>
                <w:color w:val="000000" w:themeColor="text1"/>
                <w:sz w:val="24"/>
                <w:szCs w:val="24"/>
                <w:lang w:bidi="ar-SA"/>
              </w:rPr>
              <w:lastRenderedPageBreak/>
              <w:t>09.40 - 10.1</w:t>
            </w:r>
            <w:r w:rsidRPr="00765FF8">
              <w:rPr>
                <w:b/>
                <w:color w:val="000000" w:themeColor="text1"/>
                <w:sz w:val="24"/>
                <w:szCs w:val="24"/>
                <w:lang w:bidi="ar-SA"/>
              </w:rPr>
              <w:t>0</w:t>
            </w:r>
          </w:p>
          <w:p w:rsidR="00E4716D" w:rsidRPr="00765FF8" w:rsidRDefault="00E4716D" w:rsidP="00955DA1">
            <w:pPr>
              <w:jc w:val="center"/>
              <w:rPr>
                <w:b/>
                <w:color w:val="000000" w:themeColor="text1"/>
                <w:sz w:val="24"/>
                <w:szCs w:val="24"/>
                <w:lang w:bidi="ar-SA"/>
              </w:rPr>
            </w:pPr>
          </w:p>
          <w:p w:rsidR="00E4716D" w:rsidRPr="00955DA1" w:rsidRDefault="00E4716D" w:rsidP="00955DA1">
            <w:pPr>
              <w:jc w:val="center"/>
              <w:rPr>
                <w:b/>
                <w:color w:val="000000" w:themeColor="text1"/>
                <w:sz w:val="24"/>
                <w:szCs w:val="24"/>
                <w:lang w:bidi="ar-SA"/>
              </w:rPr>
            </w:pPr>
            <w:r w:rsidRPr="00955DA1">
              <w:rPr>
                <w:b/>
                <w:color w:val="000000" w:themeColor="text1"/>
                <w:sz w:val="24"/>
                <w:szCs w:val="24"/>
                <w:lang w:bidi="ar-SA"/>
              </w:rPr>
              <w:t>10.40 - 11.10</w:t>
            </w:r>
          </w:p>
        </w:tc>
        <w:tc>
          <w:tcPr>
            <w:tcW w:w="5103" w:type="dxa"/>
            <w:hideMark/>
          </w:tcPr>
          <w:p w:rsidR="00E4716D" w:rsidRPr="00765FF8" w:rsidRDefault="00E4716D" w:rsidP="00955DA1">
            <w:pPr>
              <w:jc w:val="both"/>
              <w:rPr>
                <w:b/>
                <w:color w:val="000000" w:themeColor="text1"/>
              </w:rPr>
            </w:pPr>
            <w:r w:rsidRPr="00765FF8">
              <w:rPr>
                <w:b/>
                <w:color w:val="000000" w:themeColor="text1"/>
                <w:sz w:val="24"/>
                <w:szCs w:val="24"/>
                <w:lang w:bidi="ar-SA"/>
              </w:rPr>
              <w:lastRenderedPageBreak/>
              <w:t xml:space="preserve">1. </w:t>
            </w:r>
            <w:r w:rsidRPr="00765FF8">
              <w:rPr>
                <w:b/>
                <w:color w:val="000000" w:themeColor="text1"/>
                <w:sz w:val="24"/>
              </w:rPr>
              <w:t>Познавательно – математическая деятельность</w:t>
            </w:r>
            <w:r w:rsidRPr="00765FF8">
              <w:rPr>
                <w:b/>
                <w:color w:val="000000" w:themeColor="text1"/>
              </w:rPr>
              <w:t xml:space="preserve"> </w:t>
            </w:r>
          </w:p>
          <w:p w:rsidR="00E4716D" w:rsidRPr="00765FF8" w:rsidRDefault="00E4716D" w:rsidP="00955DA1">
            <w:pPr>
              <w:jc w:val="both"/>
              <w:rPr>
                <w:b/>
                <w:color w:val="000000" w:themeColor="text1"/>
                <w:sz w:val="25"/>
                <w:szCs w:val="25"/>
              </w:rPr>
            </w:pPr>
            <w:r w:rsidRPr="00765FF8">
              <w:rPr>
                <w:b/>
                <w:color w:val="000000" w:themeColor="text1"/>
              </w:rPr>
              <w:lastRenderedPageBreak/>
              <w:t>2.</w:t>
            </w:r>
            <w:r w:rsidRPr="00765FF8">
              <w:rPr>
                <w:b/>
                <w:color w:val="000000" w:themeColor="text1"/>
                <w:sz w:val="25"/>
                <w:szCs w:val="25"/>
              </w:rPr>
              <w:t xml:space="preserve"> </w:t>
            </w:r>
            <w:r w:rsidRPr="00765FF8">
              <w:rPr>
                <w:b/>
                <w:color w:val="000000" w:themeColor="text1"/>
              </w:rPr>
              <w:t>Развитие речи</w:t>
            </w:r>
            <w:r w:rsidRPr="00765FF8">
              <w:rPr>
                <w:rStyle w:val="af0"/>
                <w:color w:val="000000" w:themeColor="text1"/>
                <w:sz w:val="25"/>
                <w:szCs w:val="25"/>
              </w:rPr>
              <w:t xml:space="preserve"> </w:t>
            </w:r>
            <w:r w:rsidRPr="00765FF8">
              <w:rPr>
                <w:b/>
                <w:color w:val="000000" w:themeColor="text1"/>
                <w:sz w:val="25"/>
                <w:szCs w:val="25"/>
              </w:rPr>
              <w:t xml:space="preserve"> </w:t>
            </w:r>
          </w:p>
          <w:p w:rsidR="00E4716D" w:rsidRPr="00765FF8" w:rsidRDefault="00E4716D" w:rsidP="00955DA1">
            <w:pPr>
              <w:jc w:val="both"/>
              <w:rPr>
                <w:b/>
                <w:color w:val="000000" w:themeColor="text1"/>
                <w:sz w:val="24"/>
                <w:szCs w:val="24"/>
                <w:lang w:bidi="ar-SA"/>
              </w:rPr>
            </w:pPr>
            <w:r w:rsidRPr="00765FF8">
              <w:rPr>
                <w:b/>
                <w:color w:val="000000" w:themeColor="text1"/>
                <w:sz w:val="24"/>
                <w:szCs w:val="24"/>
                <w:lang w:bidi="ar-SA"/>
              </w:rPr>
              <w:t xml:space="preserve">3. </w:t>
            </w:r>
            <w:r w:rsidRPr="00765FF8">
              <w:rPr>
                <w:b/>
                <w:color w:val="000000" w:themeColor="text1"/>
                <w:sz w:val="24"/>
              </w:rPr>
              <w:t>Двигательная деятельность, физическое развитие (овладение основными движениями) на свежем воздухе</w:t>
            </w:r>
          </w:p>
          <w:p w:rsidR="00E4716D" w:rsidRPr="00765FF8" w:rsidRDefault="00E4716D" w:rsidP="00955DA1">
            <w:pPr>
              <w:jc w:val="both"/>
              <w:rPr>
                <w:b/>
                <w:color w:val="000000" w:themeColor="text1"/>
                <w:sz w:val="24"/>
                <w:szCs w:val="24"/>
                <w:lang w:bidi="ar-SA"/>
              </w:rPr>
            </w:pPr>
          </w:p>
        </w:tc>
      </w:tr>
      <w:tr w:rsidR="00E4716D" w:rsidRPr="00765FF8" w:rsidTr="00955DA1">
        <w:tc>
          <w:tcPr>
            <w:tcW w:w="2235" w:type="dxa"/>
            <w:hideMark/>
          </w:tcPr>
          <w:p w:rsidR="00E4716D" w:rsidRPr="00765FF8" w:rsidRDefault="00E4716D" w:rsidP="00955DA1">
            <w:pPr>
              <w:jc w:val="center"/>
              <w:rPr>
                <w:b/>
                <w:color w:val="000000" w:themeColor="text1"/>
                <w:sz w:val="24"/>
                <w:szCs w:val="24"/>
                <w:lang w:bidi="ar-SA"/>
              </w:rPr>
            </w:pPr>
            <w:r w:rsidRPr="00765FF8">
              <w:rPr>
                <w:b/>
                <w:color w:val="000000" w:themeColor="text1"/>
                <w:sz w:val="24"/>
                <w:szCs w:val="24"/>
                <w:lang w:bidi="ar-SA"/>
              </w:rPr>
              <w:lastRenderedPageBreak/>
              <w:t>Четверг</w:t>
            </w:r>
          </w:p>
        </w:tc>
        <w:tc>
          <w:tcPr>
            <w:tcW w:w="2126" w:type="dxa"/>
            <w:vAlign w:val="center"/>
            <w:hideMark/>
          </w:tcPr>
          <w:p w:rsidR="00E4716D" w:rsidRPr="00644DB5" w:rsidRDefault="00E4716D" w:rsidP="00955DA1">
            <w:pPr>
              <w:jc w:val="center"/>
              <w:rPr>
                <w:b/>
                <w:color w:val="000000" w:themeColor="text1"/>
                <w:sz w:val="24"/>
                <w:szCs w:val="24"/>
                <w:lang w:bidi="ar-SA"/>
              </w:rPr>
            </w:pPr>
            <w:r w:rsidRPr="00644DB5">
              <w:rPr>
                <w:b/>
                <w:color w:val="000000" w:themeColor="text1"/>
                <w:sz w:val="24"/>
                <w:szCs w:val="24"/>
                <w:lang w:bidi="ar-SA"/>
              </w:rPr>
              <w:t>09.00 - 09.30</w:t>
            </w:r>
          </w:p>
          <w:p w:rsidR="00E4716D" w:rsidRPr="00644DB5" w:rsidRDefault="00E4716D" w:rsidP="00955DA1">
            <w:pPr>
              <w:jc w:val="center"/>
              <w:rPr>
                <w:b/>
                <w:color w:val="000000" w:themeColor="text1"/>
                <w:sz w:val="24"/>
                <w:szCs w:val="24"/>
                <w:lang w:bidi="ar-SA"/>
              </w:rPr>
            </w:pPr>
            <w:r w:rsidRPr="00644DB5">
              <w:rPr>
                <w:b/>
                <w:color w:val="000000" w:themeColor="text1"/>
                <w:sz w:val="24"/>
                <w:szCs w:val="24"/>
                <w:lang w:bidi="ar-SA"/>
              </w:rPr>
              <w:t>09.40 - 10.10</w:t>
            </w:r>
          </w:p>
          <w:p w:rsidR="00E4716D" w:rsidRPr="00644DB5" w:rsidRDefault="00E4716D" w:rsidP="00955DA1">
            <w:pPr>
              <w:jc w:val="center"/>
              <w:rPr>
                <w:b/>
                <w:color w:val="000000" w:themeColor="text1"/>
                <w:sz w:val="24"/>
                <w:szCs w:val="24"/>
                <w:lang w:bidi="ar-SA"/>
              </w:rPr>
            </w:pPr>
            <w:r w:rsidRPr="00644DB5">
              <w:rPr>
                <w:b/>
                <w:color w:val="000000" w:themeColor="text1"/>
                <w:sz w:val="24"/>
                <w:szCs w:val="24"/>
                <w:lang w:bidi="ar-SA"/>
              </w:rPr>
              <w:t>10.20 - 10.50</w:t>
            </w:r>
          </w:p>
        </w:tc>
        <w:tc>
          <w:tcPr>
            <w:tcW w:w="5103" w:type="dxa"/>
            <w:hideMark/>
          </w:tcPr>
          <w:p w:rsidR="00E4716D" w:rsidRPr="00644DB5" w:rsidRDefault="00E4716D" w:rsidP="00955DA1">
            <w:pPr>
              <w:pStyle w:val="af"/>
              <w:jc w:val="both"/>
              <w:rPr>
                <w:rStyle w:val="12pt"/>
                <w:rFonts w:eastAsia="Courier New"/>
                <w:b/>
                <w:i w:val="0"/>
                <w:color w:val="000000" w:themeColor="text1"/>
              </w:rPr>
            </w:pPr>
            <w:r w:rsidRPr="00644DB5">
              <w:rPr>
                <w:b/>
                <w:color w:val="000000" w:themeColor="text1"/>
                <w:sz w:val="25"/>
                <w:szCs w:val="25"/>
              </w:rPr>
              <w:t xml:space="preserve">1. </w:t>
            </w:r>
            <w:r w:rsidRPr="00644DB5">
              <w:rPr>
                <w:rStyle w:val="12pt"/>
                <w:rFonts w:eastAsia="Courier New"/>
                <w:b/>
                <w:i w:val="0"/>
                <w:color w:val="000000" w:themeColor="text1"/>
              </w:rPr>
              <w:t xml:space="preserve"> </w:t>
            </w:r>
            <w:r w:rsidRPr="00644DB5">
              <w:rPr>
                <w:b/>
                <w:color w:val="000000" w:themeColor="text1"/>
                <w:sz w:val="24"/>
              </w:rPr>
              <w:t>Подготовка к обучению грамоте</w:t>
            </w:r>
          </w:p>
          <w:p w:rsidR="00E4716D" w:rsidRPr="00644DB5" w:rsidRDefault="00E4716D" w:rsidP="00644DB5">
            <w:pPr>
              <w:pStyle w:val="ae"/>
              <w:spacing w:before="0" w:beforeAutospacing="0" w:after="0" w:afterAutospacing="0"/>
              <w:jc w:val="both"/>
              <w:rPr>
                <w:b/>
                <w:color w:val="000000" w:themeColor="text1"/>
                <w:sz w:val="25"/>
                <w:szCs w:val="25"/>
              </w:rPr>
            </w:pPr>
            <w:r w:rsidRPr="00644DB5">
              <w:rPr>
                <w:b/>
                <w:color w:val="000000" w:themeColor="text1"/>
                <w:sz w:val="25"/>
                <w:szCs w:val="25"/>
              </w:rPr>
              <w:t xml:space="preserve">2.  </w:t>
            </w:r>
            <w:r w:rsidR="00644DB5" w:rsidRPr="00644DB5">
              <w:rPr>
                <w:b/>
                <w:color w:val="000000" w:themeColor="text1"/>
                <w:sz w:val="25"/>
                <w:szCs w:val="25"/>
              </w:rPr>
              <w:t xml:space="preserve"> </w:t>
            </w:r>
            <w:r w:rsidR="00BB6BAB" w:rsidRPr="00BB6BAB">
              <w:rPr>
                <w:b/>
                <w:color w:val="000000" w:themeColor="text1"/>
                <w:sz w:val="25"/>
                <w:szCs w:val="25"/>
              </w:rPr>
              <w:t>Музыкальная  деятельность</w:t>
            </w:r>
          </w:p>
          <w:p w:rsidR="00644DB5" w:rsidRPr="00644DB5" w:rsidRDefault="00644DB5" w:rsidP="00BB6BAB">
            <w:pPr>
              <w:pStyle w:val="ae"/>
              <w:spacing w:before="0" w:beforeAutospacing="0" w:after="0" w:afterAutospacing="0"/>
              <w:ind w:right="-108"/>
              <w:jc w:val="both"/>
              <w:rPr>
                <w:b/>
                <w:color w:val="000000" w:themeColor="text1"/>
                <w:sz w:val="25"/>
                <w:szCs w:val="25"/>
              </w:rPr>
            </w:pPr>
            <w:r w:rsidRPr="00644DB5">
              <w:rPr>
                <w:b/>
                <w:color w:val="000000" w:themeColor="text1"/>
                <w:sz w:val="25"/>
                <w:szCs w:val="25"/>
              </w:rPr>
              <w:t>3.</w:t>
            </w:r>
            <w:r w:rsidR="00BB6BAB">
              <w:t xml:space="preserve"> </w:t>
            </w:r>
            <w:r w:rsidR="00BB6BAB" w:rsidRPr="00BB6BAB">
              <w:rPr>
                <w:b/>
                <w:color w:val="000000" w:themeColor="text1"/>
                <w:sz w:val="25"/>
                <w:szCs w:val="25"/>
              </w:rPr>
              <w:t xml:space="preserve">Конструктивная деятельность </w:t>
            </w:r>
          </w:p>
        </w:tc>
      </w:tr>
      <w:tr w:rsidR="00E4716D" w:rsidRPr="00765FF8" w:rsidTr="00955DA1">
        <w:trPr>
          <w:trHeight w:val="1120"/>
        </w:trPr>
        <w:tc>
          <w:tcPr>
            <w:tcW w:w="2235" w:type="dxa"/>
            <w:hideMark/>
          </w:tcPr>
          <w:p w:rsidR="00E4716D" w:rsidRPr="00765FF8" w:rsidRDefault="00E4716D" w:rsidP="00955DA1">
            <w:pPr>
              <w:jc w:val="center"/>
              <w:rPr>
                <w:b/>
                <w:color w:val="000000" w:themeColor="text1"/>
                <w:sz w:val="24"/>
                <w:szCs w:val="24"/>
                <w:lang w:bidi="ar-SA"/>
              </w:rPr>
            </w:pPr>
            <w:r w:rsidRPr="00765FF8">
              <w:rPr>
                <w:b/>
                <w:color w:val="000000" w:themeColor="text1"/>
                <w:sz w:val="24"/>
                <w:szCs w:val="24"/>
                <w:lang w:bidi="ar-SA"/>
              </w:rPr>
              <w:t>Пятница</w:t>
            </w:r>
          </w:p>
        </w:tc>
        <w:tc>
          <w:tcPr>
            <w:tcW w:w="2126" w:type="dxa"/>
            <w:vAlign w:val="center"/>
            <w:hideMark/>
          </w:tcPr>
          <w:p w:rsidR="00E4716D" w:rsidRPr="00765FF8" w:rsidRDefault="00E4716D" w:rsidP="00955DA1">
            <w:pPr>
              <w:jc w:val="center"/>
              <w:rPr>
                <w:b/>
                <w:color w:val="000000" w:themeColor="text1"/>
                <w:sz w:val="24"/>
                <w:szCs w:val="24"/>
                <w:lang w:bidi="ar-SA"/>
              </w:rPr>
            </w:pPr>
            <w:r>
              <w:rPr>
                <w:b/>
                <w:color w:val="000000" w:themeColor="text1"/>
                <w:sz w:val="24"/>
                <w:szCs w:val="24"/>
                <w:lang w:bidi="ar-SA"/>
              </w:rPr>
              <w:t>09.00 - 09.30</w:t>
            </w:r>
          </w:p>
          <w:p w:rsidR="00E4716D" w:rsidRPr="00765FF8" w:rsidRDefault="00E4716D" w:rsidP="00955DA1">
            <w:pPr>
              <w:jc w:val="center"/>
              <w:rPr>
                <w:b/>
                <w:color w:val="000000" w:themeColor="text1"/>
                <w:sz w:val="24"/>
                <w:szCs w:val="24"/>
                <w:lang w:bidi="ar-SA"/>
              </w:rPr>
            </w:pPr>
            <w:r>
              <w:rPr>
                <w:b/>
                <w:color w:val="000000" w:themeColor="text1"/>
                <w:sz w:val="24"/>
                <w:szCs w:val="24"/>
                <w:lang w:bidi="ar-SA"/>
              </w:rPr>
              <w:t>09.35 - 10.10</w:t>
            </w:r>
          </w:p>
          <w:p w:rsidR="00E4716D" w:rsidRPr="00765FF8" w:rsidRDefault="00E4716D" w:rsidP="00955DA1">
            <w:pPr>
              <w:jc w:val="center"/>
              <w:rPr>
                <w:b/>
                <w:color w:val="000000" w:themeColor="text1"/>
                <w:sz w:val="24"/>
                <w:szCs w:val="24"/>
                <w:lang w:bidi="ar-SA"/>
              </w:rPr>
            </w:pPr>
          </w:p>
          <w:p w:rsidR="00E4716D" w:rsidRDefault="00E4716D" w:rsidP="00955DA1">
            <w:pPr>
              <w:jc w:val="center"/>
              <w:rPr>
                <w:b/>
                <w:color w:val="000000" w:themeColor="text1"/>
                <w:sz w:val="24"/>
                <w:szCs w:val="24"/>
                <w:lang w:bidi="ar-SA"/>
              </w:rPr>
            </w:pPr>
            <w:r>
              <w:rPr>
                <w:b/>
                <w:color w:val="000000" w:themeColor="text1"/>
                <w:sz w:val="24"/>
                <w:szCs w:val="24"/>
                <w:lang w:bidi="ar-SA"/>
              </w:rPr>
              <w:t>10.40 - 11.10</w:t>
            </w:r>
          </w:p>
          <w:p w:rsidR="00E4716D" w:rsidRPr="00765FF8" w:rsidRDefault="00E4716D" w:rsidP="00955DA1">
            <w:pPr>
              <w:jc w:val="center"/>
              <w:rPr>
                <w:b/>
                <w:color w:val="000000" w:themeColor="text1"/>
                <w:sz w:val="24"/>
                <w:szCs w:val="24"/>
                <w:lang w:bidi="ar-SA"/>
              </w:rPr>
            </w:pPr>
            <w:r>
              <w:rPr>
                <w:b/>
                <w:color w:val="000000" w:themeColor="text1"/>
                <w:sz w:val="24"/>
                <w:szCs w:val="24"/>
                <w:lang w:bidi="ar-SA"/>
              </w:rPr>
              <w:t>11.15 – 11.45</w:t>
            </w:r>
          </w:p>
        </w:tc>
        <w:tc>
          <w:tcPr>
            <w:tcW w:w="5103" w:type="dxa"/>
            <w:hideMark/>
          </w:tcPr>
          <w:p w:rsidR="00E4716D" w:rsidRPr="00765FF8" w:rsidRDefault="00E4716D" w:rsidP="00955DA1">
            <w:pPr>
              <w:pStyle w:val="ae"/>
              <w:spacing w:before="0" w:beforeAutospacing="0" w:after="0" w:afterAutospacing="0"/>
              <w:jc w:val="both"/>
              <w:rPr>
                <w:b/>
                <w:color w:val="000000" w:themeColor="text1"/>
              </w:rPr>
            </w:pPr>
            <w:r w:rsidRPr="00765FF8">
              <w:rPr>
                <w:b/>
                <w:color w:val="000000" w:themeColor="text1"/>
              </w:rPr>
              <w:t>1. Познавательно –</w:t>
            </w:r>
            <w:r>
              <w:rPr>
                <w:b/>
                <w:color w:val="000000" w:themeColor="text1"/>
              </w:rPr>
              <w:t xml:space="preserve"> </w:t>
            </w:r>
            <w:r w:rsidRPr="00765FF8">
              <w:rPr>
                <w:b/>
                <w:color w:val="000000" w:themeColor="text1"/>
              </w:rPr>
              <w:t>исследовательская деятельность (ознакомление с природой/ с окружающим миром)</w:t>
            </w:r>
          </w:p>
          <w:p w:rsidR="00E4716D" w:rsidRPr="00765FF8" w:rsidRDefault="00E4716D" w:rsidP="00955DA1">
            <w:pPr>
              <w:pStyle w:val="ae"/>
              <w:spacing w:before="0" w:beforeAutospacing="0" w:after="0" w:afterAutospacing="0"/>
              <w:jc w:val="both"/>
              <w:rPr>
                <w:b/>
                <w:color w:val="000000" w:themeColor="text1"/>
              </w:rPr>
            </w:pPr>
            <w:r w:rsidRPr="00765FF8">
              <w:rPr>
                <w:b/>
                <w:color w:val="000000" w:themeColor="text1"/>
                <w:sz w:val="25"/>
                <w:szCs w:val="25"/>
              </w:rPr>
              <w:t xml:space="preserve">2. </w:t>
            </w:r>
            <w:r w:rsidRPr="00765FF8">
              <w:rPr>
                <w:b/>
                <w:color w:val="000000" w:themeColor="text1"/>
              </w:rPr>
              <w:t xml:space="preserve"> </w:t>
            </w:r>
            <w:r w:rsidR="00955DA1">
              <w:rPr>
                <w:b/>
                <w:color w:val="000000" w:themeColor="text1"/>
              </w:rPr>
              <w:t>Работа по Программе</w:t>
            </w:r>
            <w:r w:rsidRPr="00765FF8">
              <w:rPr>
                <w:b/>
                <w:color w:val="000000" w:themeColor="text1"/>
              </w:rPr>
              <w:t xml:space="preserve"> социально-нравственного воспитания «Тропинки добра»</w:t>
            </w:r>
          </w:p>
          <w:p w:rsidR="00E4716D" w:rsidRPr="00765FF8" w:rsidRDefault="00E4716D" w:rsidP="00955DA1">
            <w:pPr>
              <w:pStyle w:val="ae"/>
              <w:spacing w:before="0" w:beforeAutospacing="0" w:after="0" w:afterAutospacing="0"/>
              <w:ind w:right="-108"/>
              <w:rPr>
                <w:b/>
                <w:color w:val="000000" w:themeColor="text1"/>
                <w:sz w:val="25"/>
                <w:szCs w:val="25"/>
              </w:rPr>
            </w:pPr>
            <w:r w:rsidRPr="00765FF8">
              <w:rPr>
                <w:b/>
                <w:color w:val="000000" w:themeColor="text1"/>
              </w:rPr>
              <w:t xml:space="preserve">3. </w:t>
            </w:r>
            <w:r w:rsidRPr="00765FF8">
              <w:rPr>
                <w:b/>
                <w:color w:val="000000" w:themeColor="text1"/>
                <w:sz w:val="25"/>
                <w:szCs w:val="25"/>
              </w:rPr>
              <w:t xml:space="preserve"> </w:t>
            </w:r>
            <w:r w:rsidRPr="00765FF8">
              <w:rPr>
                <w:b/>
                <w:color w:val="000000" w:themeColor="text1"/>
              </w:rPr>
              <w:t>Двигательная деятельность, физическое развитие (овладение основными движениями) на свежем воздухе</w:t>
            </w:r>
          </w:p>
          <w:p w:rsidR="00E4716D" w:rsidRPr="00765FF8" w:rsidRDefault="00E4716D" w:rsidP="00955DA1">
            <w:pPr>
              <w:pStyle w:val="ae"/>
              <w:spacing w:before="0" w:beforeAutospacing="0" w:after="0" w:afterAutospacing="0"/>
              <w:ind w:right="-108"/>
              <w:jc w:val="both"/>
              <w:rPr>
                <w:b/>
                <w:color w:val="000000" w:themeColor="text1"/>
                <w:sz w:val="25"/>
                <w:szCs w:val="25"/>
              </w:rPr>
            </w:pPr>
            <w:r>
              <w:rPr>
                <w:b/>
                <w:color w:val="000000" w:themeColor="text1"/>
                <w:sz w:val="25"/>
                <w:szCs w:val="25"/>
              </w:rPr>
              <w:t>4.</w:t>
            </w:r>
            <w:r w:rsidRPr="00765FF8">
              <w:rPr>
                <w:b/>
                <w:color w:val="000000" w:themeColor="text1"/>
                <w:sz w:val="25"/>
                <w:szCs w:val="25"/>
              </w:rPr>
              <w:t>Коррекционно-развивающая</w:t>
            </w:r>
            <w:r>
              <w:rPr>
                <w:b/>
                <w:color w:val="000000" w:themeColor="text1"/>
                <w:sz w:val="25"/>
                <w:szCs w:val="25"/>
              </w:rPr>
              <w:t xml:space="preserve">, </w:t>
            </w:r>
            <w:r w:rsidRPr="00765FF8">
              <w:rPr>
                <w:b/>
                <w:color w:val="000000" w:themeColor="text1"/>
                <w:sz w:val="25"/>
                <w:szCs w:val="25"/>
              </w:rPr>
              <w:t xml:space="preserve"> диагностическая  работа  педагога-псих</w:t>
            </w:r>
            <w:r>
              <w:rPr>
                <w:b/>
                <w:color w:val="000000" w:themeColor="text1"/>
                <w:sz w:val="25"/>
                <w:szCs w:val="25"/>
              </w:rPr>
              <w:t>олога.</w:t>
            </w:r>
          </w:p>
        </w:tc>
      </w:tr>
      <w:tr w:rsidR="00E4716D" w:rsidRPr="00765FF8" w:rsidTr="00955DA1">
        <w:trPr>
          <w:trHeight w:val="393"/>
        </w:trPr>
        <w:tc>
          <w:tcPr>
            <w:tcW w:w="2235" w:type="dxa"/>
            <w:vAlign w:val="center"/>
          </w:tcPr>
          <w:p w:rsidR="00E4716D" w:rsidRDefault="00E4716D" w:rsidP="00955DA1">
            <w:pPr>
              <w:jc w:val="center"/>
              <w:rPr>
                <w:b/>
                <w:color w:val="000000" w:themeColor="text1"/>
                <w:sz w:val="24"/>
                <w:szCs w:val="24"/>
                <w:lang w:bidi="ar-SA"/>
              </w:rPr>
            </w:pPr>
          </w:p>
          <w:p w:rsidR="00E4716D" w:rsidRDefault="00E4716D" w:rsidP="00955DA1">
            <w:pPr>
              <w:jc w:val="center"/>
              <w:rPr>
                <w:b/>
                <w:color w:val="000000" w:themeColor="text1"/>
                <w:sz w:val="24"/>
                <w:szCs w:val="24"/>
                <w:lang w:bidi="ar-SA"/>
              </w:rPr>
            </w:pPr>
            <w:r>
              <w:rPr>
                <w:b/>
                <w:color w:val="000000" w:themeColor="text1"/>
                <w:sz w:val="24"/>
                <w:szCs w:val="24"/>
                <w:lang w:bidi="ar-SA"/>
              </w:rPr>
              <w:t>ИТОГО</w:t>
            </w:r>
          </w:p>
          <w:p w:rsidR="00E4716D" w:rsidRPr="00DB3C4E" w:rsidRDefault="00E4716D" w:rsidP="00955DA1">
            <w:pPr>
              <w:jc w:val="center"/>
              <w:rPr>
                <w:b/>
                <w:color w:val="000000" w:themeColor="text1"/>
                <w:sz w:val="24"/>
                <w:szCs w:val="24"/>
                <w:lang w:bidi="ar-SA"/>
              </w:rPr>
            </w:pPr>
          </w:p>
        </w:tc>
        <w:tc>
          <w:tcPr>
            <w:tcW w:w="7229" w:type="dxa"/>
            <w:gridSpan w:val="2"/>
            <w:vAlign w:val="center"/>
          </w:tcPr>
          <w:p w:rsidR="00E4716D" w:rsidRPr="00DB3C4E" w:rsidRDefault="00E4716D" w:rsidP="00955DA1">
            <w:pPr>
              <w:pStyle w:val="ae"/>
              <w:spacing w:before="0" w:beforeAutospacing="0" w:after="0" w:afterAutospacing="0"/>
              <w:jc w:val="center"/>
              <w:rPr>
                <w:b/>
                <w:color w:val="000000" w:themeColor="text1"/>
              </w:rPr>
            </w:pPr>
            <w:r>
              <w:rPr>
                <w:b/>
                <w:color w:val="000000" w:themeColor="text1"/>
              </w:rPr>
              <w:t>13</w:t>
            </w:r>
            <w:r w:rsidRPr="00E97FAD">
              <w:rPr>
                <w:b/>
                <w:color w:val="000000" w:themeColor="text1"/>
              </w:rPr>
              <w:t xml:space="preserve"> занятий</w:t>
            </w:r>
          </w:p>
        </w:tc>
      </w:tr>
      <w:tr w:rsidR="00E4716D" w:rsidRPr="00765FF8" w:rsidTr="00955DA1">
        <w:trPr>
          <w:trHeight w:val="393"/>
        </w:trPr>
        <w:tc>
          <w:tcPr>
            <w:tcW w:w="2235" w:type="dxa"/>
            <w:vAlign w:val="center"/>
          </w:tcPr>
          <w:p w:rsidR="00E4716D" w:rsidRPr="00DB3C4E" w:rsidRDefault="00E4716D" w:rsidP="00955DA1">
            <w:pPr>
              <w:jc w:val="center"/>
              <w:rPr>
                <w:b/>
                <w:color w:val="000000" w:themeColor="text1"/>
                <w:sz w:val="24"/>
                <w:szCs w:val="24"/>
                <w:lang w:bidi="ar-SA"/>
              </w:rPr>
            </w:pPr>
            <w:r>
              <w:rPr>
                <w:b/>
                <w:color w:val="000000" w:themeColor="text1"/>
                <w:sz w:val="24"/>
                <w:szCs w:val="24"/>
                <w:lang w:bidi="ar-SA"/>
              </w:rPr>
              <w:t>Дополнительные часы</w:t>
            </w:r>
          </w:p>
        </w:tc>
        <w:tc>
          <w:tcPr>
            <w:tcW w:w="7229" w:type="dxa"/>
            <w:gridSpan w:val="2"/>
            <w:vAlign w:val="center"/>
          </w:tcPr>
          <w:p w:rsidR="00E4716D" w:rsidRPr="00765FF8" w:rsidRDefault="00E4716D" w:rsidP="00955DA1">
            <w:pPr>
              <w:pStyle w:val="ae"/>
              <w:spacing w:before="0" w:beforeAutospacing="0" w:after="0" w:afterAutospacing="0"/>
              <w:jc w:val="center"/>
              <w:rPr>
                <w:b/>
                <w:color w:val="000000" w:themeColor="text1"/>
              </w:rPr>
            </w:pPr>
            <w:r>
              <w:rPr>
                <w:b/>
                <w:color w:val="000000" w:themeColor="text1"/>
              </w:rPr>
              <w:t>2</w:t>
            </w:r>
          </w:p>
        </w:tc>
      </w:tr>
      <w:tr w:rsidR="00E4716D" w:rsidRPr="00765FF8" w:rsidTr="00955DA1">
        <w:trPr>
          <w:trHeight w:val="393"/>
        </w:trPr>
        <w:tc>
          <w:tcPr>
            <w:tcW w:w="2235" w:type="dxa"/>
            <w:vAlign w:val="center"/>
          </w:tcPr>
          <w:p w:rsidR="00E4716D" w:rsidRDefault="00E4716D" w:rsidP="00955DA1">
            <w:pPr>
              <w:jc w:val="center"/>
              <w:rPr>
                <w:b/>
                <w:color w:val="000000" w:themeColor="text1"/>
                <w:sz w:val="24"/>
                <w:szCs w:val="24"/>
                <w:lang w:bidi="ar-SA"/>
              </w:rPr>
            </w:pPr>
          </w:p>
          <w:p w:rsidR="00E4716D" w:rsidRDefault="00E4716D" w:rsidP="00955DA1">
            <w:pPr>
              <w:jc w:val="center"/>
              <w:rPr>
                <w:b/>
                <w:color w:val="000000" w:themeColor="text1"/>
                <w:sz w:val="24"/>
                <w:szCs w:val="24"/>
                <w:lang w:bidi="ar-SA"/>
              </w:rPr>
            </w:pPr>
            <w:r>
              <w:rPr>
                <w:b/>
                <w:color w:val="000000" w:themeColor="text1"/>
                <w:sz w:val="24"/>
                <w:szCs w:val="24"/>
                <w:lang w:bidi="ar-SA"/>
              </w:rPr>
              <w:t>ИТОГО</w:t>
            </w:r>
          </w:p>
          <w:p w:rsidR="00E4716D" w:rsidRPr="00DB3C4E" w:rsidRDefault="00E4716D" w:rsidP="00955DA1">
            <w:pPr>
              <w:jc w:val="center"/>
              <w:rPr>
                <w:b/>
                <w:color w:val="000000" w:themeColor="text1"/>
                <w:sz w:val="24"/>
                <w:szCs w:val="24"/>
                <w:lang w:bidi="ar-SA"/>
              </w:rPr>
            </w:pPr>
          </w:p>
        </w:tc>
        <w:tc>
          <w:tcPr>
            <w:tcW w:w="7229" w:type="dxa"/>
            <w:gridSpan w:val="2"/>
            <w:vAlign w:val="center"/>
          </w:tcPr>
          <w:p w:rsidR="00E4716D" w:rsidRPr="00DB3C4E" w:rsidRDefault="00E4716D" w:rsidP="00955DA1">
            <w:pPr>
              <w:pStyle w:val="ae"/>
              <w:spacing w:before="0" w:beforeAutospacing="0" w:after="0" w:afterAutospacing="0"/>
              <w:jc w:val="center"/>
              <w:rPr>
                <w:b/>
                <w:color w:val="000000" w:themeColor="text1"/>
              </w:rPr>
            </w:pPr>
            <w:r>
              <w:rPr>
                <w:b/>
                <w:color w:val="000000" w:themeColor="text1"/>
              </w:rPr>
              <w:t xml:space="preserve">15 </w:t>
            </w:r>
            <w:r w:rsidRPr="00E97FAD">
              <w:rPr>
                <w:b/>
                <w:color w:val="000000" w:themeColor="text1"/>
              </w:rPr>
              <w:t xml:space="preserve"> занятий</w:t>
            </w:r>
          </w:p>
        </w:tc>
      </w:tr>
    </w:tbl>
    <w:p w:rsidR="00E4716D" w:rsidRPr="002A6E47" w:rsidRDefault="00E4716D" w:rsidP="00E4716D">
      <w:pPr>
        <w:rPr>
          <w:color w:val="FF0000"/>
          <w:sz w:val="24"/>
          <w:szCs w:val="24"/>
          <w:lang w:bidi="ar-SA"/>
        </w:rPr>
      </w:pPr>
    </w:p>
    <w:p w:rsidR="00E4716D" w:rsidRDefault="00644DB5" w:rsidP="00E4716D">
      <w:pPr>
        <w:jc w:val="center"/>
        <w:rPr>
          <w:b/>
          <w:color w:val="FF0000"/>
          <w:sz w:val="32"/>
          <w:szCs w:val="28"/>
        </w:rPr>
      </w:pPr>
      <w:r>
        <w:rPr>
          <w:b/>
          <w:color w:val="FF0000"/>
          <w:sz w:val="32"/>
          <w:szCs w:val="28"/>
        </w:rPr>
        <w:t xml:space="preserve"> </w:t>
      </w: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spacing w:line="276" w:lineRule="auto"/>
        <w:ind w:right="595" w:firstLine="567"/>
        <w:jc w:val="center"/>
        <w:rPr>
          <w:b/>
          <w:sz w:val="32"/>
          <w:szCs w:val="28"/>
        </w:rPr>
      </w:pPr>
      <w:r w:rsidRPr="001846BC">
        <w:rPr>
          <w:b/>
          <w:sz w:val="32"/>
          <w:szCs w:val="28"/>
        </w:rPr>
        <w:t>Особенности организации режимных моментов</w:t>
      </w:r>
    </w:p>
    <w:p w:rsidR="00E4716D" w:rsidRPr="001846BC" w:rsidRDefault="00E4716D" w:rsidP="00E4716D">
      <w:pPr>
        <w:spacing w:line="276" w:lineRule="auto"/>
        <w:ind w:right="595" w:firstLine="567"/>
        <w:jc w:val="center"/>
        <w:rPr>
          <w:b/>
          <w:sz w:val="32"/>
          <w:szCs w:val="28"/>
        </w:rPr>
      </w:pPr>
    </w:p>
    <w:p w:rsidR="00E4716D" w:rsidRPr="001846BC" w:rsidRDefault="00E4716D" w:rsidP="00E4716D">
      <w:pPr>
        <w:spacing w:line="276" w:lineRule="auto"/>
        <w:ind w:right="595" w:firstLine="567"/>
        <w:jc w:val="both"/>
        <w:rPr>
          <w:sz w:val="28"/>
          <w:szCs w:val="28"/>
        </w:rPr>
      </w:pPr>
      <w:r w:rsidRPr="001846BC">
        <w:rPr>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Организации, тем комфортнее он себя чувствует, тем лучше его настроение и выше активность.</w:t>
      </w:r>
    </w:p>
    <w:p w:rsidR="00E4716D" w:rsidRPr="001846BC" w:rsidRDefault="00E4716D" w:rsidP="00E4716D">
      <w:pPr>
        <w:spacing w:line="276" w:lineRule="auto"/>
        <w:ind w:right="595" w:firstLine="567"/>
        <w:jc w:val="both"/>
        <w:rPr>
          <w:sz w:val="28"/>
          <w:szCs w:val="28"/>
        </w:rPr>
      </w:pPr>
      <w:r w:rsidRPr="001846BC">
        <w:rPr>
          <w:sz w:val="28"/>
          <w:szCs w:val="28"/>
        </w:rPr>
        <w:t>Прием пищи.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 Поев, ребенок может поблагодарить и заняться самостоятельными играми.</w:t>
      </w:r>
    </w:p>
    <w:p w:rsidR="00E4716D" w:rsidRPr="001846BC" w:rsidRDefault="00E4716D" w:rsidP="00E4716D">
      <w:pPr>
        <w:spacing w:line="276" w:lineRule="auto"/>
        <w:ind w:right="595" w:firstLine="567"/>
        <w:jc w:val="both"/>
        <w:rPr>
          <w:sz w:val="28"/>
          <w:szCs w:val="28"/>
        </w:rPr>
      </w:pPr>
      <w:r w:rsidRPr="001846BC">
        <w:rPr>
          <w:sz w:val="28"/>
          <w:szCs w:val="28"/>
        </w:rPr>
        <w:t xml:space="preserve">Прогулка. Прогулка является надежным средством укрепления здоровья детей и профилактики утомления. На прогулке дети удовлетворяют свою потребность в двигательной активности (в самостоятельных и </w:t>
      </w:r>
      <w:r w:rsidRPr="001846BC">
        <w:rPr>
          <w:sz w:val="28"/>
          <w:szCs w:val="28"/>
        </w:rPr>
        <w:lastRenderedPageBreak/>
        <w:t>организованных подвижных, спортивных играх и упражнениях).</w:t>
      </w:r>
    </w:p>
    <w:p w:rsidR="00E4716D" w:rsidRPr="001846BC" w:rsidRDefault="00E4716D" w:rsidP="00E4716D">
      <w:pPr>
        <w:spacing w:line="276" w:lineRule="auto"/>
        <w:ind w:right="595" w:firstLine="567"/>
        <w:jc w:val="both"/>
        <w:rPr>
          <w:sz w:val="28"/>
          <w:szCs w:val="28"/>
        </w:rPr>
      </w:pPr>
      <w:r w:rsidRPr="001846BC">
        <w:rPr>
          <w:sz w:val="28"/>
          <w:szCs w:val="28"/>
        </w:rPr>
        <w:t>Недопустимо сокращать время прогулок; педагог должен обеспечить достаточное пребывание детей на свежем воздухе в соответствии с режимом дня.</w:t>
      </w:r>
    </w:p>
    <w:p w:rsidR="00E4716D" w:rsidRPr="001846BC" w:rsidRDefault="00E4716D" w:rsidP="00E4716D">
      <w:pPr>
        <w:spacing w:line="276" w:lineRule="auto"/>
        <w:ind w:right="595" w:firstLine="567"/>
        <w:jc w:val="both"/>
        <w:rPr>
          <w:sz w:val="28"/>
          <w:szCs w:val="28"/>
        </w:rPr>
      </w:pPr>
      <w:r w:rsidRPr="001846BC">
        <w:rPr>
          <w:sz w:val="28"/>
          <w:szCs w:val="28"/>
        </w:rPr>
        <w:t>Ежедневное чтение.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w:t>
      </w:r>
      <w:proofErr w:type="gramStart"/>
      <w:r w:rsidRPr="001846BC">
        <w:rPr>
          <w:sz w:val="28"/>
          <w:szCs w:val="28"/>
        </w:rPr>
        <w:t>о-</w:t>
      </w:r>
      <w:proofErr w:type="gramEnd"/>
      <w:r w:rsidRPr="001846BC">
        <w:rPr>
          <w:sz w:val="28"/>
          <w:szCs w:val="28"/>
        </w:rPr>
        <w:t xml:space="preserve"> 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E4716D" w:rsidRPr="001846BC" w:rsidRDefault="00E4716D" w:rsidP="00E4716D">
      <w:pPr>
        <w:spacing w:line="276" w:lineRule="auto"/>
        <w:ind w:right="595" w:firstLine="567"/>
        <w:jc w:val="both"/>
        <w:rPr>
          <w:sz w:val="28"/>
          <w:szCs w:val="28"/>
        </w:rPr>
      </w:pPr>
      <w:r w:rsidRPr="001846BC">
        <w:rPr>
          <w:sz w:val="28"/>
          <w:szCs w:val="28"/>
        </w:rPr>
        <w:t>Дневной сон.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w:t>
      </w:r>
      <w:r>
        <w:rPr>
          <w:sz w:val="28"/>
          <w:szCs w:val="28"/>
        </w:rPr>
        <w:t>вует спокойному и глубокому сну.</w:t>
      </w:r>
    </w:p>
    <w:p w:rsidR="00E4716D" w:rsidRDefault="00E4716D" w:rsidP="00E4716D">
      <w:pPr>
        <w:jc w:val="center"/>
        <w:rPr>
          <w:b/>
          <w:sz w:val="28"/>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E4716D">
      <w:pPr>
        <w:jc w:val="center"/>
        <w:rPr>
          <w:b/>
          <w:color w:val="FF0000"/>
          <w:sz w:val="32"/>
          <w:szCs w:val="28"/>
        </w:rPr>
      </w:pPr>
    </w:p>
    <w:p w:rsidR="00E4716D" w:rsidRDefault="00E4716D" w:rsidP="000206B8">
      <w:pPr>
        <w:rPr>
          <w:b/>
          <w:color w:val="FF0000"/>
          <w:sz w:val="32"/>
          <w:szCs w:val="28"/>
        </w:rPr>
      </w:pPr>
    </w:p>
    <w:p w:rsidR="000206B8" w:rsidRPr="00765FF8" w:rsidRDefault="000206B8" w:rsidP="000206B8">
      <w:pPr>
        <w:rPr>
          <w:b/>
          <w:color w:val="FF0000"/>
          <w:sz w:val="32"/>
          <w:szCs w:val="28"/>
        </w:rPr>
      </w:pPr>
    </w:p>
    <w:p w:rsidR="00E4716D" w:rsidRPr="0004296B" w:rsidRDefault="00E4716D" w:rsidP="00E4716D">
      <w:pPr>
        <w:jc w:val="center"/>
        <w:rPr>
          <w:b/>
          <w:sz w:val="32"/>
          <w:szCs w:val="28"/>
        </w:rPr>
      </w:pPr>
      <w:r w:rsidRPr="0004296B">
        <w:rPr>
          <w:b/>
          <w:sz w:val="32"/>
          <w:szCs w:val="28"/>
        </w:rPr>
        <w:lastRenderedPageBreak/>
        <w:t>Комплексно-тематическая модель организации</w:t>
      </w:r>
    </w:p>
    <w:p w:rsidR="00E4716D" w:rsidRPr="0004296B" w:rsidRDefault="00E4716D" w:rsidP="00E4716D">
      <w:pPr>
        <w:pStyle w:val="a5"/>
        <w:ind w:left="0" w:firstLine="0"/>
        <w:jc w:val="center"/>
        <w:rPr>
          <w:b/>
          <w:sz w:val="32"/>
          <w:szCs w:val="28"/>
        </w:rPr>
      </w:pPr>
      <w:proofErr w:type="spellStart"/>
      <w:r w:rsidRPr="0004296B">
        <w:rPr>
          <w:b/>
          <w:sz w:val="32"/>
          <w:szCs w:val="28"/>
        </w:rPr>
        <w:t>воспитательно</w:t>
      </w:r>
      <w:proofErr w:type="spellEnd"/>
      <w:r w:rsidRPr="0004296B">
        <w:rPr>
          <w:b/>
          <w:sz w:val="32"/>
          <w:szCs w:val="28"/>
        </w:rPr>
        <w:t>-образовательного процесса</w:t>
      </w:r>
    </w:p>
    <w:p w:rsidR="00E4716D" w:rsidRPr="0004296B" w:rsidRDefault="00E4716D" w:rsidP="00E4716D">
      <w:pPr>
        <w:pStyle w:val="a5"/>
        <w:ind w:left="804" w:firstLine="0"/>
        <w:rPr>
          <w:sz w:val="32"/>
          <w:szCs w:val="28"/>
        </w:rPr>
      </w:pPr>
    </w:p>
    <w:p w:rsidR="00E4716D" w:rsidRPr="0004296B" w:rsidRDefault="00E4716D" w:rsidP="00E4716D">
      <w:pPr>
        <w:pStyle w:val="a5"/>
        <w:spacing w:line="276" w:lineRule="auto"/>
        <w:ind w:left="0" w:right="353" w:firstLine="567"/>
        <w:rPr>
          <w:sz w:val="28"/>
          <w:szCs w:val="28"/>
        </w:rPr>
      </w:pPr>
      <w:r w:rsidRPr="0004296B">
        <w:rPr>
          <w:sz w:val="28"/>
          <w:szCs w:val="28"/>
        </w:rPr>
        <w:t>В Программе реализуется комплексно-тематическая модель организации образовательного процесса.</w:t>
      </w:r>
    </w:p>
    <w:p w:rsidR="00E4716D" w:rsidRPr="0004296B" w:rsidRDefault="00E4716D" w:rsidP="00E4716D">
      <w:pPr>
        <w:pStyle w:val="a5"/>
        <w:spacing w:line="276" w:lineRule="auto"/>
        <w:ind w:left="0" w:right="353" w:firstLine="567"/>
        <w:rPr>
          <w:sz w:val="28"/>
          <w:szCs w:val="28"/>
        </w:rPr>
      </w:pPr>
      <w:r w:rsidRPr="0004296B">
        <w:rPr>
          <w:sz w:val="28"/>
          <w:szCs w:val="28"/>
        </w:rPr>
        <w:t>Комплексно–тематический принцип образовательного процесса определяется научной концепцией дошкольного образования,   как основополагающий принцип для структурирования содержания образования дошкольников.</w:t>
      </w:r>
    </w:p>
    <w:p w:rsidR="00E4716D" w:rsidRPr="0004296B" w:rsidRDefault="00E4716D" w:rsidP="00E4716D">
      <w:pPr>
        <w:pStyle w:val="a5"/>
        <w:spacing w:line="276" w:lineRule="auto"/>
        <w:ind w:left="0" w:right="353" w:firstLine="567"/>
        <w:rPr>
          <w:sz w:val="28"/>
          <w:szCs w:val="28"/>
        </w:rPr>
      </w:pPr>
      <w:r w:rsidRPr="0004296B">
        <w:rPr>
          <w:sz w:val="28"/>
          <w:szCs w:val="28"/>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Организации.</w:t>
      </w:r>
    </w:p>
    <w:p w:rsidR="00E4716D" w:rsidRPr="0004296B" w:rsidRDefault="00E4716D" w:rsidP="00E4716D">
      <w:pPr>
        <w:pStyle w:val="a5"/>
        <w:spacing w:line="276" w:lineRule="auto"/>
        <w:ind w:left="0" w:right="353" w:firstLine="567"/>
        <w:rPr>
          <w:sz w:val="28"/>
          <w:szCs w:val="28"/>
        </w:rPr>
      </w:pPr>
      <w:r w:rsidRPr="0004296B">
        <w:rPr>
          <w:sz w:val="28"/>
          <w:szCs w:val="28"/>
        </w:rPr>
        <w:t>Одной теме отведено не менее одной недели. Изучаемая тема отражается в подборе материалов, находящихся в группе и центрах  развития.</w:t>
      </w:r>
    </w:p>
    <w:p w:rsidR="00E4716D" w:rsidRPr="000E15F8" w:rsidRDefault="00E4716D" w:rsidP="00E4716D">
      <w:pPr>
        <w:pStyle w:val="a5"/>
        <w:spacing w:line="276" w:lineRule="auto"/>
        <w:ind w:left="0" w:right="353" w:firstLine="567"/>
        <w:rPr>
          <w:sz w:val="28"/>
          <w:szCs w:val="28"/>
        </w:rPr>
      </w:pPr>
      <w:r w:rsidRPr="0004296B">
        <w:rPr>
          <w:sz w:val="28"/>
          <w:szCs w:val="28"/>
        </w:rPr>
        <w:t>Выделение основной темы периода не означает, что абсолютно вся деятельность детей посвящена этой теме. Цель введения основной темы на определенный период – интегрировать образовательную деятельность и избежать неоправданного дробления детской деятельности по образовательным областям.</w:t>
      </w:r>
    </w:p>
    <w:p w:rsidR="00E4716D" w:rsidRDefault="00E4716D" w:rsidP="00E4716D">
      <w:pPr>
        <w:pStyle w:val="a5"/>
        <w:ind w:left="804" w:firstLine="0"/>
        <w:jc w:val="center"/>
        <w:rPr>
          <w:b/>
          <w:sz w:val="28"/>
          <w:szCs w:val="28"/>
        </w:rPr>
      </w:pPr>
    </w:p>
    <w:p w:rsidR="00E4716D" w:rsidRPr="0004296B" w:rsidRDefault="00E4716D" w:rsidP="00E4716D">
      <w:pPr>
        <w:pStyle w:val="a5"/>
        <w:ind w:left="804" w:firstLine="0"/>
        <w:jc w:val="center"/>
        <w:rPr>
          <w:b/>
          <w:sz w:val="28"/>
          <w:szCs w:val="28"/>
        </w:rPr>
      </w:pPr>
      <w:r w:rsidRPr="0004296B">
        <w:rPr>
          <w:b/>
          <w:sz w:val="28"/>
          <w:szCs w:val="28"/>
        </w:rPr>
        <w:t>Комплексно-тематическое планирование</w:t>
      </w:r>
    </w:p>
    <w:p w:rsidR="00E4716D" w:rsidRPr="0004296B" w:rsidRDefault="00E4716D" w:rsidP="00E4716D">
      <w:pPr>
        <w:pStyle w:val="a5"/>
        <w:ind w:left="804" w:firstLine="0"/>
        <w:jc w:val="center"/>
        <w:rPr>
          <w:b/>
          <w:sz w:val="28"/>
          <w:szCs w:val="28"/>
        </w:rPr>
      </w:pPr>
      <w:r>
        <w:rPr>
          <w:b/>
          <w:sz w:val="28"/>
          <w:szCs w:val="28"/>
        </w:rPr>
        <w:t xml:space="preserve">для детей от 2 </w:t>
      </w:r>
      <w:r w:rsidRPr="0004296B">
        <w:rPr>
          <w:b/>
          <w:sz w:val="28"/>
          <w:szCs w:val="28"/>
        </w:rPr>
        <w:t>до 3 лет</w:t>
      </w:r>
    </w:p>
    <w:p w:rsidR="00E4716D" w:rsidRPr="0004296B" w:rsidRDefault="00E4716D" w:rsidP="00E4716D">
      <w:pPr>
        <w:pStyle w:val="a5"/>
        <w:ind w:left="804" w:firstLine="0"/>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3967"/>
        <w:gridCol w:w="1560"/>
        <w:gridCol w:w="1842"/>
      </w:tblGrid>
      <w:tr w:rsidR="00E4716D" w:rsidRPr="00B62760" w:rsidTr="00955DA1">
        <w:trPr>
          <w:trHeight w:val="742"/>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sidRPr="00B62760">
              <w:rPr>
                <w:b/>
                <w:lang w:eastAsia="en-US"/>
              </w:rPr>
              <w:t xml:space="preserve">Тема </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sidRPr="00B62760">
              <w:rPr>
                <w:b/>
                <w:lang w:eastAsia="en-US"/>
              </w:rPr>
              <w:t>Содержание</w:t>
            </w:r>
            <w:r>
              <w:rPr>
                <w:b/>
                <w:lang w:eastAsia="en-US"/>
              </w:rPr>
              <w:t xml:space="preserve"> </w:t>
            </w:r>
            <w:r w:rsidRPr="00B62760">
              <w:rPr>
                <w:b/>
                <w:lang w:eastAsia="en-US"/>
              </w:rPr>
              <w:t xml:space="preserve"> работы</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sidRPr="00B62760">
              <w:rPr>
                <w:b/>
                <w:lang w:eastAsia="en-US"/>
              </w:rPr>
              <w:t xml:space="preserve">Период </w:t>
            </w:r>
          </w:p>
        </w:tc>
        <w:tc>
          <w:tcPr>
            <w:tcW w:w="1842"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Pr>
                <w:b/>
                <w:lang w:eastAsia="en-US"/>
              </w:rPr>
              <w:t xml:space="preserve">  Итоговые  мероприятия</w:t>
            </w:r>
          </w:p>
        </w:tc>
      </w:tr>
      <w:tr w:rsidR="00E4716D" w:rsidRPr="00B62760" w:rsidTr="00955DA1">
        <w:trPr>
          <w:trHeight w:val="316"/>
        </w:trPr>
        <w:tc>
          <w:tcPr>
            <w:tcW w:w="9747" w:type="dxa"/>
            <w:gridSpan w:val="4"/>
            <w:tcBorders>
              <w:top w:val="single" w:sz="4" w:space="0" w:color="002060"/>
              <w:left w:val="single" w:sz="4" w:space="0" w:color="002060"/>
              <w:bottom w:val="single" w:sz="4" w:space="0" w:color="002060"/>
              <w:right w:val="single" w:sz="4" w:space="0" w:color="002060"/>
            </w:tcBorders>
            <w:hideMark/>
          </w:tcPr>
          <w:p w:rsidR="00E4716D" w:rsidRDefault="00E4716D" w:rsidP="00955DA1">
            <w:pPr>
              <w:jc w:val="center"/>
              <w:rPr>
                <w:b/>
                <w:lang w:eastAsia="en-US"/>
              </w:rPr>
            </w:pPr>
            <w:r w:rsidRPr="00382010">
              <w:rPr>
                <w:b/>
                <w:lang w:eastAsia="en-US"/>
              </w:rPr>
              <w:t>СЕНТЯБРЬ</w:t>
            </w:r>
          </w:p>
          <w:p w:rsidR="00E4716D" w:rsidRPr="00382010" w:rsidRDefault="00E4716D" w:rsidP="00955DA1">
            <w:pPr>
              <w:jc w:val="center"/>
              <w:rPr>
                <w:b/>
                <w:lang w:eastAsia="en-US"/>
              </w:rPr>
            </w:pPr>
          </w:p>
        </w:tc>
      </w:tr>
      <w:tr w:rsidR="00E4716D" w:rsidRPr="00B62760" w:rsidTr="00955DA1">
        <w:trPr>
          <w:trHeight w:val="25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ind w:left="-142"/>
              <w:jc w:val="center"/>
              <w:rPr>
                <w:b/>
                <w:lang w:eastAsia="en-US"/>
              </w:rPr>
            </w:pPr>
            <w:r w:rsidRPr="00B62760">
              <w:rPr>
                <w:b/>
                <w:lang w:eastAsia="en-US"/>
              </w:rPr>
              <w:t>Адаптационный период</w:t>
            </w:r>
          </w:p>
          <w:p w:rsidR="00E4716D" w:rsidRPr="00B62760" w:rsidRDefault="00E4716D" w:rsidP="00955DA1">
            <w:pPr>
              <w:ind w:left="-142"/>
              <w:jc w:val="center"/>
              <w:rPr>
                <w:b/>
                <w:lang w:eastAsia="en-US"/>
              </w:rPr>
            </w:pPr>
          </w:p>
          <w:p w:rsidR="00E4716D" w:rsidRPr="00B62760" w:rsidRDefault="00E4716D" w:rsidP="00955DA1">
            <w:pPr>
              <w:ind w:left="-142"/>
              <w:jc w:val="center"/>
              <w:rPr>
                <w:b/>
                <w:lang w:eastAsia="en-US"/>
              </w:rPr>
            </w:pPr>
            <w:r w:rsidRPr="00B62760">
              <w:rPr>
                <w:b/>
                <w:lang w:eastAsia="en-US"/>
              </w:rPr>
              <w:t>1</w:t>
            </w:r>
            <w:r>
              <w:rPr>
                <w:b/>
                <w:lang w:eastAsia="en-US"/>
              </w:rPr>
              <w:t xml:space="preserve">. </w:t>
            </w:r>
            <w:r w:rsidRPr="00B62760">
              <w:rPr>
                <w:b/>
                <w:lang w:eastAsia="en-US"/>
              </w:rPr>
              <w:t xml:space="preserve"> Детский сад</w:t>
            </w:r>
          </w:p>
          <w:p w:rsidR="00E4716D" w:rsidRPr="00B62760" w:rsidRDefault="00E4716D" w:rsidP="00955DA1">
            <w:pPr>
              <w:ind w:left="-142"/>
              <w:jc w:val="center"/>
              <w:rPr>
                <w:lang w:eastAsia="en-US"/>
              </w:rPr>
            </w:pPr>
            <w:r w:rsidRPr="00B62760">
              <w:rPr>
                <w:lang w:eastAsia="en-US"/>
              </w:rPr>
              <w:t>( Детский сад, наша группа, правила поведения в д/с)</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Формировать у детей положите</w:t>
            </w:r>
            <w:r>
              <w:rPr>
                <w:lang w:eastAsia="en-US"/>
              </w:rPr>
              <w:t>льное отношение к детскому саду</w:t>
            </w:r>
            <w:r w:rsidRPr="00B62760">
              <w:rPr>
                <w:lang w:eastAsia="en-US"/>
              </w:rPr>
              <w:t>. Продолжать знакомство с детским садом как ближайшим социальным окружением ребенка: профессии сотрудни</w:t>
            </w:r>
            <w:r>
              <w:rPr>
                <w:lang w:eastAsia="en-US"/>
              </w:rPr>
              <w:t xml:space="preserve">ков детского сада (воспитатель, </w:t>
            </w:r>
            <w:r w:rsidRPr="00B62760">
              <w:rPr>
                <w:lang w:eastAsia="en-US"/>
              </w:rPr>
              <w:t>помощник воспита</w:t>
            </w:r>
            <w:r>
              <w:rPr>
                <w:lang w:eastAsia="en-US"/>
              </w:rPr>
              <w:t xml:space="preserve">теля, музыкальный руководитель, </w:t>
            </w:r>
            <w:r w:rsidRPr="00B62760">
              <w:rPr>
                <w:lang w:eastAsia="en-US"/>
              </w:rPr>
              <w:t>медсестра,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w:t>
            </w:r>
            <w:r>
              <w:rPr>
                <w:lang w:eastAsia="en-US"/>
              </w:rPr>
              <w:t xml:space="preserve"> с другом в ходе игр (если дети </w:t>
            </w:r>
            <w:r w:rsidRPr="00B62760">
              <w:rPr>
                <w:lang w:eastAsia="en-US"/>
              </w:rPr>
              <w:t>уже знакомы, следует помочь им вспомнить друг друга). Формировать дружеские, доброжелательные отнош</w:t>
            </w:r>
            <w:r>
              <w:rPr>
                <w:lang w:eastAsia="en-US"/>
              </w:rPr>
              <w:t xml:space="preserve">ения между детьми (коллективная </w:t>
            </w:r>
            <w:r w:rsidRPr="00B62760">
              <w:rPr>
                <w:lang w:eastAsia="en-US"/>
              </w:rPr>
              <w:t xml:space="preserve">художественная </w:t>
            </w:r>
            <w:r w:rsidRPr="00B62760">
              <w:rPr>
                <w:lang w:eastAsia="en-US"/>
              </w:rPr>
              <w:lastRenderedPageBreak/>
              <w:t>работа, песенка о дружбе, совместные игры).</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Pr>
                <w:lang w:eastAsia="en-US"/>
              </w:rPr>
              <w:lastRenderedPageBreak/>
              <w:t xml:space="preserve"> </w:t>
            </w:r>
          </w:p>
          <w:p w:rsidR="00E4716D" w:rsidRPr="00B62760" w:rsidRDefault="00E4716D" w:rsidP="00955DA1">
            <w:pPr>
              <w:jc w:val="center"/>
              <w:rPr>
                <w:lang w:eastAsia="en-US"/>
              </w:rPr>
            </w:pPr>
          </w:p>
          <w:p w:rsidR="00E4716D" w:rsidRPr="00B62760" w:rsidRDefault="00E4716D" w:rsidP="00955DA1">
            <w:pPr>
              <w:jc w:val="center"/>
              <w:rPr>
                <w:lang w:eastAsia="en-US"/>
              </w:rPr>
            </w:pPr>
            <w:r>
              <w:rPr>
                <w:lang w:eastAsia="en-US"/>
              </w:rPr>
              <w:t>01</w:t>
            </w:r>
            <w:r w:rsidRPr="00B62760">
              <w:rPr>
                <w:lang w:eastAsia="en-US"/>
              </w:rPr>
              <w:t>-</w:t>
            </w:r>
            <w:r>
              <w:rPr>
                <w:lang w:eastAsia="en-US"/>
              </w:rPr>
              <w:t>31</w:t>
            </w:r>
            <w:r w:rsidRPr="00B62760">
              <w:rPr>
                <w:lang w:eastAsia="en-US"/>
              </w:rPr>
              <w:t xml:space="preserve"> сентября</w:t>
            </w: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ind w:left="-104" w:right="-118"/>
              <w:jc w:val="center"/>
              <w:rPr>
                <w:lang w:eastAsia="en-US"/>
              </w:rPr>
            </w:pPr>
            <w:r w:rsidRPr="00B62760">
              <w:rPr>
                <w:lang w:eastAsia="en-US"/>
              </w:rPr>
              <w:t>Развлечение для детей, подготовленное воспитателем</w:t>
            </w:r>
          </w:p>
          <w:p w:rsidR="00E4716D" w:rsidRPr="00B62760" w:rsidRDefault="00E4716D" w:rsidP="00955DA1">
            <w:pPr>
              <w:ind w:left="-104" w:right="-118"/>
              <w:jc w:val="center"/>
              <w:rPr>
                <w:lang w:eastAsia="en-US"/>
              </w:rPr>
            </w:pPr>
            <w:r w:rsidRPr="00B62760">
              <w:rPr>
                <w:lang w:eastAsia="en-US"/>
              </w:rPr>
              <w:t>(с участием родителей)</w:t>
            </w:r>
          </w:p>
          <w:p w:rsidR="00E4716D" w:rsidRPr="00B62760" w:rsidRDefault="00E4716D" w:rsidP="00955DA1">
            <w:pPr>
              <w:jc w:val="center"/>
              <w:rPr>
                <w:b/>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ind w:left="-142"/>
              <w:jc w:val="center"/>
              <w:rPr>
                <w:b/>
                <w:lang w:eastAsia="en-US"/>
              </w:rPr>
            </w:pPr>
            <w:r w:rsidRPr="00B62760">
              <w:rPr>
                <w:b/>
                <w:lang w:eastAsia="en-US"/>
              </w:rPr>
              <w:lastRenderedPageBreak/>
              <w:t>2 –3</w:t>
            </w:r>
            <w:r>
              <w:rPr>
                <w:b/>
                <w:lang w:eastAsia="en-US"/>
              </w:rPr>
              <w:t>.</w:t>
            </w:r>
            <w:r w:rsidRPr="00B62760">
              <w:rPr>
                <w:b/>
                <w:lang w:eastAsia="en-US"/>
              </w:rPr>
              <w:t xml:space="preserve">  С чего начинается Родина</w:t>
            </w:r>
          </w:p>
          <w:p w:rsidR="00E4716D" w:rsidRPr="00B62760" w:rsidRDefault="00E4716D" w:rsidP="00955DA1">
            <w:pPr>
              <w:ind w:left="-142"/>
              <w:jc w:val="center"/>
              <w:rPr>
                <w:lang w:eastAsia="en-US"/>
              </w:rPr>
            </w:pPr>
            <w:r w:rsidRPr="00B62760">
              <w:rPr>
                <w:lang w:eastAsia="en-US"/>
              </w:rPr>
              <w:t>(Я и моя семья, семейные традиции)</w:t>
            </w:r>
          </w:p>
          <w:p w:rsidR="00E4716D" w:rsidRPr="00B62760" w:rsidRDefault="00E4716D" w:rsidP="00955DA1">
            <w:pPr>
              <w:ind w:left="-142"/>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 xml:space="preserve">Формировать интерес к малой родине и первичные представления о ней: напоминать детям название города. </w:t>
            </w:r>
            <w:proofErr w:type="gramStart"/>
            <w:r w:rsidRPr="00B62760">
              <w:rPr>
                <w:lang w:eastAsia="en-US"/>
              </w:rPr>
              <w:t>Посёлка</w:t>
            </w:r>
            <w:proofErr w:type="gramEnd"/>
            <w:r w:rsidRPr="00B62760">
              <w:rPr>
                <w:lang w:eastAsia="en-US"/>
              </w:rPr>
              <w:t xml:space="preserve"> в котором они живут, побуждать рассказывать о том, где они гуляли на выходных. Беседовать с детьми о членах их семьи (как зовут, чем занимаются и пр.)</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10 – 21 сентября</w:t>
            </w: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Фотовыставка «Секреты выходного дня»</w:t>
            </w:r>
          </w:p>
          <w:p w:rsidR="00E4716D" w:rsidRPr="00B62760" w:rsidRDefault="00E4716D" w:rsidP="00955DA1">
            <w:pPr>
              <w:jc w:val="center"/>
              <w:rPr>
                <w:lang w:eastAsia="en-US"/>
              </w:rPr>
            </w:pPr>
          </w:p>
          <w:p w:rsidR="00E4716D" w:rsidRPr="00B62760" w:rsidRDefault="00E4716D" w:rsidP="00955DA1">
            <w:pPr>
              <w:jc w:val="center"/>
              <w:rPr>
                <w:b/>
                <w:lang w:eastAsia="en-US"/>
              </w:rPr>
            </w:pPr>
            <w:r>
              <w:rPr>
                <w:b/>
                <w:lang w:eastAsia="en-US"/>
              </w:rPr>
              <w:t>Диагностика</w:t>
            </w:r>
          </w:p>
          <w:p w:rsidR="00E4716D" w:rsidRPr="00B62760" w:rsidRDefault="00E4716D" w:rsidP="00955DA1">
            <w:pPr>
              <w:jc w:val="center"/>
              <w:rPr>
                <w:b/>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Default="00E4716D" w:rsidP="00955DA1">
            <w:pPr>
              <w:ind w:left="-142" w:right="-106"/>
              <w:jc w:val="center"/>
              <w:rPr>
                <w:b/>
                <w:lang w:eastAsia="en-US"/>
              </w:rPr>
            </w:pPr>
            <w:r w:rsidRPr="00B62760">
              <w:rPr>
                <w:b/>
                <w:lang w:eastAsia="en-US"/>
              </w:rPr>
              <w:t>4</w:t>
            </w:r>
            <w:r>
              <w:rPr>
                <w:b/>
                <w:lang w:eastAsia="en-US"/>
              </w:rPr>
              <w:t>.</w:t>
            </w:r>
            <w:r w:rsidRPr="00B62760">
              <w:rPr>
                <w:b/>
                <w:lang w:eastAsia="en-US"/>
              </w:rPr>
              <w:t xml:space="preserve"> – Внимание! </w:t>
            </w:r>
          </w:p>
          <w:p w:rsidR="00E4716D" w:rsidRDefault="00E4716D" w:rsidP="00955DA1">
            <w:pPr>
              <w:ind w:left="-142" w:right="-106"/>
              <w:jc w:val="center"/>
              <w:rPr>
                <w:b/>
                <w:lang w:eastAsia="en-US"/>
              </w:rPr>
            </w:pPr>
            <w:r w:rsidRPr="00B62760">
              <w:rPr>
                <w:b/>
                <w:lang w:eastAsia="en-US"/>
              </w:rPr>
              <w:t>Дети на дороге!</w:t>
            </w:r>
          </w:p>
          <w:p w:rsidR="00E4716D" w:rsidRPr="00B62760" w:rsidRDefault="00E4716D" w:rsidP="00955DA1">
            <w:pPr>
              <w:ind w:left="-142" w:right="-106"/>
              <w:jc w:val="center"/>
              <w:rPr>
                <w:i/>
                <w:lang w:eastAsia="en-US"/>
              </w:rPr>
            </w:pPr>
            <w:proofErr w:type="gramStart"/>
            <w:r>
              <w:rPr>
                <w:lang w:eastAsia="en-US"/>
              </w:rPr>
              <w:t>(Н</w:t>
            </w:r>
            <w:r w:rsidRPr="00B62760">
              <w:rPr>
                <w:lang w:eastAsia="en-US"/>
              </w:rPr>
              <w:t>еделя безопасности, профилактика дорожно-транспортного травматизма</w:t>
            </w:r>
            <w:proofErr w:type="gramEnd"/>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Знакомить детей с правилами дорожного движения. Учить различать проезжую часть дороги, тротуар, понимать значение сигналов светофора. Знакомить с работой водителя. Учить переходить дорогу, держась за руку взрослого.</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24-28 сентября</w:t>
            </w:r>
          </w:p>
        </w:tc>
        <w:tc>
          <w:tcPr>
            <w:tcW w:w="1842"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Спортивное развлечение</w:t>
            </w:r>
          </w:p>
          <w:p w:rsidR="00E4716D" w:rsidRPr="00B62760" w:rsidRDefault="00E4716D" w:rsidP="00955DA1">
            <w:pPr>
              <w:jc w:val="center"/>
              <w:rPr>
                <w:b/>
                <w:lang w:eastAsia="en-US"/>
              </w:rPr>
            </w:pPr>
            <w:r w:rsidRPr="00B62760">
              <w:rPr>
                <w:b/>
                <w:lang w:eastAsia="en-US"/>
              </w:rPr>
              <w:t>Мониторинг</w:t>
            </w:r>
            <w:r>
              <w:rPr>
                <w:b/>
                <w:lang w:eastAsia="en-US"/>
              </w:rPr>
              <w:t xml:space="preserve"> </w:t>
            </w:r>
          </w:p>
        </w:tc>
      </w:tr>
      <w:tr w:rsidR="00E4716D" w:rsidRPr="00B62760" w:rsidTr="00955DA1">
        <w:trPr>
          <w:trHeight w:val="132"/>
        </w:trPr>
        <w:tc>
          <w:tcPr>
            <w:tcW w:w="9747"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ОКТЯБРЬ</w:t>
            </w:r>
          </w:p>
          <w:p w:rsidR="00E4716D" w:rsidRPr="00B62760" w:rsidRDefault="00E4716D" w:rsidP="00955DA1">
            <w:pPr>
              <w:jc w:val="center"/>
              <w:rPr>
                <w:lang w:eastAsia="en-US"/>
              </w:rPr>
            </w:pPr>
          </w:p>
        </w:tc>
      </w:tr>
      <w:tr w:rsidR="00E4716D" w:rsidRPr="00B62760" w:rsidTr="00955DA1">
        <w:trPr>
          <w:trHeight w:val="718"/>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sidRPr="00B62760">
              <w:rPr>
                <w:b/>
                <w:lang w:eastAsia="en-US"/>
              </w:rPr>
              <w:t>1</w:t>
            </w:r>
            <w:r>
              <w:rPr>
                <w:b/>
                <w:lang w:eastAsia="en-US"/>
              </w:rPr>
              <w:t>.</w:t>
            </w:r>
            <w:r w:rsidRPr="00B62760">
              <w:rPr>
                <w:b/>
                <w:lang w:eastAsia="en-US"/>
              </w:rPr>
              <w:t xml:space="preserve"> - Осень</w:t>
            </w:r>
          </w:p>
          <w:p w:rsidR="00E4716D" w:rsidRPr="00B62760" w:rsidRDefault="00E4716D" w:rsidP="00955DA1">
            <w:pPr>
              <w:jc w:val="center"/>
              <w:rPr>
                <w:lang w:eastAsia="en-US"/>
              </w:rPr>
            </w:pPr>
            <w:r w:rsidRPr="00B62760">
              <w:rPr>
                <w:lang w:eastAsia="en-US"/>
              </w:rPr>
              <w:t>Сезонные изменения</w:t>
            </w:r>
          </w:p>
          <w:p w:rsidR="00E4716D" w:rsidRPr="00B62760" w:rsidRDefault="00E4716D" w:rsidP="00955DA1">
            <w:pPr>
              <w:rPr>
                <w:i/>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Развивать умения замечать красоту природы, вести наблюдения за погодой.</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01 – 05 октября</w:t>
            </w:r>
          </w:p>
          <w:p w:rsidR="00E4716D" w:rsidRPr="00B62760" w:rsidRDefault="00E4716D" w:rsidP="00955DA1">
            <w:pPr>
              <w:jc w:val="center"/>
              <w:rPr>
                <w:lang w:eastAsia="en-US"/>
              </w:rPr>
            </w:pPr>
          </w:p>
        </w:tc>
        <w:tc>
          <w:tcPr>
            <w:tcW w:w="1842" w:type="dxa"/>
            <w:vMerge w:val="restart"/>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ind w:left="-108" w:right="-108"/>
              <w:jc w:val="center"/>
              <w:rPr>
                <w:lang w:eastAsia="en-US"/>
              </w:rPr>
            </w:pPr>
            <w:r>
              <w:rPr>
                <w:lang w:eastAsia="en-US"/>
              </w:rPr>
              <w:t xml:space="preserve">Выставка </w:t>
            </w:r>
            <w:r w:rsidRPr="00B62760">
              <w:rPr>
                <w:lang w:eastAsia="en-US"/>
              </w:rPr>
              <w:t>детского творчества, создание макетов</w:t>
            </w:r>
          </w:p>
          <w:p w:rsidR="00E4716D" w:rsidRPr="00B62760" w:rsidRDefault="00E4716D" w:rsidP="00955DA1">
            <w:pPr>
              <w:ind w:left="-108" w:right="-108"/>
              <w:jc w:val="center"/>
              <w:rPr>
                <w:lang w:eastAsia="en-US"/>
              </w:rPr>
            </w:pPr>
            <w:r w:rsidRPr="00B62760">
              <w:rPr>
                <w:lang w:eastAsia="en-US"/>
              </w:rPr>
              <w:t>«Осень славная пора!»</w:t>
            </w:r>
          </w:p>
          <w:p w:rsidR="00E4716D" w:rsidRPr="00B62760" w:rsidRDefault="00E4716D" w:rsidP="00955DA1">
            <w:pPr>
              <w:ind w:left="-108" w:right="-108"/>
              <w:jc w:val="center"/>
              <w:rPr>
                <w:lang w:eastAsia="en-US"/>
              </w:rPr>
            </w:pPr>
          </w:p>
          <w:p w:rsidR="00E4716D" w:rsidRPr="00B62760" w:rsidRDefault="00E4716D" w:rsidP="00955DA1">
            <w:pPr>
              <w:ind w:left="-108" w:right="-108"/>
              <w:jc w:val="center"/>
              <w:rPr>
                <w:lang w:eastAsia="en-US"/>
              </w:rPr>
            </w:pPr>
          </w:p>
          <w:p w:rsidR="00E4716D" w:rsidRPr="00B62760" w:rsidRDefault="00E4716D" w:rsidP="00955DA1">
            <w:pPr>
              <w:ind w:left="-108" w:right="-108"/>
              <w:jc w:val="center"/>
              <w:rPr>
                <w:lang w:eastAsia="en-US"/>
              </w:rPr>
            </w:pPr>
            <w:r w:rsidRPr="00B62760">
              <w:rPr>
                <w:lang w:eastAsia="en-US"/>
              </w:rPr>
              <w:t>Праздник «Осень»</w:t>
            </w:r>
          </w:p>
          <w:p w:rsidR="00E4716D" w:rsidRPr="00B62760" w:rsidRDefault="00E4716D" w:rsidP="00955DA1">
            <w:pPr>
              <w:ind w:left="-108" w:right="-108"/>
              <w:jc w:val="center"/>
              <w:rPr>
                <w:lang w:eastAsia="en-US"/>
              </w:rPr>
            </w:pPr>
          </w:p>
          <w:p w:rsidR="00E4716D" w:rsidRDefault="00E4716D" w:rsidP="00955DA1">
            <w:pPr>
              <w:ind w:left="-108" w:right="-108"/>
              <w:jc w:val="center"/>
              <w:rPr>
                <w:lang w:eastAsia="en-US"/>
              </w:rPr>
            </w:pPr>
          </w:p>
          <w:p w:rsidR="00E4716D" w:rsidRDefault="00E4716D" w:rsidP="00955DA1">
            <w:pPr>
              <w:ind w:left="-108" w:right="-108"/>
              <w:jc w:val="center"/>
              <w:rPr>
                <w:lang w:eastAsia="en-US"/>
              </w:rPr>
            </w:pPr>
          </w:p>
          <w:p w:rsidR="00E4716D" w:rsidRPr="00B62760" w:rsidRDefault="00E4716D" w:rsidP="00955DA1">
            <w:pPr>
              <w:ind w:left="-108" w:right="-108"/>
              <w:jc w:val="center"/>
              <w:rPr>
                <w:lang w:eastAsia="en-US"/>
              </w:rPr>
            </w:pPr>
          </w:p>
          <w:p w:rsidR="00E4716D" w:rsidRPr="00B62760" w:rsidRDefault="00E4716D" w:rsidP="00955DA1">
            <w:pPr>
              <w:ind w:left="-108" w:right="-108"/>
              <w:jc w:val="center"/>
              <w:rPr>
                <w:lang w:eastAsia="en-US"/>
              </w:rPr>
            </w:pPr>
            <w:r w:rsidRPr="00B62760">
              <w:rPr>
                <w:lang w:eastAsia="en-US"/>
              </w:rPr>
              <w:t>Акция «Покорми птиц»</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b/>
                <w:lang w:eastAsia="en-US"/>
              </w:rPr>
              <w:t>2-</w:t>
            </w:r>
            <w:r>
              <w:rPr>
                <w:b/>
                <w:lang w:eastAsia="en-US"/>
              </w:rPr>
              <w:t xml:space="preserve">3.  </w:t>
            </w:r>
            <w:r w:rsidRPr="00B62760">
              <w:rPr>
                <w:b/>
                <w:lang w:eastAsia="en-US"/>
              </w:rPr>
              <w:t>Урожай:</w:t>
            </w:r>
            <w:r w:rsidRPr="00B62760">
              <w:rPr>
                <w:lang w:eastAsia="en-US"/>
              </w:rPr>
              <w:t xml:space="preserve"> овощи, фрукты, ягоды, грибы,</w:t>
            </w:r>
          </w:p>
          <w:p w:rsidR="00E4716D" w:rsidRPr="003D69F5" w:rsidRDefault="00E4716D" w:rsidP="00955DA1">
            <w:pPr>
              <w:jc w:val="center"/>
              <w:rPr>
                <w:b/>
                <w:lang w:eastAsia="en-US"/>
              </w:rPr>
            </w:pPr>
            <w:r w:rsidRPr="003D69F5">
              <w:rPr>
                <w:b/>
                <w:lang w:eastAsia="en-US"/>
              </w:rPr>
              <w:t>сельскохозяйственные профессии, хлеб</w:t>
            </w:r>
          </w:p>
        </w:tc>
        <w:tc>
          <w:tcPr>
            <w:tcW w:w="3967"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both"/>
              <w:rPr>
                <w:lang w:eastAsia="en-US"/>
              </w:rPr>
            </w:pPr>
            <w:r w:rsidRPr="00B62760">
              <w:rPr>
                <w:lang w:eastAsia="en-US"/>
              </w:rPr>
              <w:t>Расширять представления об осени, как о времени сбора урожая, об овощах, фруктах, ягодах, грибах. Учить отличать и называть по внешнему виду овощи, фрукты, ягоды. Знакомить  с сел</w:t>
            </w:r>
            <w:r>
              <w:rPr>
                <w:lang w:eastAsia="en-US"/>
              </w:rPr>
              <w:t>ьскохозяйственными профессиями.</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08 – 19 октября</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842" w:type="dxa"/>
            <w:vMerge/>
            <w:tcBorders>
              <w:top w:val="single" w:sz="4" w:space="0" w:color="002060"/>
              <w:left w:val="single" w:sz="4" w:space="0" w:color="002060"/>
              <w:bottom w:val="single" w:sz="4" w:space="0" w:color="002060"/>
              <w:right w:val="single" w:sz="4" w:space="0" w:color="002060"/>
            </w:tcBorders>
            <w:vAlign w:val="center"/>
            <w:hideMark/>
          </w:tcPr>
          <w:p w:rsidR="00E4716D" w:rsidRPr="00B62760" w:rsidRDefault="00E4716D" w:rsidP="00955DA1">
            <w:pPr>
              <w:rPr>
                <w:lang w:eastAsia="en-US"/>
              </w:rPr>
            </w:pPr>
          </w:p>
        </w:tc>
      </w:tr>
      <w:tr w:rsidR="00E4716D" w:rsidRPr="00B62760" w:rsidTr="00955DA1">
        <w:trPr>
          <w:trHeight w:val="694"/>
        </w:trPr>
        <w:tc>
          <w:tcPr>
            <w:tcW w:w="2378" w:type="dxa"/>
            <w:tcBorders>
              <w:top w:val="single" w:sz="4" w:space="0" w:color="002060"/>
              <w:left w:val="single" w:sz="4" w:space="0" w:color="002060"/>
              <w:bottom w:val="single" w:sz="4" w:space="0" w:color="002060"/>
              <w:right w:val="single" w:sz="4" w:space="0" w:color="002060"/>
            </w:tcBorders>
          </w:tcPr>
          <w:p w:rsidR="00E4716D" w:rsidRDefault="00E4716D" w:rsidP="00955DA1">
            <w:pPr>
              <w:ind w:left="-142" w:right="-106"/>
              <w:jc w:val="center"/>
              <w:rPr>
                <w:b/>
                <w:lang w:eastAsia="en-US"/>
              </w:rPr>
            </w:pPr>
            <w:r>
              <w:rPr>
                <w:b/>
                <w:lang w:eastAsia="en-US"/>
              </w:rPr>
              <w:t xml:space="preserve">4. </w:t>
            </w:r>
            <w:r w:rsidRPr="00B62760">
              <w:rPr>
                <w:b/>
                <w:lang w:eastAsia="en-US"/>
              </w:rPr>
              <w:t xml:space="preserve"> Домашние </w:t>
            </w:r>
          </w:p>
          <w:p w:rsidR="00E4716D" w:rsidRPr="00B62760" w:rsidRDefault="00E4716D" w:rsidP="00955DA1">
            <w:pPr>
              <w:ind w:left="-142" w:right="-106"/>
              <w:jc w:val="center"/>
              <w:rPr>
                <w:b/>
                <w:lang w:eastAsia="en-US"/>
              </w:rPr>
            </w:pPr>
            <w:r w:rsidRPr="00B62760">
              <w:rPr>
                <w:b/>
                <w:lang w:eastAsia="en-US"/>
              </w:rPr>
              <w:t>животные и птицы</w:t>
            </w:r>
          </w:p>
          <w:p w:rsidR="00E4716D" w:rsidRPr="00B62760" w:rsidRDefault="00E4716D" w:rsidP="00955DA1">
            <w:pPr>
              <w:ind w:left="-142" w:right="-106"/>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Расширять знания о домашних животных и  птицах, их детёнышами, особенностями поведения и питания.</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22 – 26 октября</w:t>
            </w:r>
          </w:p>
          <w:p w:rsidR="00E4716D" w:rsidRPr="00B62760" w:rsidRDefault="00E4716D" w:rsidP="00955DA1">
            <w:pPr>
              <w:jc w:val="center"/>
              <w:rPr>
                <w:lang w:eastAsia="en-US"/>
              </w:rPr>
            </w:pPr>
          </w:p>
        </w:tc>
        <w:tc>
          <w:tcPr>
            <w:tcW w:w="1842" w:type="dxa"/>
            <w:vMerge/>
            <w:tcBorders>
              <w:top w:val="single" w:sz="4" w:space="0" w:color="002060"/>
              <w:left w:val="single" w:sz="4" w:space="0" w:color="002060"/>
              <w:bottom w:val="single" w:sz="4" w:space="0" w:color="002060"/>
              <w:right w:val="single" w:sz="4" w:space="0" w:color="002060"/>
            </w:tcBorders>
            <w:vAlign w:val="center"/>
            <w:hideMark/>
          </w:tcPr>
          <w:p w:rsidR="00E4716D" w:rsidRPr="00B62760" w:rsidRDefault="00E4716D" w:rsidP="00955DA1">
            <w:pPr>
              <w:rPr>
                <w:lang w:eastAsia="en-US"/>
              </w:rPr>
            </w:pPr>
          </w:p>
        </w:tc>
      </w:tr>
      <w:tr w:rsidR="00E4716D" w:rsidRPr="00B62760" w:rsidTr="000206B8">
        <w:trPr>
          <w:trHeight w:val="877"/>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ind w:left="-142" w:right="-106"/>
              <w:jc w:val="center"/>
              <w:rPr>
                <w:b/>
                <w:lang w:eastAsia="en-US"/>
              </w:rPr>
            </w:pPr>
            <w:r>
              <w:rPr>
                <w:b/>
                <w:lang w:eastAsia="en-US"/>
              </w:rPr>
              <w:t xml:space="preserve">5. </w:t>
            </w:r>
            <w:r w:rsidRPr="00B62760">
              <w:rPr>
                <w:b/>
                <w:lang w:eastAsia="en-US"/>
              </w:rPr>
              <w:t>Дикие животные и</w:t>
            </w:r>
          </w:p>
          <w:p w:rsidR="00E4716D" w:rsidRPr="00B62760" w:rsidRDefault="00E4716D" w:rsidP="00955DA1">
            <w:pPr>
              <w:ind w:left="-142" w:right="-106"/>
              <w:jc w:val="center"/>
              <w:rPr>
                <w:lang w:eastAsia="en-US"/>
              </w:rPr>
            </w:pPr>
            <w:r w:rsidRPr="00B62760">
              <w:rPr>
                <w:b/>
                <w:lang w:eastAsia="en-US"/>
              </w:rPr>
              <w:t>перелётные птицы</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Знакомить с особенностями поведения лесных зверей и птиц осенью.</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0206B8">
            <w:pPr>
              <w:jc w:val="center"/>
              <w:rPr>
                <w:lang w:eastAsia="en-US"/>
              </w:rPr>
            </w:pPr>
            <w:r w:rsidRPr="00B62760">
              <w:rPr>
                <w:lang w:eastAsia="en-US"/>
              </w:rPr>
              <w:t>29 октября – 02 ноября</w:t>
            </w:r>
          </w:p>
        </w:tc>
        <w:tc>
          <w:tcPr>
            <w:tcW w:w="1842" w:type="dxa"/>
            <w:vMerge/>
            <w:tcBorders>
              <w:top w:val="single" w:sz="4" w:space="0" w:color="002060"/>
              <w:left w:val="single" w:sz="4" w:space="0" w:color="002060"/>
              <w:bottom w:val="single" w:sz="4" w:space="0" w:color="002060"/>
              <w:right w:val="single" w:sz="4" w:space="0" w:color="002060"/>
            </w:tcBorders>
            <w:vAlign w:val="center"/>
            <w:hideMark/>
          </w:tcPr>
          <w:p w:rsidR="00E4716D" w:rsidRPr="00B62760" w:rsidRDefault="00E4716D" w:rsidP="00955DA1">
            <w:pPr>
              <w:rPr>
                <w:lang w:eastAsia="en-US"/>
              </w:rPr>
            </w:pPr>
          </w:p>
        </w:tc>
      </w:tr>
      <w:tr w:rsidR="00E4716D" w:rsidRPr="00B62760" w:rsidTr="00955DA1">
        <w:trPr>
          <w:trHeight w:val="309"/>
        </w:trPr>
        <w:tc>
          <w:tcPr>
            <w:tcW w:w="9747"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НОЯБРЬ</w:t>
            </w:r>
          </w:p>
          <w:p w:rsidR="00E4716D" w:rsidRPr="00B62760" w:rsidRDefault="00E4716D" w:rsidP="00955DA1">
            <w:pPr>
              <w:jc w:val="center"/>
              <w:rPr>
                <w:lang w:eastAsia="en-US"/>
              </w:rPr>
            </w:pPr>
          </w:p>
        </w:tc>
      </w:tr>
      <w:tr w:rsidR="00E4716D" w:rsidRPr="00B62760" w:rsidTr="00955DA1">
        <w:trPr>
          <w:trHeight w:val="1656"/>
        </w:trPr>
        <w:tc>
          <w:tcPr>
            <w:tcW w:w="2378" w:type="dxa"/>
            <w:tcBorders>
              <w:top w:val="single" w:sz="4" w:space="0" w:color="002060"/>
              <w:left w:val="single" w:sz="4" w:space="0" w:color="002060"/>
              <w:right w:val="single" w:sz="4" w:space="0" w:color="002060"/>
            </w:tcBorders>
            <w:hideMark/>
          </w:tcPr>
          <w:p w:rsidR="00E4716D" w:rsidRPr="00970A05" w:rsidRDefault="00E4716D" w:rsidP="00955DA1">
            <w:pPr>
              <w:jc w:val="both"/>
              <w:rPr>
                <w:b/>
                <w:lang w:eastAsia="en-US"/>
              </w:rPr>
            </w:pPr>
            <w:r>
              <w:rPr>
                <w:b/>
                <w:lang w:eastAsia="en-US"/>
              </w:rPr>
              <w:t>1.</w:t>
            </w:r>
            <w:r w:rsidRPr="00970A05">
              <w:rPr>
                <w:b/>
                <w:lang w:eastAsia="en-US"/>
              </w:rPr>
              <w:t>Дом, улица, город</w:t>
            </w:r>
          </w:p>
        </w:tc>
        <w:tc>
          <w:tcPr>
            <w:tcW w:w="3967" w:type="dxa"/>
            <w:tcBorders>
              <w:top w:val="single" w:sz="4" w:space="0" w:color="002060"/>
              <w:left w:val="single" w:sz="4" w:space="0" w:color="002060"/>
              <w:right w:val="single" w:sz="4" w:space="0" w:color="002060"/>
            </w:tcBorders>
          </w:tcPr>
          <w:p w:rsidR="00E4716D" w:rsidRPr="00B62760" w:rsidRDefault="00E4716D" w:rsidP="00955DA1">
            <w:pPr>
              <w:jc w:val="both"/>
              <w:rPr>
                <w:lang w:eastAsia="en-US"/>
              </w:rPr>
            </w:pPr>
            <w:r w:rsidRPr="00B62760">
              <w:rPr>
                <w:lang w:eastAsia="en-US"/>
              </w:rPr>
              <w:t>Знакомить с родным городом, с городскими видами транспорта, основными достопримечательностями. Совершенствование ориентировки в ближайшем окружении (узнавать свой дом и квартиру, называть имена членов своей семьи и персонала группы).</w:t>
            </w:r>
          </w:p>
        </w:tc>
        <w:tc>
          <w:tcPr>
            <w:tcW w:w="1560" w:type="dxa"/>
            <w:tcBorders>
              <w:top w:val="single" w:sz="4" w:space="0" w:color="002060"/>
              <w:left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 xml:space="preserve">05 – 09 ноября </w:t>
            </w:r>
          </w:p>
        </w:tc>
        <w:tc>
          <w:tcPr>
            <w:tcW w:w="1842" w:type="dxa"/>
            <w:vMerge w:val="restart"/>
            <w:tcBorders>
              <w:top w:val="single" w:sz="4" w:space="0" w:color="002060"/>
              <w:left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Ролевая игра «Дочки-матери», «Строим дом».</w:t>
            </w:r>
          </w:p>
          <w:p w:rsidR="00E4716D" w:rsidRPr="00B62760" w:rsidRDefault="00E4716D" w:rsidP="00955DA1">
            <w:pPr>
              <w:jc w:val="center"/>
              <w:rPr>
                <w:lang w:eastAsia="en-US"/>
              </w:rPr>
            </w:pPr>
            <w:r w:rsidRPr="00B62760">
              <w:rPr>
                <w:lang w:eastAsia="en-US"/>
              </w:rPr>
              <w:t xml:space="preserve">Выставка </w:t>
            </w:r>
            <w:proofErr w:type="gramStart"/>
            <w:r w:rsidRPr="00B62760">
              <w:rPr>
                <w:lang w:eastAsia="en-US"/>
              </w:rPr>
              <w:t>детского</w:t>
            </w:r>
            <w:proofErr w:type="gramEnd"/>
          </w:p>
          <w:p w:rsidR="00E4716D" w:rsidRPr="00B62760" w:rsidRDefault="00E4716D" w:rsidP="00955DA1">
            <w:pPr>
              <w:jc w:val="center"/>
              <w:rPr>
                <w:lang w:eastAsia="en-US"/>
              </w:rPr>
            </w:pPr>
            <w:r w:rsidRPr="00B62760">
              <w:rPr>
                <w:lang w:eastAsia="en-US"/>
              </w:rPr>
              <w:t xml:space="preserve"> творчества.</w:t>
            </w:r>
          </w:p>
          <w:p w:rsidR="00E4716D" w:rsidRDefault="00E4716D" w:rsidP="00955DA1">
            <w:pPr>
              <w:jc w:val="center"/>
              <w:rPr>
                <w:lang w:eastAsia="en-US"/>
              </w:rPr>
            </w:pPr>
          </w:p>
          <w:p w:rsidR="00E4716D" w:rsidRPr="00B62760" w:rsidRDefault="00E4716D" w:rsidP="00955DA1">
            <w:pPr>
              <w:jc w:val="center"/>
              <w:rPr>
                <w:lang w:eastAsia="en-US"/>
              </w:rPr>
            </w:pPr>
            <w:r w:rsidRPr="00B62760">
              <w:rPr>
                <w:lang w:eastAsia="en-US"/>
              </w:rPr>
              <w:t xml:space="preserve">16.11 - Всемирный </w:t>
            </w:r>
          </w:p>
          <w:p w:rsidR="00E4716D" w:rsidRPr="00B62760" w:rsidRDefault="00E4716D" w:rsidP="00955DA1">
            <w:pPr>
              <w:jc w:val="center"/>
              <w:rPr>
                <w:lang w:eastAsia="en-US"/>
              </w:rPr>
            </w:pPr>
            <w:r w:rsidRPr="00B62760">
              <w:rPr>
                <w:lang w:eastAsia="en-US"/>
              </w:rPr>
              <w:t>День толерантности.</w:t>
            </w:r>
          </w:p>
        </w:tc>
      </w:tr>
      <w:tr w:rsidR="00E4716D" w:rsidRPr="00B62760" w:rsidTr="00955DA1">
        <w:trPr>
          <w:trHeight w:val="2291"/>
        </w:trPr>
        <w:tc>
          <w:tcPr>
            <w:tcW w:w="2378"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b/>
                <w:lang w:eastAsia="en-US"/>
              </w:rPr>
            </w:pPr>
            <w:r w:rsidRPr="00B62760">
              <w:rPr>
                <w:b/>
                <w:lang w:eastAsia="en-US"/>
              </w:rPr>
              <w:t>2</w:t>
            </w:r>
            <w:r>
              <w:rPr>
                <w:b/>
                <w:lang w:eastAsia="en-US"/>
              </w:rPr>
              <w:t xml:space="preserve">. </w:t>
            </w:r>
            <w:r w:rsidRPr="00B62760">
              <w:rPr>
                <w:b/>
                <w:lang w:eastAsia="en-US"/>
              </w:rPr>
              <w:t xml:space="preserve"> Неделя Доброты</w:t>
            </w:r>
          </w:p>
        </w:tc>
        <w:tc>
          <w:tcPr>
            <w:tcW w:w="3967"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both"/>
              <w:rPr>
                <w:lang w:eastAsia="en-US"/>
              </w:rPr>
            </w:pPr>
            <w:r w:rsidRPr="00B62760">
              <w:rPr>
                <w:lang w:eastAsia="en-US"/>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игровые ситуации, способствующие формированию внимательного, заботливого отношения к окружающим.</w:t>
            </w:r>
          </w:p>
        </w:tc>
        <w:tc>
          <w:tcPr>
            <w:tcW w:w="1560"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lang w:eastAsia="en-US"/>
              </w:rPr>
            </w:pPr>
            <w:r w:rsidRPr="00B62760">
              <w:rPr>
                <w:lang w:eastAsia="en-US"/>
              </w:rPr>
              <w:t>12 – 16 ноября</w:t>
            </w:r>
          </w:p>
        </w:tc>
        <w:tc>
          <w:tcPr>
            <w:tcW w:w="1842" w:type="dxa"/>
            <w:vMerge/>
            <w:tcBorders>
              <w:left w:val="single" w:sz="4" w:space="0" w:color="002060"/>
              <w:right w:val="single" w:sz="4" w:space="0" w:color="002060"/>
            </w:tcBorders>
            <w:vAlign w:val="center"/>
            <w:hideMark/>
          </w:tcPr>
          <w:p w:rsidR="00E4716D" w:rsidRPr="00B62760" w:rsidRDefault="00E4716D" w:rsidP="00955DA1">
            <w:pPr>
              <w:rPr>
                <w:lang w:eastAsia="en-US"/>
              </w:rPr>
            </w:pPr>
          </w:p>
        </w:tc>
      </w:tr>
      <w:tr w:rsidR="00E4716D" w:rsidRPr="00B62760" w:rsidTr="00955DA1">
        <w:trPr>
          <w:trHeight w:val="565"/>
        </w:trPr>
        <w:tc>
          <w:tcPr>
            <w:tcW w:w="2378"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b/>
                <w:lang w:eastAsia="en-US"/>
              </w:rPr>
            </w:pPr>
            <w:r w:rsidRPr="00B62760">
              <w:rPr>
                <w:b/>
                <w:lang w:eastAsia="en-US"/>
              </w:rPr>
              <w:t>3</w:t>
            </w:r>
            <w:r>
              <w:rPr>
                <w:b/>
                <w:lang w:eastAsia="en-US"/>
              </w:rPr>
              <w:t xml:space="preserve">. </w:t>
            </w:r>
            <w:r w:rsidRPr="00B62760">
              <w:rPr>
                <w:b/>
                <w:lang w:eastAsia="en-US"/>
              </w:rPr>
              <w:t xml:space="preserve"> Мебель </w:t>
            </w:r>
          </w:p>
        </w:tc>
        <w:tc>
          <w:tcPr>
            <w:tcW w:w="3967" w:type="dxa"/>
            <w:vMerge w:val="restart"/>
            <w:tcBorders>
              <w:top w:val="single" w:sz="4" w:space="0" w:color="002060"/>
              <w:left w:val="single" w:sz="4" w:space="0" w:color="002060"/>
              <w:bottom w:val="single" w:sz="4" w:space="0" w:color="auto"/>
              <w:right w:val="single" w:sz="4" w:space="0" w:color="002060"/>
            </w:tcBorders>
            <w:hideMark/>
          </w:tcPr>
          <w:p w:rsidR="00E4716D" w:rsidRDefault="00E4716D" w:rsidP="00955DA1">
            <w:pPr>
              <w:jc w:val="both"/>
              <w:rPr>
                <w:lang w:eastAsia="en-US"/>
              </w:rPr>
            </w:pPr>
            <w:r w:rsidRPr="00B62760">
              <w:rPr>
                <w:lang w:eastAsia="en-US"/>
              </w:rPr>
              <w:t>Знакомить детей с домом, предметами домашнего обихода (мебель, посуда, бытовые приборы).</w:t>
            </w:r>
            <w:r>
              <w:rPr>
                <w:lang w:eastAsia="en-US"/>
              </w:rPr>
              <w:t xml:space="preserve"> </w:t>
            </w:r>
            <w:r w:rsidRPr="00B62760">
              <w:rPr>
                <w:lang w:eastAsia="en-US"/>
              </w:rPr>
              <w:t>Учить группировать и классифицировать предметы.</w:t>
            </w:r>
          </w:p>
          <w:p w:rsidR="000206B8" w:rsidRPr="00B62760" w:rsidRDefault="000206B8" w:rsidP="00955DA1">
            <w:pPr>
              <w:jc w:val="both"/>
              <w:rPr>
                <w:lang w:eastAsia="en-US"/>
              </w:rPr>
            </w:pPr>
          </w:p>
        </w:tc>
        <w:tc>
          <w:tcPr>
            <w:tcW w:w="1560"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lang w:eastAsia="en-US"/>
              </w:rPr>
            </w:pPr>
            <w:r w:rsidRPr="00B62760">
              <w:rPr>
                <w:lang w:eastAsia="en-US"/>
              </w:rPr>
              <w:t>19 – 23 ноября</w:t>
            </w:r>
          </w:p>
        </w:tc>
        <w:tc>
          <w:tcPr>
            <w:tcW w:w="1842" w:type="dxa"/>
            <w:vMerge/>
            <w:tcBorders>
              <w:left w:val="single" w:sz="4" w:space="0" w:color="002060"/>
              <w:right w:val="single" w:sz="4" w:space="0" w:color="002060"/>
            </w:tcBorders>
            <w:vAlign w:val="center"/>
            <w:hideMark/>
          </w:tcPr>
          <w:p w:rsidR="00E4716D" w:rsidRPr="00B62760" w:rsidRDefault="00E4716D" w:rsidP="00955DA1">
            <w:pPr>
              <w:rPr>
                <w:lang w:eastAsia="en-US"/>
              </w:rPr>
            </w:pPr>
          </w:p>
        </w:tc>
      </w:tr>
      <w:tr w:rsidR="00E4716D" w:rsidRPr="00B62760" w:rsidTr="00955DA1">
        <w:trPr>
          <w:trHeight w:val="570"/>
        </w:trPr>
        <w:tc>
          <w:tcPr>
            <w:tcW w:w="2378"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b/>
                <w:lang w:eastAsia="en-US"/>
              </w:rPr>
            </w:pPr>
            <w:r w:rsidRPr="00B62760">
              <w:rPr>
                <w:b/>
                <w:lang w:eastAsia="en-US"/>
              </w:rPr>
              <w:t>4</w:t>
            </w:r>
            <w:r>
              <w:rPr>
                <w:b/>
                <w:lang w:eastAsia="en-US"/>
              </w:rPr>
              <w:t xml:space="preserve">. </w:t>
            </w:r>
            <w:r w:rsidRPr="00B62760">
              <w:rPr>
                <w:b/>
                <w:lang w:eastAsia="en-US"/>
              </w:rPr>
              <w:t xml:space="preserve"> Посуда, бытовые приборы</w:t>
            </w:r>
          </w:p>
        </w:tc>
        <w:tc>
          <w:tcPr>
            <w:tcW w:w="3967" w:type="dxa"/>
            <w:vMerge/>
            <w:tcBorders>
              <w:top w:val="single" w:sz="4" w:space="0" w:color="002060"/>
              <w:left w:val="single" w:sz="4" w:space="0" w:color="002060"/>
              <w:bottom w:val="single" w:sz="4" w:space="0" w:color="auto"/>
              <w:right w:val="single" w:sz="4" w:space="0" w:color="002060"/>
            </w:tcBorders>
            <w:vAlign w:val="center"/>
            <w:hideMark/>
          </w:tcPr>
          <w:p w:rsidR="00E4716D" w:rsidRPr="00B62760" w:rsidRDefault="00E4716D" w:rsidP="00955DA1">
            <w:pPr>
              <w:rPr>
                <w:lang w:eastAsia="en-US"/>
              </w:rPr>
            </w:pPr>
          </w:p>
        </w:tc>
        <w:tc>
          <w:tcPr>
            <w:tcW w:w="1560"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lang w:eastAsia="en-US"/>
              </w:rPr>
            </w:pPr>
            <w:r w:rsidRPr="00B62760">
              <w:rPr>
                <w:lang w:eastAsia="en-US"/>
              </w:rPr>
              <w:t>26 – 30 ноября</w:t>
            </w:r>
          </w:p>
        </w:tc>
        <w:tc>
          <w:tcPr>
            <w:tcW w:w="1842" w:type="dxa"/>
            <w:vMerge/>
            <w:tcBorders>
              <w:left w:val="single" w:sz="4" w:space="0" w:color="002060"/>
              <w:bottom w:val="single" w:sz="4" w:space="0" w:color="auto"/>
              <w:right w:val="single" w:sz="4" w:space="0" w:color="002060"/>
            </w:tcBorders>
            <w:vAlign w:val="center"/>
            <w:hideMark/>
          </w:tcPr>
          <w:p w:rsidR="00E4716D" w:rsidRPr="00B62760" w:rsidRDefault="00E4716D" w:rsidP="00955DA1">
            <w:pPr>
              <w:rPr>
                <w:lang w:eastAsia="en-US"/>
              </w:rPr>
            </w:pPr>
          </w:p>
        </w:tc>
      </w:tr>
      <w:tr w:rsidR="00E4716D" w:rsidRPr="00B62760" w:rsidTr="00955DA1">
        <w:trPr>
          <w:trHeight w:val="196"/>
        </w:trPr>
        <w:tc>
          <w:tcPr>
            <w:tcW w:w="9747"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lastRenderedPageBreak/>
              <w:t>ДЕКАБРЬ</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ind w:left="-142" w:right="-106"/>
              <w:jc w:val="center"/>
              <w:rPr>
                <w:b/>
                <w:lang w:eastAsia="en-US"/>
              </w:rPr>
            </w:pPr>
            <w:r w:rsidRPr="00970A05">
              <w:rPr>
                <w:b/>
                <w:lang w:eastAsia="en-US"/>
              </w:rPr>
              <w:t>1</w:t>
            </w:r>
            <w:r>
              <w:rPr>
                <w:b/>
                <w:lang w:eastAsia="en-US"/>
              </w:rPr>
              <w:t>.</w:t>
            </w:r>
            <w:r>
              <w:rPr>
                <w:lang w:eastAsia="en-US"/>
              </w:rPr>
              <w:t xml:space="preserve"> </w:t>
            </w:r>
            <w:r w:rsidRPr="00B62760">
              <w:rPr>
                <w:lang w:eastAsia="en-US"/>
              </w:rPr>
              <w:t xml:space="preserve"> </w:t>
            </w:r>
            <w:r w:rsidRPr="00B62760">
              <w:rPr>
                <w:b/>
                <w:lang w:eastAsia="en-US"/>
              </w:rPr>
              <w:t xml:space="preserve">Зима </w:t>
            </w:r>
            <w:r w:rsidRPr="00B62760">
              <w:rPr>
                <w:lang w:eastAsia="en-US"/>
              </w:rPr>
              <w:t>(сезонные изменения в природе, одежда,  обувь)</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Расширять представления детей о характерных особенностях зимней  природы, учить замечать красоту природы.</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rPr>
                <w:lang w:eastAsia="en-US"/>
              </w:rPr>
            </w:pPr>
            <w:r w:rsidRPr="00B62760">
              <w:rPr>
                <w:lang w:eastAsia="en-US"/>
              </w:rPr>
              <w:t>03 – 07 декабря-</w:t>
            </w:r>
          </w:p>
        </w:tc>
        <w:tc>
          <w:tcPr>
            <w:tcW w:w="1842"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Выставка детского творчества</w:t>
            </w:r>
          </w:p>
        </w:tc>
      </w:tr>
      <w:tr w:rsidR="00E4716D" w:rsidRPr="00B62760" w:rsidTr="00955DA1">
        <w:trPr>
          <w:trHeight w:val="1242"/>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ind w:left="-142" w:right="-106"/>
              <w:jc w:val="center"/>
              <w:rPr>
                <w:b/>
                <w:lang w:eastAsia="en-US"/>
              </w:rPr>
            </w:pPr>
            <w:r w:rsidRPr="00B62760">
              <w:rPr>
                <w:b/>
                <w:lang w:eastAsia="en-US"/>
              </w:rPr>
              <w:t>2 – 3</w:t>
            </w:r>
            <w:r>
              <w:rPr>
                <w:b/>
                <w:lang w:eastAsia="en-US"/>
              </w:rPr>
              <w:t xml:space="preserve">. </w:t>
            </w:r>
            <w:r w:rsidRPr="00B62760">
              <w:rPr>
                <w:b/>
                <w:lang w:eastAsia="en-US"/>
              </w:rPr>
              <w:t xml:space="preserve"> Профессии</w:t>
            </w:r>
          </w:p>
          <w:p w:rsidR="00E4716D" w:rsidRPr="00B62760" w:rsidRDefault="00E4716D" w:rsidP="00955DA1">
            <w:pPr>
              <w:ind w:left="-142" w:right="-106"/>
              <w:jc w:val="center"/>
              <w:rPr>
                <w:b/>
                <w:lang w:eastAsia="en-US"/>
              </w:rPr>
            </w:pPr>
            <w:r w:rsidRPr="00B62760">
              <w:rPr>
                <w:b/>
                <w:lang w:eastAsia="en-US"/>
              </w:rPr>
              <w:t>Транспорт</w:t>
            </w:r>
          </w:p>
          <w:p w:rsidR="00E4716D" w:rsidRPr="00B62760" w:rsidRDefault="00E4716D" w:rsidP="00955DA1">
            <w:pPr>
              <w:ind w:left="-142" w:right="-106"/>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Знакомить  детей с профессиями. Создать условия</w:t>
            </w:r>
            <w:r>
              <w:rPr>
                <w:lang w:eastAsia="en-US"/>
              </w:rPr>
              <w:t xml:space="preserve"> для практической деятельности. </w:t>
            </w:r>
            <w:r w:rsidRPr="00B62760">
              <w:rPr>
                <w:lang w:eastAsia="en-US"/>
              </w:rPr>
              <w:t>Дать представления о видах транспорта (</w:t>
            </w:r>
            <w:proofErr w:type="gramStart"/>
            <w:r w:rsidRPr="00B62760">
              <w:rPr>
                <w:lang w:eastAsia="en-US"/>
              </w:rPr>
              <w:t>наземный</w:t>
            </w:r>
            <w:proofErr w:type="gramEnd"/>
            <w:r w:rsidRPr="00B62760">
              <w:rPr>
                <w:lang w:eastAsia="en-US"/>
              </w:rPr>
              <w:t xml:space="preserve">, подземный, воздушный, водный) </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rPr>
                <w:lang w:eastAsia="en-US"/>
              </w:rPr>
            </w:pPr>
            <w:r w:rsidRPr="00B62760">
              <w:rPr>
                <w:lang w:eastAsia="en-US"/>
              </w:rPr>
              <w:t>10 – 21 декабря</w:t>
            </w: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Сюжетно-ролевая игра по правилам дорожного движения.</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ind w:left="-142" w:right="-106"/>
              <w:jc w:val="center"/>
              <w:rPr>
                <w:b/>
                <w:lang w:eastAsia="en-US"/>
              </w:rPr>
            </w:pPr>
            <w:r w:rsidRPr="00B62760">
              <w:rPr>
                <w:b/>
                <w:lang w:eastAsia="en-US"/>
              </w:rPr>
              <w:t>4</w:t>
            </w:r>
            <w:r>
              <w:rPr>
                <w:b/>
                <w:lang w:eastAsia="en-US"/>
              </w:rPr>
              <w:t xml:space="preserve">. </w:t>
            </w:r>
            <w:r w:rsidRPr="00B62760">
              <w:rPr>
                <w:b/>
                <w:lang w:eastAsia="en-US"/>
              </w:rPr>
              <w:t xml:space="preserve"> Новогод</w:t>
            </w:r>
            <w:r>
              <w:rPr>
                <w:b/>
                <w:lang w:eastAsia="en-US"/>
              </w:rPr>
              <w:t>ний праздник</w:t>
            </w:r>
          </w:p>
          <w:p w:rsidR="00E4716D" w:rsidRPr="00B62760" w:rsidRDefault="00E4716D" w:rsidP="00955DA1">
            <w:pPr>
              <w:ind w:left="-142" w:right="-106"/>
              <w:jc w:val="center"/>
              <w:rPr>
                <w:lang w:eastAsia="en-US"/>
              </w:rPr>
            </w:pPr>
          </w:p>
          <w:p w:rsidR="00E4716D" w:rsidRPr="00B62760" w:rsidRDefault="00E4716D" w:rsidP="00955DA1">
            <w:pPr>
              <w:ind w:left="-142" w:right="-106"/>
              <w:jc w:val="center"/>
              <w:rPr>
                <w:lang w:eastAsia="en-US"/>
              </w:rPr>
            </w:pPr>
          </w:p>
          <w:p w:rsidR="00E4716D" w:rsidRPr="00B62760" w:rsidRDefault="00E4716D" w:rsidP="00955DA1">
            <w:pPr>
              <w:ind w:left="-142" w:right="-106"/>
              <w:jc w:val="center"/>
              <w:rPr>
                <w:lang w:eastAsia="en-US"/>
              </w:rPr>
            </w:pPr>
          </w:p>
          <w:p w:rsidR="00E4716D" w:rsidRPr="00B62760" w:rsidRDefault="00E4716D" w:rsidP="00955DA1">
            <w:pPr>
              <w:ind w:left="-142" w:right="-106"/>
              <w:jc w:val="center"/>
              <w:rPr>
                <w:lang w:eastAsia="en-US"/>
              </w:rPr>
            </w:pPr>
          </w:p>
          <w:p w:rsidR="00E4716D" w:rsidRPr="00B62760" w:rsidRDefault="00E4716D" w:rsidP="00955DA1">
            <w:pPr>
              <w:ind w:left="-142" w:right="-106"/>
              <w:jc w:val="center"/>
              <w:rPr>
                <w:i/>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 xml:space="preserve">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B62760">
              <w:rPr>
                <w:lang w:eastAsia="en-US"/>
              </w:rPr>
              <w:t>близких</w:t>
            </w:r>
            <w:proofErr w:type="gramEnd"/>
            <w:r w:rsidRPr="00B62760">
              <w:rPr>
                <w:lang w:eastAsia="en-US"/>
              </w:rPr>
              <w:t xml:space="preserve"> с праздником.</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rPr>
                <w:lang w:eastAsia="en-US"/>
              </w:rPr>
            </w:pPr>
            <w:r w:rsidRPr="00B62760">
              <w:rPr>
                <w:lang w:eastAsia="en-US"/>
              </w:rPr>
              <w:t>24 декабря-31 декабря</w:t>
            </w:r>
          </w:p>
          <w:p w:rsidR="00E4716D" w:rsidRPr="00B62760" w:rsidRDefault="00E4716D" w:rsidP="00955DA1">
            <w:pPr>
              <w:rPr>
                <w:lang w:eastAsia="en-US"/>
              </w:rPr>
            </w:pPr>
          </w:p>
          <w:p w:rsidR="00E4716D" w:rsidRPr="00B62760" w:rsidRDefault="00E4716D" w:rsidP="00955DA1">
            <w:pPr>
              <w:rPr>
                <w:lang w:eastAsia="en-US"/>
              </w:rPr>
            </w:pPr>
          </w:p>
          <w:p w:rsidR="00E4716D" w:rsidRPr="00B62760" w:rsidRDefault="00E4716D" w:rsidP="00955DA1">
            <w:pPr>
              <w:rPr>
                <w:lang w:eastAsia="en-US"/>
              </w:rPr>
            </w:pPr>
          </w:p>
          <w:p w:rsidR="00E4716D" w:rsidRPr="00B62760" w:rsidRDefault="00E4716D" w:rsidP="00955DA1">
            <w:pPr>
              <w:rPr>
                <w:lang w:eastAsia="en-US"/>
              </w:rPr>
            </w:pPr>
          </w:p>
          <w:p w:rsidR="00E4716D" w:rsidRPr="00B62760" w:rsidRDefault="00E4716D" w:rsidP="00955DA1">
            <w:pPr>
              <w:rPr>
                <w:lang w:eastAsia="en-US"/>
              </w:rPr>
            </w:pP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Новогодний утренник</w:t>
            </w:r>
          </w:p>
          <w:p w:rsidR="00E4716D" w:rsidRPr="00B62760" w:rsidRDefault="00E4716D" w:rsidP="00955DA1">
            <w:pPr>
              <w:jc w:val="center"/>
              <w:rPr>
                <w:lang w:eastAsia="en-US"/>
              </w:rPr>
            </w:pPr>
          </w:p>
        </w:tc>
      </w:tr>
      <w:tr w:rsidR="00E4716D" w:rsidRPr="00B62760" w:rsidTr="00955DA1">
        <w:trPr>
          <w:trHeight w:val="308"/>
        </w:trPr>
        <w:tc>
          <w:tcPr>
            <w:tcW w:w="9747"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ЯНВАРЬ</w:t>
            </w:r>
          </w:p>
          <w:p w:rsidR="00E4716D" w:rsidRPr="00B62760" w:rsidRDefault="00E4716D" w:rsidP="00955DA1">
            <w:pPr>
              <w:jc w:val="center"/>
              <w:rPr>
                <w:lang w:eastAsia="en-US"/>
              </w:rPr>
            </w:pPr>
          </w:p>
        </w:tc>
      </w:tr>
      <w:tr w:rsidR="00E4716D" w:rsidRPr="00B62760" w:rsidTr="00955DA1">
        <w:trPr>
          <w:trHeight w:val="1133"/>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Pr>
                <w:b/>
                <w:lang w:eastAsia="en-US"/>
              </w:rPr>
              <w:t>1 .</w:t>
            </w:r>
            <w:r w:rsidRPr="00B62760">
              <w:rPr>
                <w:b/>
                <w:lang w:eastAsia="en-US"/>
              </w:rPr>
              <w:tab/>
              <w:t>Зимние праздники.</w:t>
            </w:r>
            <w:r w:rsidRPr="00B62760">
              <w:rPr>
                <w:lang w:eastAsia="en-US"/>
              </w:rPr>
              <w:t xml:space="preserve"> Зимние забавы. Безопасное поведение, пожарная безопасность.</w:t>
            </w:r>
          </w:p>
        </w:tc>
        <w:tc>
          <w:tcPr>
            <w:tcW w:w="3967"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rPr>
                <w:lang w:eastAsia="en-US"/>
              </w:rPr>
            </w:pPr>
            <w:r w:rsidRPr="00B62760">
              <w:rPr>
                <w:lang w:eastAsia="en-US"/>
              </w:rPr>
              <w:t>Знакомить с зимними забавами. Формировать представление о безопасном поведении зимой. Учить определять свойства снега.</w:t>
            </w:r>
          </w:p>
          <w:p w:rsidR="00E4716D" w:rsidRPr="00B62760" w:rsidRDefault="00E4716D" w:rsidP="00955DA1">
            <w:pPr>
              <w:rPr>
                <w:lang w:eastAsia="en-US"/>
              </w:rPr>
            </w:pP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02-18 января</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842" w:type="dxa"/>
            <w:vMerge w:val="restart"/>
            <w:tcBorders>
              <w:top w:val="single" w:sz="4" w:space="0" w:color="002060"/>
              <w:left w:val="single" w:sz="4" w:space="0" w:color="002060"/>
              <w:right w:val="single" w:sz="4" w:space="0" w:color="002060"/>
            </w:tcBorders>
          </w:tcPr>
          <w:p w:rsidR="00E4716D" w:rsidRPr="00B62760" w:rsidRDefault="00E4716D" w:rsidP="00955DA1">
            <w:pPr>
              <w:jc w:val="center"/>
              <w:rPr>
                <w:lang w:eastAsia="en-US"/>
              </w:rPr>
            </w:pPr>
            <w:r w:rsidRPr="00B62760">
              <w:rPr>
                <w:lang w:eastAsia="en-US"/>
              </w:rPr>
              <w:t>Зимняя олимпиада</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b/>
                <w:lang w:eastAsia="en-US"/>
              </w:rPr>
            </w:pPr>
          </w:p>
        </w:tc>
      </w:tr>
      <w:tr w:rsidR="00E4716D" w:rsidRPr="00B62760" w:rsidTr="00955DA1">
        <w:trPr>
          <w:trHeight w:val="810"/>
        </w:trPr>
        <w:tc>
          <w:tcPr>
            <w:tcW w:w="2378" w:type="dxa"/>
            <w:tcBorders>
              <w:top w:val="single" w:sz="4" w:space="0" w:color="002060"/>
              <w:left w:val="single" w:sz="4" w:space="0" w:color="002060"/>
              <w:bottom w:val="single" w:sz="4" w:space="0" w:color="002060"/>
              <w:right w:val="single" w:sz="4" w:space="0" w:color="002060"/>
            </w:tcBorders>
          </w:tcPr>
          <w:p w:rsidR="00E4716D" w:rsidRPr="00970A05" w:rsidRDefault="00E4716D" w:rsidP="00955DA1">
            <w:pPr>
              <w:jc w:val="center"/>
              <w:rPr>
                <w:b/>
                <w:lang w:eastAsia="en-US"/>
              </w:rPr>
            </w:pPr>
            <w:r>
              <w:rPr>
                <w:b/>
                <w:lang w:eastAsia="en-US"/>
              </w:rPr>
              <w:t xml:space="preserve">3. </w:t>
            </w:r>
            <w:r w:rsidRPr="00970A05">
              <w:rPr>
                <w:b/>
                <w:lang w:eastAsia="en-US"/>
              </w:rPr>
              <w:t>Зимние виды спорта</w:t>
            </w: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rPr>
                <w:lang w:eastAsia="en-US"/>
              </w:rPr>
            </w:pPr>
            <w:r w:rsidRPr="00B62760">
              <w:rPr>
                <w:lang w:eastAsia="en-US"/>
              </w:rPr>
              <w:t>Знакомить с зимними видами спорта и развивать интерес к спортивным играм и упражнениям.</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21 – 25 января</w:t>
            </w:r>
          </w:p>
          <w:p w:rsidR="00E4716D" w:rsidRPr="00B62760" w:rsidRDefault="00E4716D" w:rsidP="00955DA1">
            <w:pPr>
              <w:jc w:val="center"/>
              <w:rPr>
                <w:lang w:eastAsia="en-US"/>
              </w:rPr>
            </w:pPr>
          </w:p>
        </w:tc>
        <w:tc>
          <w:tcPr>
            <w:tcW w:w="1842" w:type="dxa"/>
            <w:vMerge/>
            <w:tcBorders>
              <w:left w:val="single" w:sz="4" w:space="0" w:color="002060"/>
              <w:right w:val="single" w:sz="4" w:space="0" w:color="002060"/>
            </w:tcBorders>
          </w:tcPr>
          <w:p w:rsidR="00E4716D" w:rsidRPr="00B62760" w:rsidRDefault="00E4716D" w:rsidP="00955DA1">
            <w:pPr>
              <w:jc w:val="center"/>
              <w:rPr>
                <w:lang w:eastAsia="en-US"/>
              </w:rPr>
            </w:pPr>
          </w:p>
        </w:tc>
      </w:tr>
      <w:tr w:rsidR="00E4716D" w:rsidRPr="00B62760" w:rsidTr="00955DA1">
        <w:trPr>
          <w:trHeight w:val="1035"/>
        </w:trPr>
        <w:tc>
          <w:tcPr>
            <w:tcW w:w="2378" w:type="dxa"/>
            <w:tcBorders>
              <w:top w:val="single" w:sz="4" w:space="0" w:color="002060"/>
              <w:left w:val="single" w:sz="4" w:space="0" w:color="002060"/>
              <w:bottom w:val="single" w:sz="4" w:space="0" w:color="002060"/>
              <w:right w:val="single" w:sz="4" w:space="0" w:color="002060"/>
            </w:tcBorders>
          </w:tcPr>
          <w:p w:rsidR="00E4716D" w:rsidRPr="00970A05" w:rsidRDefault="00E4716D" w:rsidP="00955DA1">
            <w:pPr>
              <w:jc w:val="center"/>
              <w:rPr>
                <w:b/>
                <w:lang w:eastAsia="en-US"/>
              </w:rPr>
            </w:pPr>
            <w:r>
              <w:rPr>
                <w:b/>
                <w:lang w:eastAsia="en-US"/>
              </w:rPr>
              <w:t xml:space="preserve">4.  </w:t>
            </w:r>
            <w:r w:rsidRPr="00970A05">
              <w:rPr>
                <w:b/>
                <w:lang w:eastAsia="en-US"/>
              </w:rPr>
              <w:t xml:space="preserve"> Одежда, обувь, головные уборы</w:t>
            </w: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Default="00E4716D" w:rsidP="00955DA1">
            <w:pPr>
              <w:rPr>
                <w:lang w:eastAsia="en-US"/>
              </w:rPr>
            </w:pPr>
            <w:r w:rsidRPr="00B62760">
              <w:rPr>
                <w:lang w:eastAsia="en-US"/>
              </w:rPr>
              <w:t xml:space="preserve">Продолжать знакомить детей с видами и деталями одежды, обуви и головных уборов, провести связь одежды </w:t>
            </w:r>
            <w:proofErr w:type="gramStart"/>
            <w:r w:rsidRPr="00B62760">
              <w:rPr>
                <w:lang w:eastAsia="en-US"/>
              </w:rPr>
              <w:t>с</w:t>
            </w:r>
            <w:proofErr w:type="gramEnd"/>
            <w:r w:rsidRPr="00B62760">
              <w:rPr>
                <w:lang w:eastAsia="en-US"/>
              </w:rPr>
              <w:t xml:space="preserve"> временами года.</w:t>
            </w:r>
          </w:p>
          <w:p w:rsidR="00E4716D" w:rsidRDefault="00E4716D" w:rsidP="00955DA1">
            <w:pPr>
              <w:rPr>
                <w:lang w:eastAsia="en-US"/>
              </w:rPr>
            </w:pPr>
          </w:p>
          <w:p w:rsidR="00E4716D" w:rsidRDefault="00E4716D" w:rsidP="00955DA1">
            <w:pPr>
              <w:rPr>
                <w:lang w:eastAsia="en-US"/>
              </w:rPr>
            </w:pPr>
          </w:p>
          <w:p w:rsidR="00E4716D" w:rsidRDefault="00E4716D" w:rsidP="00955DA1">
            <w:pPr>
              <w:rPr>
                <w:lang w:eastAsia="en-US"/>
              </w:rPr>
            </w:pPr>
          </w:p>
          <w:p w:rsidR="00E4716D" w:rsidRPr="00B62760" w:rsidRDefault="00E4716D" w:rsidP="00955DA1">
            <w:pPr>
              <w:rPr>
                <w:lang w:eastAsia="en-US"/>
              </w:rPr>
            </w:pPr>
          </w:p>
        </w:tc>
        <w:tc>
          <w:tcPr>
            <w:tcW w:w="1560" w:type="dxa"/>
            <w:tcBorders>
              <w:top w:val="single" w:sz="4" w:space="0" w:color="002060"/>
              <w:left w:val="single" w:sz="4" w:space="0" w:color="002060"/>
              <w:bottom w:val="single" w:sz="4" w:space="0" w:color="002060"/>
              <w:right w:val="single" w:sz="4" w:space="0" w:color="002060"/>
            </w:tcBorders>
            <w:hideMark/>
          </w:tcPr>
          <w:p w:rsidR="00E4716D" w:rsidRDefault="00E4716D" w:rsidP="00955DA1">
            <w:pPr>
              <w:jc w:val="center"/>
              <w:rPr>
                <w:lang w:eastAsia="en-US"/>
              </w:rPr>
            </w:pPr>
            <w:r w:rsidRPr="00B62760">
              <w:rPr>
                <w:lang w:eastAsia="en-US"/>
              </w:rPr>
              <w:t>28 января – 01</w:t>
            </w:r>
          </w:p>
          <w:p w:rsidR="00E4716D" w:rsidRPr="00B62760" w:rsidRDefault="00E4716D" w:rsidP="00955DA1">
            <w:pPr>
              <w:jc w:val="center"/>
              <w:rPr>
                <w:lang w:eastAsia="en-US"/>
              </w:rPr>
            </w:pPr>
            <w:r w:rsidRPr="00B62760">
              <w:rPr>
                <w:lang w:eastAsia="en-US"/>
              </w:rPr>
              <w:t xml:space="preserve"> февраля</w:t>
            </w:r>
          </w:p>
        </w:tc>
        <w:tc>
          <w:tcPr>
            <w:tcW w:w="1842" w:type="dxa"/>
            <w:vMerge/>
            <w:tcBorders>
              <w:left w:val="single" w:sz="4" w:space="0" w:color="002060"/>
              <w:bottom w:val="single" w:sz="4" w:space="0" w:color="002060"/>
              <w:right w:val="single" w:sz="4" w:space="0" w:color="002060"/>
            </w:tcBorders>
          </w:tcPr>
          <w:p w:rsidR="00E4716D" w:rsidRPr="00B62760" w:rsidRDefault="00E4716D" w:rsidP="00955DA1">
            <w:pPr>
              <w:jc w:val="center"/>
              <w:rPr>
                <w:lang w:eastAsia="en-US"/>
              </w:rPr>
            </w:pPr>
          </w:p>
        </w:tc>
      </w:tr>
      <w:tr w:rsidR="00E4716D" w:rsidRPr="00B62760" w:rsidTr="00955DA1">
        <w:trPr>
          <w:trHeight w:val="283"/>
        </w:trPr>
        <w:tc>
          <w:tcPr>
            <w:tcW w:w="9747"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ФЕВРАЛЬ</w:t>
            </w: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6D56F6">
              <w:rPr>
                <w:b/>
                <w:lang w:eastAsia="en-US"/>
              </w:rPr>
              <w:t>1</w:t>
            </w:r>
            <w:r>
              <w:rPr>
                <w:lang w:eastAsia="en-US"/>
              </w:rPr>
              <w:t xml:space="preserve">. </w:t>
            </w:r>
            <w:r w:rsidRPr="00B62760">
              <w:rPr>
                <w:lang w:eastAsia="en-US"/>
              </w:rPr>
              <w:t xml:space="preserve"> </w:t>
            </w:r>
            <w:r w:rsidRPr="00B62760">
              <w:rPr>
                <w:b/>
                <w:lang w:eastAsia="en-US"/>
              </w:rPr>
              <w:t>В мире сказок</w:t>
            </w:r>
            <w:r w:rsidRPr="00B62760">
              <w:rPr>
                <w:lang w:eastAsia="en-US"/>
              </w:rPr>
              <w:t>, народный фольклор</w:t>
            </w: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Расширить представление детей о сказках, развивать интерес к сказкам, как к произведению искусства. Продолжать знакомить с устным народным творчеством. Использовать фольклор при организации всех видов детской деятельности. 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04 -08 февраля</w:t>
            </w:r>
          </w:p>
          <w:p w:rsidR="00E4716D" w:rsidRPr="00B62760" w:rsidRDefault="00E4716D" w:rsidP="00955DA1">
            <w:pPr>
              <w:jc w:val="center"/>
              <w:rPr>
                <w:lang w:eastAsia="en-US"/>
              </w:rPr>
            </w:pPr>
          </w:p>
        </w:tc>
        <w:tc>
          <w:tcPr>
            <w:tcW w:w="1842" w:type="dxa"/>
            <w:vMerge w:val="restart"/>
            <w:tcBorders>
              <w:top w:val="single" w:sz="4" w:space="0" w:color="002060"/>
              <w:left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Досуг «В гостях у сказки»</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rPr>
                <w:lang w:eastAsia="en-US"/>
              </w:rPr>
            </w:pPr>
          </w:p>
        </w:tc>
      </w:tr>
      <w:tr w:rsidR="00E4716D" w:rsidRPr="00B62760" w:rsidTr="00955DA1">
        <w:trPr>
          <w:trHeight w:val="1201"/>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i/>
                <w:lang w:eastAsia="en-US"/>
              </w:rPr>
            </w:pPr>
            <w:r w:rsidRPr="006D56F6">
              <w:rPr>
                <w:b/>
                <w:lang w:eastAsia="en-US"/>
              </w:rPr>
              <w:t>2</w:t>
            </w:r>
            <w:r>
              <w:rPr>
                <w:lang w:eastAsia="en-US"/>
              </w:rPr>
              <w:t xml:space="preserve">. </w:t>
            </w:r>
            <w:r>
              <w:rPr>
                <w:b/>
                <w:lang w:eastAsia="en-US"/>
              </w:rPr>
              <w:t xml:space="preserve"> </w:t>
            </w:r>
            <w:r w:rsidRPr="00B62760">
              <w:rPr>
                <w:b/>
                <w:lang w:eastAsia="en-US"/>
              </w:rPr>
              <w:t xml:space="preserve">Животный мир  разных климатических зон, </w:t>
            </w:r>
            <w:r w:rsidRPr="006D56F6">
              <w:rPr>
                <w:b/>
                <w:lang w:eastAsia="en-US"/>
              </w:rPr>
              <w:t>экспериментальная деятельность</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Познакомить детей с особенностями природных условий, с климатом, с животными, их образом жизни, повадках; проведение опытов и экспериментов.</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11 – 15</w:t>
            </w:r>
          </w:p>
          <w:p w:rsidR="00E4716D" w:rsidRPr="00B62760" w:rsidRDefault="00E4716D" w:rsidP="00955DA1">
            <w:pPr>
              <w:jc w:val="center"/>
              <w:rPr>
                <w:lang w:eastAsia="en-US"/>
              </w:rPr>
            </w:pPr>
            <w:r w:rsidRPr="00B62760">
              <w:rPr>
                <w:lang w:eastAsia="en-US"/>
              </w:rPr>
              <w:t>Февраля</w:t>
            </w:r>
          </w:p>
          <w:p w:rsidR="00E4716D" w:rsidRPr="00B62760" w:rsidRDefault="00E4716D" w:rsidP="00955DA1">
            <w:pPr>
              <w:jc w:val="center"/>
              <w:rPr>
                <w:lang w:eastAsia="en-US"/>
              </w:rPr>
            </w:pPr>
          </w:p>
          <w:p w:rsidR="00E4716D" w:rsidRPr="00B62760" w:rsidRDefault="00E4716D" w:rsidP="00955DA1">
            <w:pPr>
              <w:rPr>
                <w:lang w:eastAsia="en-US"/>
              </w:rPr>
            </w:pPr>
          </w:p>
        </w:tc>
        <w:tc>
          <w:tcPr>
            <w:tcW w:w="1842" w:type="dxa"/>
            <w:vMerge/>
            <w:tcBorders>
              <w:left w:val="single" w:sz="4" w:space="0" w:color="002060"/>
              <w:bottom w:val="single" w:sz="4" w:space="0" w:color="002060"/>
              <w:right w:val="single" w:sz="4" w:space="0" w:color="002060"/>
            </w:tcBorders>
          </w:tcPr>
          <w:p w:rsidR="00E4716D" w:rsidRPr="00B62760" w:rsidRDefault="00E4716D" w:rsidP="00955DA1">
            <w:pP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6D56F6" w:rsidRDefault="00E4716D" w:rsidP="00955DA1">
            <w:pPr>
              <w:widowControl/>
              <w:autoSpaceDE/>
              <w:autoSpaceDN/>
              <w:jc w:val="center"/>
              <w:rPr>
                <w:b/>
                <w:lang w:eastAsia="en-US"/>
              </w:rPr>
            </w:pPr>
            <w:r>
              <w:rPr>
                <w:b/>
                <w:lang w:eastAsia="en-US"/>
              </w:rPr>
              <w:t xml:space="preserve">3. </w:t>
            </w:r>
            <w:r w:rsidRPr="00B62760">
              <w:rPr>
                <w:b/>
                <w:lang w:eastAsia="en-US"/>
              </w:rPr>
              <w:t xml:space="preserve"> </w:t>
            </w:r>
            <w:r>
              <w:rPr>
                <w:b/>
                <w:lang w:eastAsia="en-US"/>
              </w:rPr>
              <w:t xml:space="preserve"> </w:t>
            </w:r>
            <w:r w:rsidRPr="00B62760">
              <w:rPr>
                <w:b/>
                <w:lang w:eastAsia="en-US"/>
              </w:rPr>
              <w:t>День защитника Отечества.</w:t>
            </w:r>
            <w:r w:rsidRPr="00B62760">
              <w:rPr>
                <w:lang w:eastAsia="en-US"/>
              </w:rPr>
              <w:t xml:space="preserve"> </w:t>
            </w:r>
            <w:r w:rsidRPr="006D56F6">
              <w:rPr>
                <w:b/>
                <w:lang w:eastAsia="en-US"/>
              </w:rPr>
              <w:t>Военные профессии</w:t>
            </w:r>
          </w:p>
          <w:p w:rsidR="00E4716D" w:rsidRPr="00B62760" w:rsidRDefault="00E4716D" w:rsidP="00955DA1">
            <w:pPr>
              <w:jc w:val="center"/>
              <w:rPr>
                <w:i/>
                <w:lang w:eastAsia="en-US"/>
              </w:rPr>
            </w:pPr>
          </w:p>
          <w:p w:rsidR="00E4716D" w:rsidRPr="00B62760" w:rsidRDefault="00E4716D" w:rsidP="00955DA1">
            <w:pPr>
              <w:jc w:val="center"/>
              <w:rPr>
                <w:i/>
                <w:lang w:eastAsia="en-US"/>
              </w:rPr>
            </w:pPr>
          </w:p>
          <w:p w:rsidR="00E4716D" w:rsidRPr="00B62760" w:rsidRDefault="00E4716D" w:rsidP="00955DA1">
            <w:pPr>
              <w:jc w:val="center"/>
              <w:rPr>
                <w:i/>
                <w:lang w:eastAsia="en-US"/>
              </w:rPr>
            </w:pPr>
          </w:p>
          <w:p w:rsidR="00E4716D" w:rsidRPr="00B62760" w:rsidRDefault="00E4716D" w:rsidP="00955DA1">
            <w:pPr>
              <w:jc w:val="center"/>
              <w:rPr>
                <w:i/>
                <w:lang w:eastAsia="en-US"/>
              </w:rPr>
            </w:pPr>
          </w:p>
          <w:p w:rsidR="00E4716D" w:rsidRPr="00B62760" w:rsidRDefault="00E4716D" w:rsidP="00955DA1">
            <w:pPr>
              <w:jc w:val="center"/>
              <w:rPr>
                <w:i/>
                <w:lang w:eastAsia="en-US"/>
              </w:rPr>
            </w:pPr>
          </w:p>
          <w:p w:rsidR="00E4716D" w:rsidRPr="00B62760" w:rsidRDefault="00E4716D" w:rsidP="00955DA1">
            <w:pPr>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lastRenderedPageBreak/>
              <w:t xml:space="preserve">Знакомить детей с армией ДНР. Рассказывать о трудной, но почетной обязанности защищать Родину. </w:t>
            </w:r>
            <w:r w:rsidRPr="00B62760">
              <w:rPr>
                <w:lang w:eastAsia="en-US"/>
              </w:rPr>
              <w:lastRenderedPageBreak/>
              <w:t>Воспитывать в духе патриотизма, любви к Родине. Знакомить с разными родами войск, боевой техникой.</w:t>
            </w:r>
          </w:p>
          <w:p w:rsidR="00E4716D" w:rsidRPr="00B62760" w:rsidRDefault="00E4716D" w:rsidP="00955DA1">
            <w:pPr>
              <w:jc w:val="both"/>
              <w:rPr>
                <w:lang w:eastAsia="en-US"/>
              </w:rPr>
            </w:pPr>
            <w:r w:rsidRPr="00B62760">
              <w:rPr>
                <w:lang w:eastAsia="en-US"/>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lastRenderedPageBreak/>
              <w:t>18 – 22 февраля</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lastRenderedPageBreak/>
              <w:t xml:space="preserve">Спортивное развлечение, тематическое </w:t>
            </w:r>
            <w:r w:rsidRPr="00B62760">
              <w:rPr>
                <w:lang w:eastAsia="en-US"/>
              </w:rPr>
              <w:lastRenderedPageBreak/>
              <w:t>развлечение.</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415"/>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b/>
                <w:lang w:eastAsia="en-US"/>
              </w:rPr>
              <w:lastRenderedPageBreak/>
              <w:t>4</w:t>
            </w:r>
            <w:r>
              <w:rPr>
                <w:b/>
                <w:lang w:eastAsia="en-US"/>
              </w:rPr>
              <w:t xml:space="preserve">.  </w:t>
            </w:r>
            <w:r w:rsidRPr="00B62760">
              <w:rPr>
                <w:b/>
                <w:lang w:eastAsia="en-US"/>
              </w:rPr>
              <w:t>Неделя безопасности</w:t>
            </w:r>
            <w:r w:rsidRPr="00B62760">
              <w:rPr>
                <w:lang w:eastAsia="en-US"/>
              </w:rPr>
              <w:t xml:space="preserve"> (опасные предметы)</w:t>
            </w: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Формировать у детей навыки поведения в ситуациях «Один дома», «Потерялся», «Нашёл незнакомый предм</w:t>
            </w:r>
            <w:r>
              <w:rPr>
                <w:lang w:eastAsia="en-US"/>
              </w:rPr>
              <w:t>ет», «Услышал тревожный сигнал»</w:t>
            </w:r>
            <w:r w:rsidRPr="00B62760">
              <w:rPr>
                <w:lang w:eastAsia="en-US"/>
              </w:rPr>
              <w:t xml:space="preserve">, Формировать умение обращаться за помощью </w:t>
            </w:r>
            <w:proofErr w:type="gramStart"/>
            <w:r w:rsidRPr="00B62760">
              <w:rPr>
                <w:lang w:eastAsia="en-US"/>
              </w:rPr>
              <w:t>ко</w:t>
            </w:r>
            <w:proofErr w:type="gramEnd"/>
            <w:r w:rsidRPr="00B62760">
              <w:rPr>
                <w:lang w:eastAsia="en-US"/>
              </w:rPr>
              <w:t xml:space="preserve"> взрослым. Расширять знания о работе МЧС,  работе скорой помощи.</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26 февраля – 01 марта</w:t>
            </w:r>
          </w:p>
        </w:tc>
        <w:tc>
          <w:tcPr>
            <w:tcW w:w="1842"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День гражданской обороны</w:t>
            </w:r>
          </w:p>
        </w:tc>
      </w:tr>
      <w:tr w:rsidR="00E4716D" w:rsidRPr="00B62760" w:rsidTr="00955DA1">
        <w:trPr>
          <w:trHeight w:val="379"/>
        </w:trPr>
        <w:tc>
          <w:tcPr>
            <w:tcW w:w="9747"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МАРТ</w:t>
            </w: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sidRPr="00B62760">
              <w:rPr>
                <w:b/>
                <w:lang w:eastAsia="en-US"/>
              </w:rPr>
              <w:t>1</w:t>
            </w:r>
            <w:r>
              <w:rPr>
                <w:b/>
                <w:lang w:eastAsia="en-US"/>
              </w:rPr>
              <w:t xml:space="preserve">. </w:t>
            </w:r>
            <w:r w:rsidRPr="00B62760">
              <w:rPr>
                <w:b/>
                <w:lang w:eastAsia="en-US"/>
              </w:rPr>
              <w:t xml:space="preserve"> Мамин день</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Организовать все виды детской деятельности вокруг темы семьи, любви к маме и бабушке. Формирование первичных ценностей представлений о семье, семейных традициях. Воспитание чувства любви и уважения к маме, бабушке, желания помогать им, заботиться о них. Формирование представлений о государственном празднике 8 Марта.</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04-07 марта</w:t>
            </w: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Мамин праздник</w:t>
            </w:r>
          </w:p>
          <w:p w:rsidR="00E4716D" w:rsidRPr="00B62760" w:rsidRDefault="00E4716D" w:rsidP="00955DA1">
            <w:pPr>
              <w:jc w:val="center"/>
              <w:rPr>
                <w:lang w:eastAsia="en-US"/>
              </w:rPr>
            </w:pPr>
            <w:r w:rsidRPr="00B62760">
              <w:rPr>
                <w:lang w:eastAsia="en-US"/>
              </w:rPr>
              <w:t>Выставка детского творчества</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504A40" w:rsidRDefault="00E4716D" w:rsidP="00955DA1">
            <w:pPr>
              <w:jc w:val="center"/>
              <w:rPr>
                <w:b/>
                <w:lang w:eastAsia="en-US"/>
              </w:rPr>
            </w:pPr>
            <w:r w:rsidRPr="00504A40">
              <w:rPr>
                <w:b/>
                <w:lang w:eastAsia="en-US"/>
              </w:rPr>
              <w:t xml:space="preserve">2. </w:t>
            </w:r>
            <w:r>
              <w:rPr>
                <w:b/>
                <w:lang w:eastAsia="en-US"/>
              </w:rPr>
              <w:t xml:space="preserve"> </w:t>
            </w:r>
            <w:r w:rsidRPr="00504A40">
              <w:rPr>
                <w:b/>
                <w:lang w:eastAsia="en-US"/>
              </w:rPr>
              <w:t>Весна</w:t>
            </w:r>
          </w:p>
          <w:p w:rsidR="00E4716D" w:rsidRPr="00B62760" w:rsidRDefault="00E4716D" w:rsidP="00955DA1">
            <w:pPr>
              <w:jc w:val="center"/>
              <w:rPr>
                <w:lang w:eastAsia="en-US"/>
              </w:rPr>
            </w:pP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Продолжать знакомить с характерными признаками весенней природы. Расширять представления детей о простейших связях в природе.</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11-15 марта</w:t>
            </w:r>
          </w:p>
          <w:p w:rsidR="00E4716D" w:rsidRPr="00B62760" w:rsidRDefault="00E4716D" w:rsidP="00955DA1">
            <w:pPr>
              <w:jc w:val="center"/>
              <w:rPr>
                <w:lang w:eastAsia="en-US"/>
              </w:rPr>
            </w:pPr>
          </w:p>
        </w:tc>
        <w:tc>
          <w:tcPr>
            <w:tcW w:w="1842"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Акция «Сохраним первоцветы»</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504A40" w:rsidRDefault="00E4716D" w:rsidP="00955DA1">
            <w:pPr>
              <w:jc w:val="center"/>
              <w:rPr>
                <w:b/>
                <w:lang w:eastAsia="en-US"/>
              </w:rPr>
            </w:pPr>
            <w:r w:rsidRPr="00504A40">
              <w:rPr>
                <w:b/>
                <w:lang w:eastAsia="en-US"/>
              </w:rPr>
              <w:t>3.  Комнатные растения</w:t>
            </w:r>
          </w:p>
          <w:p w:rsidR="00E4716D" w:rsidRPr="00504A40" w:rsidRDefault="00E4716D" w:rsidP="00955DA1">
            <w:pPr>
              <w:jc w:val="center"/>
              <w:rPr>
                <w:b/>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Способствовать развитию представлений о комнатных растениях, формировать элементарные навыки ухода за комнатными растениями, поддерживать интерес к комнатным растениям и желание ухаживать за ними, способствовать развитию любознательности, воспитывать бережное отношение к комнатным растениям.</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18 – 22 марта</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 xml:space="preserve">Создание </w:t>
            </w:r>
            <w:proofErr w:type="spellStart"/>
            <w:r w:rsidRPr="00B62760">
              <w:rPr>
                <w:lang w:eastAsia="en-US"/>
              </w:rPr>
              <w:t>лимонария</w:t>
            </w:r>
            <w:proofErr w:type="spellEnd"/>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504A40" w:rsidRDefault="00E4716D" w:rsidP="00955DA1">
            <w:pPr>
              <w:jc w:val="center"/>
              <w:rPr>
                <w:b/>
                <w:lang w:eastAsia="en-US"/>
              </w:rPr>
            </w:pPr>
            <w:r w:rsidRPr="00504A40">
              <w:rPr>
                <w:b/>
                <w:lang w:eastAsia="en-US"/>
              </w:rPr>
              <w:t xml:space="preserve">4. </w:t>
            </w:r>
            <w:r>
              <w:rPr>
                <w:b/>
                <w:lang w:eastAsia="en-US"/>
              </w:rPr>
              <w:t xml:space="preserve"> </w:t>
            </w:r>
            <w:r w:rsidRPr="00504A40">
              <w:rPr>
                <w:b/>
                <w:lang w:eastAsia="en-US"/>
              </w:rPr>
              <w:t>Неделя детской книги</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полюбившимся героям. Развивать у детей чувство юмора.</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25 – 29 марта</w:t>
            </w: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Экскурсия в библиотеку.</w:t>
            </w:r>
          </w:p>
          <w:p w:rsidR="00E4716D" w:rsidRPr="00B62760" w:rsidRDefault="00E4716D" w:rsidP="00955DA1">
            <w:pPr>
              <w:jc w:val="center"/>
              <w:rPr>
                <w:lang w:eastAsia="en-US"/>
              </w:rPr>
            </w:pPr>
          </w:p>
        </w:tc>
      </w:tr>
      <w:tr w:rsidR="00E4716D" w:rsidRPr="00B62760" w:rsidTr="00955DA1">
        <w:trPr>
          <w:trHeight w:val="291"/>
        </w:trPr>
        <w:tc>
          <w:tcPr>
            <w:tcW w:w="9747" w:type="dxa"/>
            <w:gridSpan w:val="4"/>
            <w:tcBorders>
              <w:top w:val="single" w:sz="4" w:space="0" w:color="002060"/>
              <w:left w:val="single" w:sz="4" w:space="0" w:color="002060"/>
              <w:bottom w:val="single" w:sz="4" w:space="0" w:color="002060"/>
              <w:right w:val="single" w:sz="4" w:space="0" w:color="002060"/>
            </w:tcBorders>
            <w:hideMark/>
          </w:tcPr>
          <w:p w:rsidR="00E4716D" w:rsidRDefault="00E4716D" w:rsidP="00955DA1">
            <w:pPr>
              <w:jc w:val="center"/>
              <w:rPr>
                <w:b/>
                <w:lang w:eastAsia="en-US"/>
              </w:rPr>
            </w:pPr>
            <w:r w:rsidRPr="00382010">
              <w:rPr>
                <w:b/>
                <w:lang w:eastAsia="en-US"/>
              </w:rPr>
              <w:t>АПРЕЛЬ</w:t>
            </w:r>
          </w:p>
          <w:p w:rsidR="00E4716D" w:rsidRPr="00382010" w:rsidRDefault="00E4716D" w:rsidP="00955DA1">
            <w:pPr>
              <w:jc w:val="center"/>
              <w:rPr>
                <w:b/>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sidRPr="00B62760">
              <w:rPr>
                <w:b/>
                <w:lang w:eastAsia="en-US"/>
              </w:rPr>
              <w:t>1</w:t>
            </w:r>
            <w:r>
              <w:rPr>
                <w:b/>
                <w:lang w:eastAsia="en-US"/>
              </w:rPr>
              <w:t xml:space="preserve">. </w:t>
            </w:r>
            <w:r w:rsidRPr="00B62760">
              <w:rPr>
                <w:b/>
                <w:lang w:eastAsia="en-US"/>
              </w:rPr>
              <w:t xml:space="preserve"> Неделя здоровья</w:t>
            </w:r>
          </w:p>
          <w:p w:rsidR="00E4716D" w:rsidRPr="00B62760" w:rsidRDefault="00E4716D" w:rsidP="00955DA1">
            <w:pPr>
              <w:jc w:val="center"/>
              <w:rPr>
                <w:i/>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rPr>
                <w:lang w:eastAsia="en-US"/>
              </w:rPr>
            </w:pPr>
            <w:r w:rsidRPr="00B62760">
              <w:rPr>
                <w:lang w:eastAsia="en-US"/>
              </w:rPr>
              <w:t xml:space="preserve">Продолжать формировать представления о здоровье и здоровом образе жизни. Продолжать учить следить за своим внешним видом. </w:t>
            </w:r>
            <w:r w:rsidRPr="00B62760">
              <w:rPr>
                <w:lang w:eastAsia="en-US"/>
              </w:rPr>
              <w:lastRenderedPageBreak/>
              <w:t>Воспитывать культурно-гигиенические навыки</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rPr>
                <w:lang w:eastAsia="en-US"/>
              </w:rPr>
            </w:pPr>
            <w:r w:rsidRPr="00B62760">
              <w:rPr>
                <w:lang w:eastAsia="en-US"/>
              </w:rPr>
              <w:lastRenderedPageBreak/>
              <w:t>01 – 05 апреля-</w:t>
            </w: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rPr>
                <w:lang w:eastAsia="en-US"/>
              </w:rPr>
            </w:pPr>
          </w:p>
          <w:p w:rsidR="00E4716D" w:rsidRPr="00B62760" w:rsidRDefault="00E4716D" w:rsidP="00955DA1">
            <w:pPr>
              <w:rPr>
                <w:lang w:eastAsia="en-US"/>
              </w:rPr>
            </w:pPr>
            <w:r w:rsidRPr="00B62760">
              <w:rPr>
                <w:lang w:eastAsia="en-US"/>
              </w:rPr>
              <w:t>Олимпиада</w:t>
            </w:r>
          </w:p>
          <w:p w:rsidR="00E4716D" w:rsidRPr="00B62760" w:rsidRDefault="00E4716D" w:rsidP="00955DA1">
            <w:pPr>
              <w:rPr>
                <w:lang w:eastAsia="en-US"/>
              </w:rPr>
            </w:pPr>
          </w:p>
          <w:p w:rsidR="00E4716D" w:rsidRPr="00B62760" w:rsidRDefault="00E4716D" w:rsidP="00955DA1">
            <w:pPr>
              <w:rPr>
                <w:lang w:eastAsia="en-US"/>
              </w:rPr>
            </w:pPr>
          </w:p>
          <w:p w:rsidR="00E4716D" w:rsidRPr="00B62760" w:rsidRDefault="00E4716D" w:rsidP="00955DA1">
            <w:pP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504A40" w:rsidRDefault="00E4716D" w:rsidP="00955DA1">
            <w:pPr>
              <w:jc w:val="center"/>
              <w:rPr>
                <w:b/>
                <w:lang w:eastAsia="en-US"/>
              </w:rPr>
            </w:pPr>
            <w:r w:rsidRPr="00504A40">
              <w:rPr>
                <w:b/>
                <w:lang w:eastAsia="en-US"/>
              </w:rPr>
              <w:lastRenderedPageBreak/>
              <w:t>2.   Мир космоса. День космонавтики</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rPr>
                <w:lang w:eastAsia="en-US"/>
              </w:rPr>
            </w:pPr>
            <w:r w:rsidRPr="00B62760">
              <w:rPr>
                <w:lang w:eastAsia="en-US"/>
              </w:rPr>
              <w:t xml:space="preserve">Познакомить детей с праздником день Космонавтики, с названием нашей планеты Земля, </w:t>
            </w:r>
            <w:proofErr w:type="spellStart"/>
            <w:r w:rsidRPr="00B62760">
              <w:rPr>
                <w:lang w:eastAsia="en-US"/>
              </w:rPr>
              <w:t>ёе</w:t>
            </w:r>
            <w:proofErr w:type="spellEnd"/>
            <w:r w:rsidRPr="00B62760">
              <w:rPr>
                <w:lang w:eastAsia="en-US"/>
              </w:rPr>
              <w:t xml:space="preserve"> особенностями. Формировать первоначальные представления о космическом пространстве, «Солнечной системе» и ее планетах, о роли освоения космоса в современном мире. Знакомить с профессиями: космонавт, летчик. Рассказать детям о </w:t>
            </w:r>
            <w:proofErr w:type="spellStart"/>
            <w:r w:rsidRPr="00B62760">
              <w:rPr>
                <w:lang w:eastAsia="en-US"/>
              </w:rPr>
              <w:t>Ю.А.Гагарине</w:t>
            </w:r>
            <w:proofErr w:type="spellEnd"/>
            <w:r w:rsidRPr="00B62760">
              <w:rPr>
                <w:lang w:eastAsia="en-US"/>
              </w:rPr>
              <w:t xml:space="preserve">. Развивать интерес, наблюдательность. </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rPr>
                <w:lang w:eastAsia="en-US"/>
              </w:rPr>
            </w:pPr>
            <w:r w:rsidRPr="00B62760">
              <w:rPr>
                <w:lang w:eastAsia="en-US"/>
              </w:rPr>
              <w:t>08 – 12.апреля</w:t>
            </w: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rPr>
                <w:lang w:eastAsia="en-US"/>
              </w:rPr>
            </w:pPr>
            <w:r w:rsidRPr="00B62760">
              <w:rPr>
                <w:lang w:eastAsia="en-US"/>
              </w:rPr>
              <w:t>Выставка детского творчества.</w:t>
            </w:r>
          </w:p>
          <w:p w:rsidR="00E4716D" w:rsidRPr="00B62760" w:rsidRDefault="00E4716D" w:rsidP="00955DA1">
            <w:pPr>
              <w:rPr>
                <w:lang w:eastAsia="en-US"/>
              </w:rPr>
            </w:pPr>
            <w:r w:rsidRPr="00B62760">
              <w:rPr>
                <w:lang w:eastAsia="en-US"/>
              </w:rPr>
              <w:t xml:space="preserve">Просмотр </w:t>
            </w:r>
            <w:proofErr w:type="spellStart"/>
            <w:r w:rsidRPr="00B62760">
              <w:rPr>
                <w:lang w:eastAsia="en-US"/>
              </w:rPr>
              <w:t>видеопрезентаций</w:t>
            </w:r>
            <w:proofErr w:type="spellEnd"/>
            <w:r w:rsidRPr="00B62760">
              <w:rPr>
                <w:lang w:eastAsia="en-US"/>
              </w:rPr>
              <w:t>.</w:t>
            </w:r>
          </w:p>
          <w:p w:rsidR="00E4716D" w:rsidRPr="00B62760" w:rsidRDefault="00E4716D" w:rsidP="00955DA1">
            <w:pPr>
              <w:rPr>
                <w:lang w:eastAsia="en-US"/>
              </w:rPr>
            </w:pPr>
          </w:p>
          <w:p w:rsidR="00E4716D" w:rsidRPr="00B62760" w:rsidRDefault="00E4716D" w:rsidP="00955DA1">
            <w:pPr>
              <w:rPr>
                <w:lang w:eastAsia="en-US"/>
              </w:rPr>
            </w:pPr>
          </w:p>
          <w:p w:rsidR="00E4716D" w:rsidRPr="00B62760" w:rsidRDefault="00E4716D" w:rsidP="00955DA1">
            <w:pPr>
              <w:rPr>
                <w:lang w:eastAsia="en-US"/>
              </w:rPr>
            </w:pPr>
          </w:p>
          <w:p w:rsidR="00E4716D" w:rsidRPr="00B62760" w:rsidRDefault="00E4716D" w:rsidP="00955DA1">
            <w:pPr>
              <w:rPr>
                <w:lang w:eastAsia="en-US"/>
              </w:rPr>
            </w:pPr>
          </w:p>
          <w:p w:rsidR="00E4716D" w:rsidRPr="00B62760" w:rsidRDefault="00E4716D" w:rsidP="00955DA1">
            <w:pP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504A40" w:rsidRDefault="00E4716D" w:rsidP="00955DA1">
            <w:pPr>
              <w:widowControl/>
              <w:autoSpaceDE/>
              <w:autoSpaceDN/>
              <w:jc w:val="center"/>
              <w:rPr>
                <w:b/>
                <w:lang w:eastAsia="en-US"/>
              </w:rPr>
            </w:pPr>
            <w:r w:rsidRPr="00504A40">
              <w:rPr>
                <w:b/>
                <w:lang w:eastAsia="en-US"/>
              </w:rPr>
              <w:t>3.</w:t>
            </w:r>
            <w:r>
              <w:rPr>
                <w:b/>
                <w:lang w:eastAsia="en-US"/>
              </w:rPr>
              <w:t xml:space="preserve"> </w:t>
            </w:r>
            <w:r w:rsidRPr="00504A40">
              <w:rPr>
                <w:b/>
                <w:lang w:eastAsia="en-US"/>
              </w:rPr>
              <w:t xml:space="preserve"> Народные традиции и обычаи, народная игрушка, народные промыслы</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 xml:space="preserve">Расширять представления о народной игрушке. Знакомить с народными промыслами. </w:t>
            </w:r>
          </w:p>
          <w:p w:rsidR="00E4716D" w:rsidRPr="00B62760" w:rsidRDefault="00E4716D" w:rsidP="00955DA1">
            <w:pPr>
              <w:jc w:val="both"/>
              <w:rPr>
                <w:lang w:eastAsia="en-US"/>
              </w:rPr>
            </w:pPr>
            <w:r w:rsidRPr="00B62760">
              <w:rPr>
                <w:lang w:eastAsia="en-US"/>
              </w:rPr>
              <w:t>Использовать фольклор при  организации всех видов детской деятельности.</w:t>
            </w:r>
          </w:p>
        </w:tc>
        <w:tc>
          <w:tcPr>
            <w:tcW w:w="1560"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15 – 19 апреля</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Фольклорный досуг</w:t>
            </w: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504A40" w:rsidRDefault="00E4716D" w:rsidP="00955DA1">
            <w:pPr>
              <w:jc w:val="center"/>
              <w:rPr>
                <w:b/>
                <w:lang w:eastAsia="en-US"/>
              </w:rPr>
            </w:pPr>
            <w:r w:rsidRPr="00504A40">
              <w:rPr>
                <w:b/>
                <w:lang w:eastAsia="en-US"/>
              </w:rPr>
              <w:t>4.</w:t>
            </w:r>
            <w:r>
              <w:rPr>
                <w:b/>
                <w:lang w:eastAsia="en-US"/>
              </w:rPr>
              <w:t xml:space="preserve"> </w:t>
            </w:r>
            <w:r w:rsidRPr="00504A40">
              <w:rPr>
                <w:b/>
                <w:lang w:eastAsia="en-US"/>
              </w:rPr>
              <w:t xml:space="preserve"> Весна. Труд людей весной.</w:t>
            </w:r>
          </w:p>
          <w:p w:rsidR="00E4716D" w:rsidRPr="00504A40" w:rsidRDefault="00E4716D" w:rsidP="00955DA1">
            <w:pPr>
              <w:jc w:val="center"/>
              <w:rPr>
                <w:b/>
                <w:lang w:eastAsia="en-US"/>
              </w:rPr>
            </w:pPr>
            <w:r w:rsidRPr="00504A40">
              <w:rPr>
                <w:b/>
                <w:lang w:eastAsia="en-US"/>
              </w:rPr>
              <w:t>(День земли, охрана труда)</w:t>
            </w:r>
          </w:p>
          <w:p w:rsidR="00E4716D" w:rsidRPr="00504A40" w:rsidRDefault="00E4716D" w:rsidP="00955DA1">
            <w:pPr>
              <w:jc w:val="center"/>
              <w:rPr>
                <w:b/>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 xml:space="preserve">Расширять представления о весне, </w:t>
            </w:r>
            <w:r w:rsidRPr="00B62760">
              <w:rPr>
                <w:bCs/>
                <w:lang w:eastAsia="en-US"/>
              </w:rPr>
              <w:t>о весенних работах.</w:t>
            </w:r>
            <w:r w:rsidRPr="00B62760">
              <w:rPr>
                <w:lang w:eastAsia="en-US"/>
              </w:rPr>
              <w:t> Воспитывать бережное отношение к природе, умение замечать красоту весенней природы. Расширять представления о простейших связях в природе. Знакомство с правилами безопасности в природе.</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22 – 26 апреля</w:t>
            </w: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Тематическое развлечение</w:t>
            </w:r>
          </w:p>
          <w:p w:rsidR="00E4716D" w:rsidRPr="00B62760" w:rsidRDefault="00E4716D" w:rsidP="00955DA1">
            <w:pPr>
              <w:jc w:val="center"/>
              <w:rPr>
                <w:lang w:eastAsia="en-US"/>
              </w:rPr>
            </w:pPr>
          </w:p>
        </w:tc>
      </w:tr>
      <w:tr w:rsidR="00E4716D" w:rsidRPr="00B62760" w:rsidTr="00955DA1">
        <w:trPr>
          <w:trHeight w:val="331"/>
        </w:trPr>
        <w:tc>
          <w:tcPr>
            <w:tcW w:w="9747"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МАЙ</w:t>
            </w:r>
          </w:p>
          <w:p w:rsidR="00E4716D" w:rsidRPr="00B62760" w:rsidRDefault="00E4716D" w:rsidP="00955DA1">
            <w:pPr>
              <w:jc w:val="center"/>
              <w:rPr>
                <w:lang w:eastAsia="en-US"/>
              </w:rPr>
            </w:pPr>
          </w:p>
        </w:tc>
      </w:tr>
      <w:tr w:rsidR="00E4716D" w:rsidRPr="00B62760" w:rsidTr="00955DA1">
        <w:trPr>
          <w:trHeight w:val="1725"/>
        </w:trPr>
        <w:tc>
          <w:tcPr>
            <w:tcW w:w="2378" w:type="dxa"/>
            <w:tcBorders>
              <w:top w:val="single" w:sz="4" w:space="0" w:color="002060"/>
              <w:left w:val="single" w:sz="4" w:space="0" w:color="002060"/>
              <w:bottom w:val="single" w:sz="4" w:space="0" w:color="002060"/>
              <w:right w:val="single" w:sz="4" w:space="0" w:color="002060"/>
            </w:tcBorders>
          </w:tcPr>
          <w:p w:rsidR="00E4716D" w:rsidRPr="00504A40" w:rsidRDefault="00E4716D" w:rsidP="00955DA1">
            <w:pPr>
              <w:jc w:val="center"/>
              <w:rPr>
                <w:b/>
                <w:lang w:eastAsia="en-US"/>
              </w:rPr>
            </w:pPr>
            <w:r>
              <w:rPr>
                <w:b/>
                <w:lang w:eastAsia="en-US"/>
              </w:rPr>
              <w:t xml:space="preserve">1.  </w:t>
            </w:r>
            <w:r w:rsidRPr="00504A40">
              <w:rPr>
                <w:b/>
                <w:lang w:eastAsia="en-US"/>
              </w:rPr>
              <w:t>Моя Родина. День Победы, День Республики</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i/>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b/>
                <w:bCs/>
                <w:lang w:eastAsia="en-US"/>
              </w:rPr>
              <w:t> </w:t>
            </w:r>
            <w:r w:rsidRPr="00B62760">
              <w:rPr>
                <w:lang w:eastAsia="en-US"/>
              </w:rPr>
              <w:t>Формировать у детей представление о празднике «День Победы», о том, как защищали свою страну русские люди в годы Великой Отечественной войны, как живущие помнят о них. Обогащать словарный запас. Воспитывать уважение к людям, защищающим Родину от врагов, ветеранам войны</w:t>
            </w: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02 мая – 08мая</w:t>
            </w:r>
          </w:p>
        </w:tc>
        <w:tc>
          <w:tcPr>
            <w:tcW w:w="1842" w:type="dxa"/>
            <w:vMerge w:val="restart"/>
            <w:tcBorders>
              <w:top w:val="single" w:sz="4" w:space="0" w:color="002060"/>
              <w:left w:val="single" w:sz="4" w:space="0" w:color="002060"/>
              <w:right w:val="single" w:sz="4" w:space="0" w:color="002060"/>
            </w:tcBorders>
          </w:tcPr>
          <w:p w:rsidR="00E4716D" w:rsidRPr="00B62760" w:rsidRDefault="00E4716D" w:rsidP="00955DA1">
            <w:pPr>
              <w:jc w:val="center"/>
              <w:rPr>
                <w:lang w:eastAsia="en-US"/>
              </w:rPr>
            </w:pPr>
            <w:r w:rsidRPr="00B62760">
              <w:rPr>
                <w:lang w:eastAsia="en-US"/>
              </w:rPr>
              <w:t>Тематическое развлечение. Выставка детских работ</w:t>
            </w:r>
          </w:p>
          <w:p w:rsidR="00E4716D" w:rsidRPr="00B62760" w:rsidRDefault="00E4716D" w:rsidP="00955DA1">
            <w:pPr>
              <w:jc w:val="center"/>
              <w:rPr>
                <w:lang w:eastAsia="en-US"/>
              </w:rPr>
            </w:pPr>
          </w:p>
          <w:p w:rsidR="00E4716D" w:rsidRPr="00B62760" w:rsidRDefault="00E4716D" w:rsidP="00955DA1">
            <w:pPr>
              <w:jc w:val="center"/>
              <w:rPr>
                <w:b/>
                <w:lang w:eastAsia="en-US"/>
              </w:rPr>
            </w:pPr>
          </w:p>
          <w:p w:rsidR="00E4716D" w:rsidRPr="00B62760" w:rsidRDefault="00E4716D" w:rsidP="00955DA1">
            <w:pPr>
              <w:jc w:val="center"/>
              <w:rPr>
                <w:b/>
                <w:lang w:eastAsia="en-US"/>
              </w:rPr>
            </w:pPr>
          </w:p>
          <w:p w:rsidR="00E4716D" w:rsidRPr="00B62760" w:rsidRDefault="00E4716D" w:rsidP="00955DA1">
            <w:pPr>
              <w:jc w:val="center"/>
              <w:rPr>
                <w:b/>
                <w:lang w:eastAsia="en-US"/>
              </w:rPr>
            </w:pPr>
          </w:p>
        </w:tc>
      </w:tr>
      <w:tr w:rsidR="00E4716D" w:rsidRPr="00B62760" w:rsidTr="00955DA1">
        <w:trPr>
          <w:trHeight w:val="1443"/>
        </w:trPr>
        <w:tc>
          <w:tcPr>
            <w:tcW w:w="2378" w:type="dxa"/>
            <w:tcBorders>
              <w:top w:val="single" w:sz="4" w:space="0" w:color="002060"/>
              <w:left w:val="single" w:sz="4" w:space="0" w:color="002060"/>
              <w:bottom w:val="single" w:sz="4" w:space="0" w:color="002060"/>
              <w:right w:val="single" w:sz="4" w:space="0" w:color="002060"/>
            </w:tcBorders>
          </w:tcPr>
          <w:p w:rsidR="00E4716D" w:rsidRPr="00504A40" w:rsidRDefault="00E4716D" w:rsidP="00955DA1">
            <w:pPr>
              <w:jc w:val="center"/>
              <w:rPr>
                <w:b/>
                <w:lang w:eastAsia="en-US"/>
              </w:rPr>
            </w:pPr>
            <w:r>
              <w:rPr>
                <w:b/>
                <w:lang w:eastAsia="en-US"/>
              </w:rPr>
              <w:t xml:space="preserve">2. </w:t>
            </w:r>
            <w:r w:rsidRPr="00504A40">
              <w:rPr>
                <w:b/>
                <w:lang w:eastAsia="en-US"/>
              </w:rPr>
              <w:t xml:space="preserve"> Водный мир</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bCs/>
                <w:lang w:eastAsia="en-US"/>
              </w:rPr>
            </w:pPr>
            <w:proofErr w:type="gramStart"/>
            <w:r w:rsidRPr="00B62760">
              <w:rPr>
                <w:bCs/>
                <w:lang w:eastAsia="en-US"/>
              </w:rPr>
              <w:t>Познакомить детей с водоемами и их обитателями - рыбами (об особенностях строения, обитания, что едят, где живут, обогащать и активизировать словарь по данной теме.</w:t>
            </w:r>
            <w:proofErr w:type="gramEnd"/>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13 – 17 мая</w:t>
            </w:r>
          </w:p>
        </w:tc>
        <w:tc>
          <w:tcPr>
            <w:tcW w:w="1842" w:type="dxa"/>
            <w:vMerge/>
            <w:tcBorders>
              <w:left w:val="single" w:sz="4" w:space="0" w:color="002060"/>
              <w:bottom w:val="single" w:sz="4" w:space="0" w:color="002060"/>
              <w:right w:val="single" w:sz="4" w:space="0" w:color="002060"/>
            </w:tcBorders>
          </w:tcPr>
          <w:p w:rsidR="00E4716D" w:rsidRPr="00B62760" w:rsidRDefault="00E4716D" w:rsidP="00955DA1">
            <w:pPr>
              <w:jc w:val="center"/>
              <w:rPr>
                <w:lang w:eastAsia="en-US"/>
              </w:rPr>
            </w:pPr>
          </w:p>
        </w:tc>
      </w:tr>
      <w:tr w:rsidR="00E4716D" w:rsidRPr="00B62760" w:rsidTr="00955DA1">
        <w:trPr>
          <w:trHeight w:val="1725"/>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Pr>
                <w:b/>
                <w:lang w:eastAsia="en-US"/>
              </w:rPr>
              <w:t xml:space="preserve">3 - </w:t>
            </w:r>
            <w:r w:rsidRPr="00B62760">
              <w:rPr>
                <w:b/>
                <w:lang w:eastAsia="en-US"/>
              </w:rPr>
              <w:t>4</w:t>
            </w:r>
            <w:r>
              <w:rPr>
                <w:b/>
                <w:lang w:eastAsia="en-US"/>
              </w:rPr>
              <w:t xml:space="preserve">.  </w:t>
            </w:r>
            <w:r w:rsidRPr="00B62760">
              <w:rPr>
                <w:b/>
                <w:lang w:eastAsia="en-US"/>
              </w:rPr>
              <w:t xml:space="preserve"> Скоро лето</w:t>
            </w:r>
          </w:p>
          <w:p w:rsidR="00E4716D" w:rsidRPr="00504A40" w:rsidRDefault="00E4716D" w:rsidP="00955DA1">
            <w:pPr>
              <w:jc w:val="center"/>
              <w:rPr>
                <w:b/>
                <w:lang w:eastAsia="en-US"/>
              </w:rPr>
            </w:pPr>
            <w:r w:rsidRPr="00504A40">
              <w:rPr>
                <w:b/>
                <w:lang w:eastAsia="en-US"/>
              </w:rPr>
              <w:t>Экспериментальная деятельность</w:t>
            </w:r>
          </w:p>
          <w:p w:rsidR="00E4716D" w:rsidRPr="00B62760" w:rsidRDefault="00E4716D" w:rsidP="00955DA1">
            <w:pPr>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both"/>
              <w:rPr>
                <w:lang w:eastAsia="en-US"/>
              </w:rPr>
            </w:pPr>
            <w:r w:rsidRPr="00B62760">
              <w:rPr>
                <w:bCs/>
                <w:lang w:eastAsia="en-US"/>
              </w:rPr>
              <w:t xml:space="preserve">Расширять представления о лете, о сезонных изменениях. Формировать элементарные представления о </w:t>
            </w:r>
            <w:proofErr w:type="gramStart"/>
            <w:r w:rsidRPr="00B62760">
              <w:rPr>
                <w:bCs/>
                <w:lang w:eastAsia="en-US"/>
              </w:rPr>
              <w:t>садовых</w:t>
            </w:r>
            <w:proofErr w:type="gramEnd"/>
            <w:r w:rsidRPr="00B62760">
              <w:rPr>
                <w:bCs/>
                <w:lang w:eastAsia="en-US"/>
              </w:rPr>
              <w:t xml:space="preserve"> и огородных растения. Познакомить детей с представителями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Воспитывать доброе отношение к представителям </w:t>
            </w:r>
            <w:r w:rsidRPr="00B62760">
              <w:rPr>
                <w:bCs/>
                <w:lang w:eastAsia="en-US"/>
              </w:rPr>
              <w:lastRenderedPageBreak/>
              <w:t>живой природы</w:t>
            </w:r>
          </w:p>
          <w:p w:rsidR="00E4716D" w:rsidRPr="00B62760" w:rsidRDefault="00E4716D" w:rsidP="00955DA1">
            <w:pPr>
              <w:jc w:val="both"/>
              <w:rPr>
                <w:lang w:eastAsia="en-US"/>
              </w:rPr>
            </w:pPr>
            <w:r w:rsidRPr="00B62760">
              <w:rPr>
                <w:lang w:eastAsia="en-US"/>
              </w:rPr>
              <w:t>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E4716D" w:rsidRPr="00B62760" w:rsidRDefault="00E4716D" w:rsidP="00955DA1">
            <w:pPr>
              <w:jc w:val="both"/>
              <w:rPr>
                <w:lang w:eastAsia="en-US"/>
              </w:rPr>
            </w:pPr>
          </w:p>
        </w:tc>
        <w:tc>
          <w:tcPr>
            <w:tcW w:w="1560"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lastRenderedPageBreak/>
              <w:t>20 – 31 мая</w:t>
            </w:r>
          </w:p>
        </w:tc>
        <w:tc>
          <w:tcPr>
            <w:tcW w:w="1842"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Pr>
                <w:b/>
                <w:lang w:eastAsia="en-US"/>
              </w:rPr>
              <w:t>Диагностика</w:t>
            </w:r>
          </w:p>
          <w:p w:rsidR="00E4716D" w:rsidRPr="00B62760" w:rsidRDefault="00E4716D" w:rsidP="00955DA1">
            <w:pPr>
              <w:jc w:val="center"/>
              <w:rPr>
                <w:lang w:eastAsia="en-US"/>
              </w:rPr>
            </w:pPr>
          </w:p>
        </w:tc>
      </w:tr>
    </w:tbl>
    <w:p w:rsidR="00E4716D" w:rsidRPr="0004296B" w:rsidRDefault="00E4716D" w:rsidP="00E4716D">
      <w:pPr>
        <w:rPr>
          <w:b/>
          <w:sz w:val="28"/>
          <w:szCs w:val="28"/>
        </w:rPr>
      </w:pPr>
    </w:p>
    <w:p w:rsidR="00E4716D" w:rsidRDefault="00E4716D" w:rsidP="00E4716D">
      <w:pPr>
        <w:pStyle w:val="a5"/>
        <w:ind w:left="804" w:firstLine="0"/>
        <w:jc w:val="center"/>
        <w:rPr>
          <w:b/>
          <w:sz w:val="28"/>
          <w:szCs w:val="28"/>
        </w:rPr>
      </w:pPr>
    </w:p>
    <w:p w:rsidR="00E4716D" w:rsidRDefault="00E4716D" w:rsidP="00E4716D">
      <w:pPr>
        <w:pStyle w:val="a5"/>
        <w:ind w:left="804" w:firstLine="0"/>
        <w:jc w:val="center"/>
        <w:rPr>
          <w:b/>
          <w:sz w:val="28"/>
          <w:szCs w:val="28"/>
        </w:rPr>
      </w:pPr>
    </w:p>
    <w:p w:rsidR="00E4716D" w:rsidRPr="0004296B" w:rsidRDefault="00E4716D" w:rsidP="00E4716D">
      <w:pPr>
        <w:pStyle w:val="a5"/>
        <w:ind w:left="804" w:firstLine="0"/>
        <w:jc w:val="center"/>
        <w:rPr>
          <w:b/>
          <w:sz w:val="28"/>
          <w:szCs w:val="28"/>
        </w:rPr>
      </w:pPr>
      <w:r w:rsidRPr="0004296B">
        <w:rPr>
          <w:b/>
          <w:sz w:val="28"/>
          <w:szCs w:val="28"/>
        </w:rPr>
        <w:t>Комплексно-тематическое планирование</w:t>
      </w:r>
    </w:p>
    <w:p w:rsidR="00E4716D" w:rsidRPr="0004296B" w:rsidRDefault="00E4716D" w:rsidP="00E4716D">
      <w:pPr>
        <w:pStyle w:val="a5"/>
        <w:ind w:left="804" w:firstLine="0"/>
        <w:jc w:val="center"/>
        <w:rPr>
          <w:b/>
          <w:sz w:val="28"/>
          <w:szCs w:val="28"/>
        </w:rPr>
      </w:pPr>
      <w:r w:rsidRPr="0004296B">
        <w:rPr>
          <w:b/>
          <w:sz w:val="28"/>
          <w:szCs w:val="28"/>
        </w:rPr>
        <w:t>для детей от 3 до 7 лет</w:t>
      </w:r>
    </w:p>
    <w:p w:rsidR="00E4716D" w:rsidRPr="0004296B" w:rsidRDefault="00E4716D" w:rsidP="00E4716D">
      <w:pPr>
        <w:pStyle w:val="a5"/>
        <w:ind w:left="804" w:firstLine="0"/>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3967"/>
        <w:gridCol w:w="1839"/>
        <w:gridCol w:w="1705"/>
      </w:tblGrid>
      <w:tr w:rsidR="00E4716D" w:rsidRPr="00B62760" w:rsidTr="00955DA1">
        <w:trPr>
          <w:trHeight w:val="742"/>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sidRPr="00B62760">
              <w:rPr>
                <w:b/>
                <w:lang w:eastAsia="en-US"/>
              </w:rPr>
              <w:t xml:space="preserve">Тема </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sidRPr="00B62760">
              <w:rPr>
                <w:b/>
                <w:lang w:eastAsia="en-US"/>
              </w:rPr>
              <w:t>Развернутое содержание работы</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sidRPr="00B62760">
              <w:rPr>
                <w:b/>
                <w:lang w:eastAsia="en-US"/>
              </w:rPr>
              <w:t xml:space="preserve">Период </w:t>
            </w:r>
          </w:p>
        </w:tc>
        <w:tc>
          <w:tcPr>
            <w:tcW w:w="1705"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sidRPr="00B62760">
              <w:rPr>
                <w:b/>
                <w:lang w:eastAsia="en-US"/>
              </w:rPr>
              <w:t>Варианты итоговых мероприятий</w:t>
            </w:r>
          </w:p>
        </w:tc>
      </w:tr>
      <w:tr w:rsidR="00E4716D" w:rsidRPr="00B62760" w:rsidTr="00955DA1">
        <w:trPr>
          <w:trHeight w:val="316"/>
        </w:trPr>
        <w:tc>
          <w:tcPr>
            <w:tcW w:w="9889"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СЕНТЯБРЬ</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sidRPr="00B62760">
              <w:rPr>
                <w:b/>
                <w:lang w:eastAsia="en-US"/>
              </w:rPr>
              <w:t>1</w:t>
            </w:r>
            <w:r>
              <w:rPr>
                <w:b/>
                <w:lang w:eastAsia="en-US"/>
              </w:rPr>
              <w:t xml:space="preserve">. </w:t>
            </w:r>
            <w:r w:rsidRPr="00B62760">
              <w:rPr>
                <w:b/>
                <w:lang w:eastAsia="en-US"/>
              </w:rPr>
              <w:t>День знаний.</w:t>
            </w:r>
          </w:p>
          <w:p w:rsidR="00E4716D" w:rsidRPr="00B62760" w:rsidRDefault="00E4716D" w:rsidP="00955DA1">
            <w:pPr>
              <w:jc w:val="center"/>
              <w:rPr>
                <w:b/>
                <w:lang w:eastAsia="en-US"/>
              </w:rPr>
            </w:pPr>
            <w:r w:rsidRPr="00B62760">
              <w:rPr>
                <w:b/>
                <w:lang w:eastAsia="en-US"/>
              </w:rPr>
              <w:t>Детский сад</w:t>
            </w:r>
          </w:p>
          <w:p w:rsidR="00E4716D" w:rsidRPr="00B62760" w:rsidRDefault="00E4716D" w:rsidP="00955DA1">
            <w:pPr>
              <w:jc w:val="center"/>
              <w:rPr>
                <w:lang w:eastAsia="en-US"/>
              </w:rPr>
            </w:pPr>
            <w:proofErr w:type="gramStart"/>
            <w:r w:rsidRPr="00B62760">
              <w:rPr>
                <w:lang w:eastAsia="en-US"/>
              </w:rPr>
              <w:t>(День знаний,</w:t>
            </w:r>
            <w:proofErr w:type="gramEnd"/>
          </w:p>
          <w:p w:rsidR="00E4716D" w:rsidRPr="00B62760" w:rsidRDefault="00E4716D" w:rsidP="00955DA1">
            <w:pPr>
              <w:jc w:val="center"/>
              <w:rPr>
                <w:b/>
                <w:lang w:eastAsia="en-US"/>
              </w:rPr>
            </w:pPr>
            <w:r w:rsidRPr="00B62760">
              <w:rPr>
                <w:lang w:eastAsia="en-US"/>
              </w:rPr>
              <w:t>детский сад, наша группа, правила поведения в д/с)</w:t>
            </w:r>
          </w:p>
        </w:tc>
        <w:tc>
          <w:tcPr>
            <w:tcW w:w="3967"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both"/>
              <w:rPr>
                <w:lang w:eastAsia="en-US"/>
              </w:rPr>
            </w:pPr>
            <w:r w:rsidRPr="00B62760">
              <w:rPr>
                <w:lang w:eastAsia="en-US"/>
              </w:rPr>
              <w:t>Формировать у детей положительное отношение к детскому саду</w:t>
            </w:r>
            <w:proofErr w:type="gramStart"/>
            <w:r w:rsidRPr="00B62760">
              <w:rPr>
                <w:lang w:eastAsia="en-US"/>
              </w:rPr>
              <w:t xml:space="preserve">.. </w:t>
            </w:r>
            <w:proofErr w:type="gramEnd"/>
            <w:r w:rsidRPr="00B62760">
              <w:rPr>
                <w:lang w:eastAsia="en-US"/>
              </w:rPr>
              <w:t>Продолжать знакомство с детским садом как ближайшим социальным окружением ребенка: профессии сотрудни</w:t>
            </w:r>
            <w:r>
              <w:rPr>
                <w:lang w:eastAsia="en-US"/>
              </w:rPr>
              <w:t xml:space="preserve">ков детского сада (воспитатель, </w:t>
            </w:r>
            <w:r w:rsidRPr="00B62760">
              <w:rPr>
                <w:lang w:eastAsia="en-US"/>
              </w:rPr>
              <w:t>помощник воспита</w:t>
            </w:r>
            <w:r>
              <w:rPr>
                <w:lang w:eastAsia="en-US"/>
              </w:rPr>
              <w:t xml:space="preserve">теля, музыкальный руководитель, </w:t>
            </w:r>
            <w:r w:rsidRPr="00B62760">
              <w:rPr>
                <w:lang w:eastAsia="en-US"/>
              </w:rPr>
              <w:t>медсестра,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w:t>
            </w:r>
            <w:r>
              <w:rPr>
                <w:lang w:eastAsia="en-US"/>
              </w:rPr>
              <w:t xml:space="preserve"> с другом в ходе игр (если дети </w:t>
            </w:r>
            <w:r w:rsidRPr="00B62760">
              <w:rPr>
                <w:lang w:eastAsia="en-US"/>
              </w:rPr>
              <w:t>уже знакомы, следует помочь им вспомнить друг друга). Формировать дружеские, доброжелательные отнош</w:t>
            </w:r>
            <w:r>
              <w:rPr>
                <w:lang w:eastAsia="en-US"/>
              </w:rPr>
              <w:t xml:space="preserve">ения между детьми (коллективная </w:t>
            </w:r>
            <w:r w:rsidRPr="00B62760">
              <w:rPr>
                <w:lang w:eastAsia="en-US"/>
              </w:rPr>
              <w:t>художественная работа, песе</w:t>
            </w:r>
            <w:r>
              <w:rPr>
                <w:lang w:eastAsia="en-US"/>
              </w:rPr>
              <w:t>нка о дружбе, совместные игры).</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03-07 сентября</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Развлечение для детей, подготовленное воспитателем</w:t>
            </w:r>
          </w:p>
          <w:p w:rsidR="00E4716D" w:rsidRPr="00B62760" w:rsidRDefault="00E4716D" w:rsidP="00955DA1">
            <w:pPr>
              <w:jc w:val="center"/>
              <w:rPr>
                <w:lang w:eastAsia="en-US"/>
              </w:rPr>
            </w:pPr>
            <w:r w:rsidRPr="00B62760">
              <w:rPr>
                <w:lang w:eastAsia="en-US"/>
              </w:rPr>
              <w:t>(с участием родителей)</w:t>
            </w:r>
          </w:p>
          <w:p w:rsidR="00E4716D" w:rsidRPr="00B62760" w:rsidRDefault="00E4716D" w:rsidP="00955DA1">
            <w:pPr>
              <w:jc w:val="center"/>
              <w:rPr>
                <w:b/>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sidRPr="00B62760">
              <w:rPr>
                <w:b/>
                <w:lang w:eastAsia="en-US"/>
              </w:rPr>
              <w:t>2 –3</w:t>
            </w:r>
            <w:r>
              <w:rPr>
                <w:b/>
                <w:lang w:eastAsia="en-US"/>
              </w:rPr>
              <w:t xml:space="preserve">. </w:t>
            </w:r>
            <w:r w:rsidRPr="00B62760">
              <w:rPr>
                <w:b/>
                <w:lang w:eastAsia="en-US"/>
              </w:rPr>
              <w:t xml:space="preserve"> </w:t>
            </w:r>
            <w:r>
              <w:rPr>
                <w:b/>
                <w:lang w:eastAsia="en-US"/>
              </w:rPr>
              <w:t xml:space="preserve"> </w:t>
            </w:r>
            <w:r w:rsidRPr="00B62760">
              <w:rPr>
                <w:b/>
                <w:lang w:eastAsia="en-US"/>
              </w:rPr>
              <w:t xml:space="preserve"> С чего начинается Родина</w:t>
            </w:r>
          </w:p>
          <w:p w:rsidR="00E4716D" w:rsidRPr="00B62760" w:rsidRDefault="00E4716D" w:rsidP="00955DA1">
            <w:pPr>
              <w:jc w:val="center"/>
              <w:rPr>
                <w:lang w:eastAsia="en-US"/>
              </w:rPr>
            </w:pPr>
            <w:proofErr w:type="gramStart"/>
            <w:r>
              <w:rPr>
                <w:lang w:eastAsia="en-US"/>
              </w:rPr>
              <w:t>(День освобождения Донбасса</w:t>
            </w:r>
            <w:r w:rsidRPr="00B62760">
              <w:rPr>
                <w:lang w:eastAsia="en-US"/>
              </w:rPr>
              <w:t>,</w:t>
            </w:r>
            <w:proofErr w:type="gramEnd"/>
          </w:p>
          <w:p w:rsidR="00E4716D" w:rsidRPr="00B62760" w:rsidRDefault="00E4716D" w:rsidP="00955DA1">
            <w:pPr>
              <w:jc w:val="center"/>
              <w:rPr>
                <w:lang w:eastAsia="en-US"/>
              </w:rPr>
            </w:pPr>
            <w:proofErr w:type="gramStart"/>
            <w:r w:rsidRPr="00B62760">
              <w:rPr>
                <w:lang w:eastAsia="en-US"/>
              </w:rPr>
              <w:t>Я и моя семья, семейные традиции)</w:t>
            </w:r>
            <w:proofErr w:type="gramEnd"/>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 xml:space="preserve">Формировать интерес к малой родине и первичные представления о ней: напоминать детям название города. </w:t>
            </w:r>
            <w:proofErr w:type="gramStart"/>
            <w:r w:rsidRPr="00B62760">
              <w:rPr>
                <w:lang w:eastAsia="en-US"/>
              </w:rPr>
              <w:t>Посёлка</w:t>
            </w:r>
            <w:proofErr w:type="gramEnd"/>
            <w:r w:rsidRPr="00B62760">
              <w:rPr>
                <w:lang w:eastAsia="en-US"/>
              </w:rPr>
              <w:t xml:space="preserve"> в котором они живут, побуждать рассказывать о том, где они гуляли на выходных. Беседовать с детьми о членах их семьи (как зовут, чем занимаются и пр.)</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10 – 21 сентября</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Фотовыставка «Секреты выходного дня»</w:t>
            </w:r>
          </w:p>
          <w:p w:rsidR="00E4716D" w:rsidRPr="00B62760" w:rsidRDefault="00E4716D" w:rsidP="00955DA1">
            <w:pPr>
              <w:jc w:val="center"/>
              <w:rPr>
                <w:lang w:eastAsia="en-US"/>
              </w:rPr>
            </w:pPr>
          </w:p>
          <w:p w:rsidR="00E4716D" w:rsidRPr="00B62760" w:rsidRDefault="00E4716D" w:rsidP="00955DA1">
            <w:pPr>
              <w:jc w:val="center"/>
              <w:rPr>
                <w:b/>
                <w:lang w:eastAsia="en-US"/>
              </w:rPr>
            </w:pPr>
            <w:r>
              <w:rPr>
                <w:b/>
                <w:lang w:eastAsia="en-US"/>
              </w:rPr>
              <w:t>Диагностика</w:t>
            </w:r>
          </w:p>
          <w:p w:rsidR="00E4716D" w:rsidRPr="00B62760" w:rsidRDefault="00E4716D" w:rsidP="00955DA1">
            <w:pPr>
              <w:jc w:val="center"/>
              <w:rPr>
                <w:b/>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Default="00E4716D" w:rsidP="00955DA1">
            <w:pPr>
              <w:jc w:val="center"/>
              <w:rPr>
                <w:i/>
                <w:lang w:eastAsia="en-US"/>
              </w:rPr>
            </w:pPr>
            <w:r>
              <w:rPr>
                <w:b/>
                <w:lang w:eastAsia="en-US"/>
              </w:rPr>
              <w:t>4 –</w:t>
            </w:r>
            <w:r w:rsidRPr="00B62760">
              <w:rPr>
                <w:b/>
                <w:lang w:eastAsia="en-US"/>
              </w:rPr>
              <w:t>Внимание! Дети на дороге!</w:t>
            </w:r>
            <w:r w:rsidRPr="00B62760">
              <w:rPr>
                <w:i/>
                <w:lang w:eastAsia="en-US"/>
              </w:rPr>
              <w:t xml:space="preserve"> </w:t>
            </w:r>
          </w:p>
          <w:p w:rsidR="00E4716D" w:rsidRPr="00B62760" w:rsidRDefault="00E4716D" w:rsidP="00955DA1">
            <w:pPr>
              <w:jc w:val="center"/>
              <w:rPr>
                <w:i/>
                <w:lang w:eastAsia="en-US"/>
              </w:rPr>
            </w:pPr>
            <w:proofErr w:type="gramStart"/>
            <w:r>
              <w:rPr>
                <w:lang w:eastAsia="en-US"/>
              </w:rPr>
              <w:t>(Н</w:t>
            </w:r>
            <w:r w:rsidRPr="00B62760">
              <w:rPr>
                <w:lang w:eastAsia="en-US"/>
              </w:rPr>
              <w:t>еделя без</w:t>
            </w:r>
            <w:r>
              <w:rPr>
                <w:lang w:eastAsia="en-US"/>
              </w:rPr>
              <w:t>опасности, профилактика дорожно-</w:t>
            </w:r>
            <w:r w:rsidRPr="00B62760">
              <w:rPr>
                <w:lang w:eastAsia="en-US"/>
              </w:rPr>
              <w:t>транспортного травматизма</w:t>
            </w:r>
            <w:proofErr w:type="gramEnd"/>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Знакомить детей с правилами дорожного движения. Учить различать проезжую часть дороги, тротуар, понимать значение сигналов светофора. Знакомить с работой водителя. Учить переходить дорогу, держась за руку взрослого.</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24-28 сентября</w:t>
            </w:r>
          </w:p>
        </w:tc>
        <w:tc>
          <w:tcPr>
            <w:tcW w:w="1705"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Спортивное развлечение</w:t>
            </w:r>
          </w:p>
          <w:p w:rsidR="00E4716D" w:rsidRPr="00B62760" w:rsidRDefault="00E4716D" w:rsidP="00955DA1">
            <w:pPr>
              <w:jc w:val="center"/>
              <w:rPr>
                <w:b/>
                <w:lang w:eastAsia="en-US"/>
              </w:rPr>
            </w:pPr>
          </w:p>
        </w:tc>
      </w:tr>
      <w:tr w:rsidR="00E4716D" w:rsidRPr="00B62760" w:rsidTr="00955DA1">
        <w:trPr>
          <w:trHeight w:val="345"/>
        </w:trPr>
        <w:tc>
          <w:tcPr>
            <w:tcW w:w="9889"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ОКТЯБРЬ</w:t>
            </w:r>
          </w:p>
        </w:tc>
      </w:tr>
      <w:tr w:rsidR="00E4716D" w:rsidRPr="00B62760" w:rsidTr="00955DA1">
        <w:trPr>
          <w:trHeight w:val="746"/>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sidRPr="00B62760">
              <w:rPr>
                <w:b/>
                <w:lang w:eastAsia="en-US"/>
              </w:rPr>
              <w:lastRenderedPageBreak/>
              <w:t>1</w:t>
            </w:r>
            <w:r>
              <w:rPr>
                <w:b/>
                <w:lang w:eastAsia="en-US"/>
              </w:rPr>
              <w:t xml:space="preserve">. </w:t>
            </w:r>
            <w:r w:rsidRPr="00B62760">
              <w:rPr>
                <w:b/>
                <w:lang w:eastAsia="en-US"/>
              </w:rPr>
              <w:t xml:space="preserve"> Осень</w:t>
            </w:r>
          </w:p>
          <w:p w:rsidR="00E4716D" w:rsidRPr="00B62760" w:rsidRDefault="00E4716D" w:rsidP="00955DA1">
            <w:pPr>
              <w:jc w:val="center"/>
              <w:rPr>
                <w:lang w:eastAsia="en-US"/>
              </w:rPr>
            </w:pPr>
            <w:r w:rsidRPr="00B62760">
              <w:rPr>
                <w:lang w:eastAsia="en-US"/>
              </w:rPr>
              <w:t>Сезонные изменения</w:t>
            </w:r>
          </w:p>
          <w:p w:rsidR="00E4716D" w:rsidRPr="00B62760" w:rsidRDefault="00E4716D" w:rsidP="00955DA1">
            <w:pPr>
              <w:rPr>
                <w:i/>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Развивать умения замечать красоту природы, вести наблюдения за погодой.</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01 – 05 октября</w:t>
            </w:r>
          </w:p>
          <w:p w:rsidR="00E4716D" w:rsidRPr="00B62760" w:rsidRDefault="00E4716D" w:rsidP="00955DA1">
            <w:pPr>
              <w:jc w:val="center"/>
              <w:rPr>
                <w:lang w:eastAsia="en-US"/>
              </w:rPr>
            </w:pPr>
          </w:p>
          <w:p w:rsidR="00E4716D" w:rsidRPr="00B62760" w:rsidRDefault="00E4716D" w:rsidP="00955DA1">
            <w:pPr>
              <w:rPr>
                <w:lang w:eastAsia="en-US"/>
              </w:rPr>
            </w:pPr>
          </w:p>
        </w:tc>
        <w:tc>
          <w:tcPr>
            <w:tcW w:w="1705" w:type="dxa"/>
            <w:vMerge w:val="restart"/>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Выставка детского творчества, создание макетов</w:t>
            </w:r>
          </w:p>
          <w:p w:rsidR="00E4716D" w:rsidRPr="00B62760" w:rsidRDefault="00E4716D" w:rsidP="00955DA1">
            <w:pPr>
              <w:jc w:val="center"/>
              <w:rPr>
                <w:lang w:eastAsia="en-US"/>
              </w:rPr>
            </w:pPr>
            <w:r w:rsidRPr="00B62760">
              <w:rPr>
                <w:lang w:eastAsia="en-US"/>
              </w:rPr>
              <w:t>«Осень славная пора!»</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r w:rsidRPr="00B62760">
              <w:rPr>
                <w:lang w:eastAsia="en-US"/>
              </w:rPr>
              <w:t>Праздник «Осень»</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r w:rsidRPr="00B62760">
              <w:rPr>
                <w:lang w:eastAsia="en-US"/>
              </w:rPr>
              <w:t>Акция «Покорми птиц»</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b/>
                <w:lang w:eastAsia="en-US"/>
              </w:rPr>
              <w:t>2</w:t>
            </w:r>
            <w:r>
              <w:rPr>
                <w:b/>
                <w:lang w:eastAsia="en-US"/>
              </w:rPr>
              <w:t xml:space="preserve"> </w:t>
            </w:r>
            <w:r w:rsidRPr="00B62760">
              <w:rPr>
                <w:b/>
                <w:lang w:eastAsia="en-US"/>
              </w:rPr>
              <w:t>-</w:t>
            </w:r>
            <w:r>
              <w:rPr>
                <w:b/>
                <w:lang w:eastAsia="en-US"/>
              </w:rPr>
              <w:t xml:space="preserve"> 3.  </w:t>
            </w:r>
            <w:r w:rsidRPr="00B62760">
              <w:rPr>
                <w:b/>
                <w:lang w:eastAsia="en-US"/>
              </w:rPr>
              <w:t>Урожай:</w:t>
            </w:r>
            <w:r w:rsidRPr="00B62760">
              <w:rPr>
                <w:lang w:eastAsia="en-US"/>
              </w:rPr>
              <w:t xml:space="preserve"> овощи, фрукты, ягоды, грибы,</w:t>
            </w:r>
          </w:p>
          <w:p w:rsidR="00E4716D" w:rsidRPr="00B62760" w:rsidRDefault="00E4716D" w:rsidP="00955DA1">
            <w:pPr>
              <w:jc w:val="center"/>
              <w:rPr>
                <w:lang w:eastAsia="en-US"/>
              </w:rPr>
            </w:pPr>
            <w:r w:rsidRPr="00B62760">
              <w:rPr>
                <w:lang w:eastAsia="en-US"/>
              </w:rPr>
              <w:t>сельскохозяйственные профессии, хлеб</w:t>
            </w:r>
          </w:p>
        </w:tc>
        <w:tc>
          <w:tcPr>
            <w:tcW w:w="3967"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both"/>
              <w:rPr>
                <w:lang w:eastAsia="en-US"/>
              </w:rPr>
            </w:pPr>
            <w:r w:rsidRPr="00B62760">
              <w:rPr>
                <w:lang w:eastAsia="en-US"/>
              </w:rPr>
              <w:t>Расширять представления об осени, как о времени сбора урожая, об овощах, фруктах, ягодах, грибах. Учить отличать и называть по внешнему виду овощи, фрукты, ягоды. Знакомить  с сельскохозяйственными профессиями.</w:t>
            </w:r>
          </w:p>
          <w:p w:rsidR="00E4716D" w:rsidRPr="00B62760" w:rsidRDefault="00E4716D" w:rsidP="00955DA1">
            <w:pPr>
              <w:jc w:val="both"/>
              <w:rPr>
                <w:lang w:eastAsia="en-US"/>
              </w:rPr>
            </w:pP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08 – 19 октября</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705" w:type="dxa"/>
            <w:vMerge/>
            <w:tcBorders>
              <w:top w:val="single" w:sz="4" w:space="0" w:color="002060"/>
              <w:left w:val="single" w:sz="4" w:space="0" w:color="002060"/>
              <w:bottom w:val="single" w:sz="4" w:space="0" w:color="002060"/>
              <w:right w:val="single" w:sz="4" w:space="0" w:color="002060"/>
            </w:tcBorders>
            <w:vAlign w:val="center"/>
            <w:hideMark/>
          </w:tcPr>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Pr>
                <w:b/>
                <w:lang w:eastAsia="en-US"/>
              </w:rPr>
              <w:t xml:space="preserve">4. </w:t>
            </w:r>
            <w:r w:rsidRPr="00B62760">
              <w:rPr>
                <w:b/>
                <w:lang w:eastAsia="en-US"/>
              </w:rPr>
              <w:t xml:space="preserve"> Домашние животные и птицы</w:t>
            </w:r>
          </w:p>
          <w:p w:rsidR="00E4716D" w:rsidRPr="00B62760" w:rsidRDefault="00E4716D" w:rsidP="00955DA1">
            <w:pPr>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Расширять знания о домашних животных и  птицах, их детёнышами, особенностями поведения и питания.</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22 – 26 октября</w:t>
            </w:r>
          </w:p>
          <w:p w:rsidR="00E4716D" w:rsidRPr="00B62760" w:rsidRDefault="00E4716D" w:rsidP="00955DA1">
            <w:pPr>
              <w:jc w:val="center"/>
              <w:rPr>
                <w:lang w:eastAsia="en-US"/>
              </w:rPr>
            </w:pPr>
          </w:p>
        </w:tc>
        <w:tc>
          <w:tcPr>
            <w:tcW w:w="1705" w:type="dxa"/>
            <w:vMerge/>
            <w:tcBorders>
              <w:top w:val="single" w:sz="4" w:space="0" w:color="002060"/>
              <w:left w:val="single" w:sz="4" w:space="0" w:color="002060"/>
              <w:bottom w:val="single" w:sz="4" w:space="0" w:color="002060"/>
              <w:right w:val="single" w:sz="4" w:space="0" w:color="002060"/>
            </w:tcBorders>
            <w:vAlign w:val="center"/>
            <w:hideMark/>
          </w:tcPr>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Pr>
                <w:b/>
                <w:lang w:eastAsia="en-US"/>
              </w:rPr>
              <w:t>5.</w:t>
            </w:r>
            <w:r w:rsidRPr="00B62760">
              <w:rPr>
                <w:b/>
                <w:lang w:eastAsia="en-US"/>
              </w:rPr>
              <w:t xml:space="preserve"> - Дикие животные и</w:t>
            </w:r>
          </w:p>
          <w:p w:rsidR="00E4716D" w:rsidRPr="00B62760" w:rsidRDefault="00E4716D" w:rsidP="00955DA1">
            <w:pPr>
              <w:jc w:val="center"/>
              <w:rPr>
                <w:lang w:eastAsia="en-US"/>
              </w:rPr>
            </w:pPr>
            <w:r w:rsidRPr="00B62760">
              <w:rPr>
                <w:b/>
                <w:lang w:eastAsia="en-US"/>
              </w:rPr>
              <w:t>перелётные птицы</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Знакомить с особенностями поведения лесных зверей и птиц осенью.</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29 октября – 02 ноября</w:t>
            </w:r>
          </w:p>
        </w:tc>
        <w:tc>
          <w:tcPr>
            <w:tcW w:w="1705" w:type="dxa"/>
            <w:vMerge/>
            <w:tcBorders>
              <w:top w:val="single" w:sz="4" w:space="0" w:color="002060"/>
              <w:left w:val="single" w:sz="4" w:space="0" w:color="002060"/>
              <w:bottom w:val="single" w:sz="4" w:space="0" w:color="002060"/>
              <w:right w:val="single" w:sz="4" w:space="0" w:color="002060"/>
            </w:tcBorders>
            <w:vAlign w:val="center"/>
            <w:hideMark/>
          </w:tcPr>
          <w:p w:rsidR="00E4716D" w:rsidRPr="00B62760" w:rsidRDefault="00E4716D" w:rsidP="00955DA1">
            <w:pPr>
              <w:rPr>
                <w:lang w:eastAsia="en-US"/>
              </w:rPr>
            </w:pPr>
          </w:p>
        </w:tc>
      </w:tr>
      <w:tr w:rsidR="00E4716D" w:rsidRPr="00B62760" w:rsidTr="00955DA1">
        <w:trPr>
          <w:trHeight w:val="309"/>
        </w:trPr>
        <w:tc>
          <w:tcPr>
            <w:tcW w:w="9889" w:type="dxa"/>
            <w:gridSpan w:val="4"/>
            <w:tcBorders>
              <w:top w:val="single" w:sz="4" w:space="0" w:color="002060"/>
              <w:left w:val="single" w:sz="4" w:space="0" w:color="002060"/>
              <w:bottom w:val="single" w:sz="4" w:space="0" w:color="auto"/>
              <w:right w:val="single" w:sz="4" w:space="0" w:color="002060"/>
            </w:tcBorders>
            <w:hideMark/>
          </w:tcPr>
          <w:p w:rsidR="00E4716D" w:rsidRPr="00382010" w:rsidRDefault="00E4716D" w:rsidP="00955DA1">
            <w:pPr>
              <w:jc w:val="center"/>
              <w:rPr>
                <w:b/>
                <w:lang w:eastAsia="en-US"/>
              </w:rPr>
            </w:pPr>
            <w:r w:rsidRPr="00382010">
              <w:rPr>
                <w:b/>
                <w:lang w:eastAsia="en-US"/>
              </w:rPr>
              <w:t>НОЯБРЬ</w:t>
            </w:r>
          </w:p>
        </w:tc>
      </w:tr>
      <w:tr w:rsidR="00E4716D" w:rsidRPr="00B62760" w:rsidTr="00955DA1">
        <w:trPr>
          <w:trHeight w:val="1756"/>
        </w:trPr>
        <w:tc>
          <w:tcPr>
            <w:tcW w:w="2378" w:type="dxa"/>
            <w:tcBorders>
              <w:top w:val="single" w:sz="4" w:space="0" w:color="auto"/>
              <w:left w:val="single" w:sz="4" w:space="0" w:color="002060"/>
              <w:bottom w:val="single" w:sz="4" w:space="0" w:color="auto"/>
              <w:right w:val="single" w:sz="4" w:space="0" w:color="002060"/>
            </w:tcBorders>
            <w:hideMark/>
          </w:tcPr>
          <w:p w:rsidR="00E4716D" w:rsidRPr="00382010" w:rsidRDefault="00E4716D" w:rsidP="00955DA1">
            <w:pPr>
              <w:jc w:val="both"/>
              <w:rPr>
                <w:b/>
                <w:lang w:eastAsia="en-US"/>
              </w:rPr>
            </w:pPr>
            <w:r>
              <w:rPr>
                <w:b/>
                <w:lang w:eastAsia="en-US"/>
              </w:rPr>
              <w:t xml:space="preserve">1. </w:t>
            </w:r>
            <w:r w:rsidRPr="00382010">
              <w:rPr>
                <w:b/>
                <w:lang w:eastAsia="en-US"/>
              </w:rPr>
              <w:t xml:space="preserve"> Дом, улица, город</w:t>
            </w:r>
          </w:p>
          <w:p w:rsidR="00E4716D" w:rsidRPr="00382010" w:rsidRDefault="00E4716D" w:rsidP="00955DA1">
            <w:pPr>
              <w:jc w:val="both"/>
              <w:rPr>
                <w:b/>
                <w:lang w:eastAsia="en-US"/>
              </w:rPr>
            </w:pPr>
            <w:r w:rsidRPr="00382010">
              <w:rPr>
                <w:b/>
                <w:lang w:eastAsia="en-US"/>
              </w:rPr>
              <w:t xml:space="preserve"> </w:t>
            </w:r>
          </w:p>
        </w:tc>
        <w:tc>
          <w:tcPr>
            <w:tcW w:w="3967" w:type="dxa"/>
            <w:tcBorders>
              <w:top w:val="single" w:sz="4" w:space="0" w:color="auto"/>
              <w:left w:val="single" w:sz="4" w:space="0" w:color="002060"/>
              <w:bottom w:val="single" w:sz="4" w:space="0" w:color="auto"/>
              <w:right w:val="single" w:sz="4" w:space="0" w:color="002060"/>
            </w:tcBorders>
          </w:tcPr>
          <w:p w:rsidR="00E4716D" w:rsidRPr="00B62760" w:rsidRDefault="00E4716D" w:rsidP="00955DA1">
            <w:pPr>
              <w:jc w:val="both"/>
              <w:rPr>
                <w:lang w:eastAsia="en-US"/>
              </w:rPr>
            </w:pPr>
            <w:r w:rsidRPr="00B62760">
              <w:rPr>
                <w:lang w:eastAsia="en-US"/>
              </w:rPr>
              <w:t>Знакомить с родным городом, с городскими видами транспорта, основными достопримечательностями. Совершенствование ориентировки в ближайшем окружении (узнавать свой дом и квартиру, называть имена членов своей семьи и персонала группы).</w:t>
            </w:r>
          </w:p>
        </w:tc>
        <w:tc>
          <w:tcPr>
            <w:tcW w:w="1839" w:type="dxa"/>
            <w:tcBorders>
              <w:top w:val="single" w:sz="4" w:space="0" w:color="auto"/>
              <w:left w:val="single" w:sz="4" w:space="0" w:color="002060"/>
              <w:bottom w:val="single" w:sz="4" w:space="0" w:color="auto"/>
              <w:right w:val="single" w:sz="4" w:space="0" w:color="002060"/>
            </w:tcBorders>
            <w:hideMark/>
          </w:tcPr>
          <w:p w:rsidR="00E4716D" w:rsidRPr="00B62760" w:rsidRDefault="00E4716D" w:rsidP="00955DA1">
            <w:pPr>
              <w:jc w:val="center"/>
              <w:rPr>
                <w:lang w:eastAsia="en-US"/>
              </w:rPr>
            </w:pPr>
            <w:r w:rsidRPr="00B62760">
              <w:rPr>
                <w:lang w:eastAsia="en-US"/>
              </w:rPr>
              <w:t xml:space="preserve">05 – 09 ноября </w:t>
            </w:r>
          </w:p>
        </w:tc>
        <w:tc>
          <w:tcPr>
            <w:tcW w:w="1705" w:type="dxa"/>
            <w:vMerge w:val="restart"/>
            <w:tcBorders>
              <w:top w:val="single" w:sz="4" w:space="0" w:color="auto"/>
              <w:left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Ролевая игра «Дочки-матери», «Строим дом».</w:t>
            </w:r>
          </w:p>
          <w:p w:rsidR="00E4716D" w:rsidRPr="00B62760" w:rsidRDefault="00E4716D" w:rsidP="00955DA1">
            <w:pPr>
              <w:jc w:val="center"/>
              <w:rPr>
                <w:lang w:eastAsia="en-US"/>
              </w:rPr>
            </w:pPr>
            <w:r w:rsidRPr="00B62760">
              <w:rPr>
                <w:lang w:eastAsia="en-US"/>
              </w:rPr>
              <w:t xml:space="preserve">Выставка </w:t>
            </w:r>
            <w:proofErr w:type="gramStart"/>
            <w:r w:rsidRPr="00B62760">
              <w:rPr>
                <w:lang w:eastAsia="en-US"/>
              </w:rPr>
              <w:t>детского</w:t>
            </w:r>
            <w:proofErr w:type="gramEnd"/>
          </w:p>
          <w:p w:rsidR="00E4716D" w:rsidRPr="00B62760" w:rsidRDefault="00E4716D" w:rsidP="00955DA1">
            <w:pPr>
              <w:jc w:val="center"/>
              <w:rPr>
                <w:lang w:eastAsia="en-US"/>
              </w:rPr>
            </w:pPr>
            <w:r w:rsidRPr="00B62760">
              <w:rPr>
                <w:lang w:eastAsia="en-US"/>
              </w:rPr>
              <w:t xml:space="preserve"> творчества.</w:t>
            </w:r>
          </w:p>
          <w:p w:rsidR="00E4716D" w:rsidRDefault="00E4716D" w:rsidP="00955DA1">
            <w:pPr>
              <w:jc w:val="center"/>
              <w:rPr>
                <w:lang w:eastAsia="en-US"/>
              </w:rPr>
            </w:pPr>
          </w:p>
          <w:p w:rsidR="00E4716D" w:rsidRDefault="00E4716D" w:rsidP="00955DA1">
            <w:pPr>
              <w:jc w:val="center"/>
              <w:rPr>
                <w:lang w:eastAsia="en-US"/>
              </w:rPr>
            </w:pPr>
          </w:p>
          <w:p w:rsidR="00E4716D" w:rsidRDefault="00E4716D" w:rsidP="00955DA1">
            <w:pPr>
              <w:jc w:val="center"/>
              <w:rPr>
                <w:lang w:eastAsia="en-US"/>
              </w:rPr>
            </w:pPr>
          </w:p>
          <w:p w:rsidR="00E4716D" w:rsidRPr="00B62760" w:rsidRDefault="00E4716D" w:rsidP="00955DA1">
            <w:pPr>
              <w:jc w:val="center"/>
              <w:rPr>
                <w:lang w:eastAsia="en-US"/>
              </w:rPr>
            </w:pPr>
            <w:r w:rsidRPr="00B62760">
              <w:rPr>
                <w:lang w:eastAsia="en-US"/>
              </w:rPr>
              <w:t xml:space="preserve">16.11 - Всемирный День </w:t>
            </w:r>
          </w:p>
          <w:p w:rsidR="00E4716D" w:rsidRPr="00B62760" w:rsidRDefault="00E4716D" w:rsidP="00955DA1">
            <w:pPr>
              <w:jc w:val="center"/>
              <w:rPr>
                <w:lang w:eastAsia="en-US"/>
              </w:rPr>
            </w:pPr>
            <w:r w:rsidRPr="00B62760">
              <w:rPr>
                <w:lang w:eastAsia="en-US"/>
              </w:rPr>
              <w:t>толерантности.</w:t>
            </w:r>
          </w:p>
        </w:tc>
      </w:tr>
      <w:tr w:rsidR="00E4716D" w:rsidRPr="00B62760" w:rsidTr="00955DA1">
        <w:trPr>
          <w:trHeight w:val="2249"/>
        </w:trPr>
        <w:tc>
          <w:tcPr>
            <w:tcW w:w="2378"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b/>
                <w:lang w:eastAsia="en-US"/>
              </w:rPr>
            </w:pPr>
            <w:r w:rsidRPr="00B62760">
              <w:rPr>
                <w:b/>
                <w:lang w:eastAsia="en-US"/>
              </w:rPr>
              <w:t>2</w:t>
            </w:r>
            <w:r>
              <w:rPr>
                <w:b/>
                <w:lang w:eastAsia="en-US"/>
              </w:rPr>
              <w:t xml:space="preserve">. </w:t>
            </w:r>
            <w:r w:rsidRPr="00B62760">
              <w:rPr>
                <w:b/>
                <w:lang w:eastAsia="en-US"/>
              </w:rPr>
              <w:t xml:space="preserve"> Неделя Доброты</w:t>
            </w:r>
          </w:p>
        </w:tc>
        <w:tc>
          <w:tcPr>
            <w:tcW w:w="3967"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both"/>
              <w:rPr>
                <w:lang w:eastAsia="en-US"/>
              </w:rPr>
            </w:pPr>
            <w:r w:rsidRPr="00B62760">
              <w:rPr>
                <w:lang w:eastAsia="en-US"/>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игровые ситуации, способствующие формированию внимательного, заботливого отношения к окружающим.</w:t>
            </w:r>
          </w:p>
        </w:tc>
        <w:tc>
          <w:tcPr>
            <w:tcW w:w="1839"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lang w:eastAsia="en-US"/>
              </w:rPr>
            </w:pPr>
            <w:r w:rsidRPr="00B62760">
              <w:rPr>
                <w:lang w:eastAsia="en-US"/>
              </w:rPr>
              <w:t>12 – 16 ноября</w:t>
            </w:r>
          </w:p>
        </w:tc>
        <w:tc>
          <w:tcPr>
            <w:tcW w:w="1705" w:type="dxa"/>
            <w:vMerge/>
            <w:tcBorders>
              <w:left w:val="single" w:sz="4" w:space="0" w:color="002060"/>
              <w:right w:val="single" w:sz="4" w:space="0" w:color="002060"/>
            </w:tcBorders>
            <w:vAlign w:val="center"/>
            <w:hideMark/>
          </w:tcPr>
          <w:p w:rsidR="00E4716D" w:rsidRPr="00B62760" w:rsidRDefault="00E4716D" w:rsidP="00955DA1">
            <w:pPr>
              <w:jc w:val="center"/>
              <w:rPr>
                <w:lang w:eastAsia="en-US"/>
              </w:rPr>
            </w:pPr>
          </w:p>
        </w:tc>
      </w:tr>
      <w:tr w:rsidR="00E4716D" w:rsidRPr="00B62760" w:rsidTr="00955DA1">
        <w:trPr>
          <w:trHeight w:val="963"/>
        </w:trPr>
        <w:tc>
          <w:tcPr>
            <w:tcW w:w="2378"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b/>
                <w:lang w:eastAsia="en-US"/>
              </w:rPr>
            </w:pPr>
            <w:r w:rsidRPr="00B62760">
              <w:rPr>
                <w:b/>
                <w:lang w:eastAsia="en-US"/>
              </w:rPr>
              <w:t>3</w:t>
            </w:r>
            <w:r>
              <w:rPr>
                <w:b/>
                <w:lang w:eastAsia="en-US"/>
              </w:rPr>
              <w:t xml:space="preserve">. </w:t>
            </w:r>
            <w:r w:rsidRPr="00B62760">
              <w:rPr>
                <w:b/>
                <w:lang w:eastAsia="en-US"/>
              </w:rPr>
              <w:t xml:space="preserve"> Мебель </w:t>
            </w:r>
          </w:p>
        </w:tc>
        <w:tc>
          <w:tcPr>
            <w:tcW w:w="3967" w:type="dxa"/>
            <w:vMerge w:val="restart"/>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both"/>
              <w:rPr>
                <w:lang w:eastAsia="en-US"/>
              </w:rPr>
            </w:pPr>
            <w:r w:rsidRPr="00B62760">
              <w:rPr>
                <w:lang w:eastAsia="en-US"/>
              </w:rPr>
              <w:t>Знакомить детей с домом, предметами домашнего обихода (мебель, посуда, бытовые приборы).</w:t>
            </w:r>
            <w:r>
              <w:rPr>
                <w:lang w:eastAsia="en-US"/>
              </w:rPr>
              <w:t xml:space="preserve"> </w:t>
            </w:r>
            <w:r w:rsidRPr="00B62760">
              <w:rPr>
                <w:lang w:eastAsia="en-US"/>
              </w:rPr>
              <w:t>Учить группировать и классифицировать предметы.</w:t>
            </w:r>
          </w:p>
        </w:tc>
        <w:tc>
          <w:tcPr>
            <w:tcW w:w="1839"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lang w:eastAsia="en-US"/>
              </w:rPr>
            </w:pPr>
            <w:r w:rsidRPr="00B62760">
              <w:rPr>
                <w:lang w:eastAsia="en-US"/>
              </w:rPr>
              <w:t>19 – 23 ноября</w:t>
            </w:r>
          </w:p>
        </w:tc>
        <w:tc>
          <w:tcPr>
            <w:tcW w:w="1705" w:type="dxa"/>
            <w:vMerge/>
            <w:tcBorders>
              <w:left w:val="single" w:sz="4" w:space="0" w:color="002060"/>
              <w:right w:val="single" w:sz="4" w:space="0" w:color="002060"/>
            </w:tcBorders>
            <w:vAlign w:val="center"/>
            <w:hideMark/>
          </w:tcPr>
          <w:p w:rsidR="00E4716D" w:rsidRPr="00B62760" w:rsidRDefault="00E4716D" w:rsidP="00955DA1">
            <w:pPr>
              <w:rPr>
                <w:lang w:eastAsia="en-US"/>
              </w:rPr>
            </w:pPr>
          </w:p>
        </w:tc>
      </w:tr>
      <w:tr w:rsidR="00E4716D" w:rsidRPr="00B62760" w:rsidTr="00955DA1">
        <w:trPr>
          <w:trHeight w:val="659"/>
        </w:trPr>
        <w:tc>
          <w:tcPr>
            <w:tcW w:w="2378"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b/>
                <w:lang w:eastAsia="en-US"/>
              </w:rPr>
            </w:pPr>
            <w:r w:rsidRPr="00B62760">
              <w:rPr>
                <w:b/>
                <w:lang w:eastAsia="en-US"/>
              </w:rPr>
              <w:t>4</w:t>
            </w:r>
            <w:r>
              <w:rPr>
                <w:b/>
                <w:lang w:eastAsia="en-US"/>
              </w:rPr>
              <w:t xml:space="preserve">. </w:t>
            </w:r>
            <w:r w:rsidRPr="00B62760">
              <w:rPr>
                <w:b/>
                <w:lang w:eastAsia="en-US"/>
              </w:rPr>
              <w:t xml:space="preserve"> Посуда, бытовые приборы</w:t>
            </w:r>
          </w:p>
        </w:tc>
        <w:tc>
          <w:tcPr>
            <w:tcW w:w="3967" w:type="dxa"/>
            <w:vMerge/>
            <w:tcBorders>
              <w:top w:val="single" w:sz="4" w:space="0" w:color="002060"/>
              <w:left w:val="single" w:sz="4" w:space="0" w:color="002060"/>
              <w:bottom w:val="single" w:sz="4" w:space="0" w:color="auto"/>
              <w:right w:val="single" w:sz="4" w:space="0" w:color="002060"/>
            </w:tcBorders>
            <w:vAlign w:val="center"/>
            <w:hideMark/>
          </w:tcPr>
          <w:p w:rsidR="00E4716D" w:rsidRPr="00B62760" w:rsidRDefault="00E4716D" w:rsidP="00955DA1">
            <w:pPr>
              <w:rPr>
                <w:lang w:eastAsia="en-US"/>
              </w:rPr>
            </w:pPr>
          </w:p>
        </w:tc>
        <w:tc>
          <w:tcPr>
            <w:tcW w:w="1839" w:type="dxa"/>
            <w:tcBorders>
              <w:top w:val="single" w:sz="4" w:space="0" w:color="002060"/>
              <w:left w:val="single" w:sz="4" w:space="0" w:color="002060"/>
              <w:bottom w:val="single" w:sz="4" w:space="0" w:color="auto"/>
              <w:right w:val="single" w:sz="4" w:space="0" w:color="002060"/>
            </w:tcBorders>
            <w:hideMark/>
          </w:tcPr>
          <w:p w:rsidR="00E4716D" w:rsidRPr="00B62760" w:rsidRDefault="00E4716D" w:rsidP="00955DA1">
            <w:pPr>
              <w:jc w:val="center"/>
              <w:rPr>
                <w:lang w:eastAsia="en-US"/>
              </w:rPr>
            </w:pPr>
            <w:r w:rsidRPr="00B62760">
              <w:rPr>
                <w:lang w:eastAsia="en-US"/>
              </w:rPr>
              <w:t>26 – 30 ноября</w:t>
            </w:r>
          </w:p>
        </w:tc>
        <w:tc>
          <w:tcPr>
            <w:tcW w:w="1705" w:type="dxa"/>
            <w:vMerge/>
            <w:tcBorders>
              <w:left w:val="single" w:sz="4" w:space="0" w:color="002060"/>
              <w:bottom w:val="single" w:sz="4" w:space="0" w:color="auto"/>
              <w:right w:val="single" w:sz="4" w:space="0" w:color="002060"/>
            </w:tcBorders>
            <w:vAlign w:val="center"/>
            <w:hideMark/>
          </w:tcPr>
          <w:p w:rsidR="00E4716D" w:rsidRPr="00B62760" w:rsidRDefault="00E4716D" w:rsidP="00955DA1">
            <w:pPr>
              <w:rPr>
                <w:lang w:eastAsia="en-US"/>
              </w:rPr>
            </w:pPr>
          </w:p>
        </w:tc>
      </w:tr>
      <w:tr w:rsidR="00E4716D" w:rsidRPr="00B62760" w:rsidTr="00955DA1">
        <w:trPr>
          <w:trHeight w:val="165"/>
        </w:trPr>
        <w:tc>
          <w:tcPr>
            <w:tcW w:w="9889"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ДЕКАБРЬ</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b/>
                <w:lang w:eastAsia="en-US"/>
              </w:rPr>
            </w:pPr>
            <w:r w:rsidRPr="00382010">
              <w:rPr>
                <w:b/>
                <w:lang w:eastAsia="en-US"/>
              </w:rPr>
              <w:t>1</w:t>
            </w:r>
            <w:r>
              <w:rPr>
                <w:lang w:eastAsia="en-US"/>
              </w:rPr>
              <w:t xml:space="preserve">. </w:t>
            </w:r>
            <w:r w:rsidRPr="00B62760">
              <w:rPr>
                <w:lang w:eastAsia="en-US"/>
              </w:rPr>
              <w:t xml:space="preserve"> </w:t>
            </w:r>
            <w:r w:rsidRPr="00B62760">
              <w:rPr>
                <w:b/>
                <w:lang w:eastAsia="en-US"/>
              </w:rPr>
              <w:t xml:space="preserve">Зима </w:t>
            </w:r>
            <w:r w:rsidRPr="00B62760">
              <w:rPr>
                <w:lang w:eastAsia="en-US"/>
              </w:rPr>
              <w:t>(сезонные изменения в природе, одежда,  обувь)</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Расширять представления детей о характерных особенностях зимней  природы, учить замечать красоту природы.</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03 – 07 декабря-</w:t>
            </w:r>
          </w:p>
        </w:tc>
        <w:tc>
          <w:tcPr>
            <w:tcW w:w="1705"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Выставка детского творчества</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sidRPr="00B62760">
              <w:rPr>
                <w:b/>
                <w:lang w:eastAsia="en-US"/>
              </w:rPr>
              <w:t>2</w:t>
            </w:r>
            <w:r>
              <w:rPr>
                <w:b/>
                <w:lang w:eastAsia="en-US"/>
              </w:rPr>
              <w:t>.</w:t>
            </w:r>
            <w:r w:rsidRPr="00B62760">
              <w:rPr>
                <w:b/>
                <w:lang w:eastAsia="en-US"/>
              </w:rPr>
              <w:t xml:space="preserve"> </w:t>
            </w:r>
            <w:r>
              <w:rPr>
                <w:b/>
                <w:lang w:eastAsia="en-US"/>
              </w:rPr>
              <w:t xml:space="preserve"> </w:t>
            </w:r>
            <w:r w:rsidRPr="00B62760">
              <w:rPr>
                <w:b/>
                <w:lang w:eastAsia="en-US"/>
              </w:rPr>
              <w:t>Профессии</w:t>
            </w:r>
            <w:r>
              <w:rPr>
                <w:b/>
                <w:lang w:eastAsia="en-US"/>
              </w:rPr>
              <w:t>.</w:t>
            </w:r>
          </w:p>
          <w:p w:rsidR="00E4716D" w:rsidRPr="00B62760" w:rsidRDefault="00E4716D" w:rsidP="00955DA1">
            <w:pPr>
              <w:jc w:val="center"/>
              <w:rPr>
                <w:b/>
                <w:lang w:eastAsia="en-US"/>
              </w:rPr>
            </w:pPr>
            <w:r w:rsidRPr="00B62760">
              <w:rPr>
                <w:b/>
                <w:lang w:eastAsia="en-US"/>
              </w:rPr>
              <w:t>Транспорт</w:t>
            </w:r>
          </w:p>
          <w:p w:rsidR="00E4716D" w:rsidRPr="00B62760" w:rsidRDefault="00E4716D" w:rsidP="00955DA1">
            <w:pPr>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Знакомить  детей с профессиями. Создать условия для практической деятельности.</w:t>
            </w:r>
            <w:r>
              <w:rPr>
                <w:lang w:eastAsia="en-US"/>
              </w:rPr>
              <w:t xml:space="preserve"> </w:t>
            </w:r>
            <w:r w:rsidRPr="00B62760">
              <w:rPr>
                <w:lang w:eastAsia="en-US"/>
              </w:rPr>
              <w:t>Дать представления о видах транспорта (</w:t>
            </w:r>
            <w:proofErr w:type="gramStart"/>
            <w:r w:rsidRPr="00B62760">
              <w:rPr>
                <w:lang w:eastAsia="en-US"/>
              </w:rPr>
              <w:t>наземный</w:t>
            </w:r>
            <w:proofErr w:type="gramEnd"/>
            <w:r w:rsidRPr="00B62760">
              <w:rPr>
                <w:lang w:eastAsia="en-US"/>
              </w:rPr>
              <w:t xml:space="preserve">, подземный, воздушный, водный) </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10 – 21 декабря</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Сюжетно-ролевая игра по правилам дорожного движения.</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sidRPr="00B62760">
              <w:rPr>
                <w:b/>
                <w:lang w:eastAsia="en-US"/>
              </w:rPr>
              <w:t>4</w:t>
            </w:r>
            <w:r>
              <w:rPr>
                <w:b/>
                <w:lang w:eastAsia="en-US"/>
              </w:rPr>
              <w:t xml:space="preserve">. </w:t>
            </w:r>
            <w:r w:rsidRPr="00B62760">
              <w:rPr>
                <w:b/>
                <w:lang w:eastAsia="en-US"/>
              </w:rPr>
              <w:t xml:space="preserve"> Новогодний праздник</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i/>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 xml:space="preserve">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B62760">
              <w:rPr>
                <w:lang w:eastAsia="en-US"/>
              </w:rPr>
              <w:t>близких</w:t>
            </w:r>
            <w:proofErr w:type="gramEnd"/>
            <w:r w:rsidRPr="00B62760">
              <w:rPr>
                <w:lang w:eastAsia="en-US"/>
              </w:rPr>
              <w:t xml:space="preserve"> с праздником.</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24 декабря-31 декабря</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Новогодний утренник</w:t>
            </w:r>
          </w:p>
          <w:p w:rsidR="00E4716D" w:rsidRPr="00B62760" w:rsidRDefault="00E4716D" w:rsidP="00955DA1">
            <w:pPr>
              <w:jc w:val="center"/>
              <w:rPr>
                <w:lang w:eastAsia="en-US"/>
              </w:rPr>
            </w:pPr>
          </w:p>
        </w:tc>
      </w:tr>
      <w:tr w:rsidR="00E4716D" w:rsidRPr="00B62760" w:rsidTr="00955DA1">
        <w:trPr>
          <w:trHeight w:val="308"/>
        </w:trPr>
        <w:tc>
          <w:tcPr>
            <w:tcW w:w="9889"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lastRenderedPageBreak/>
              <w:t>ЯНВАРЬ</w:t>
            </w:r>
          </w:p>
        </w:tc>
      </w:tr>
      <w:tr w:rsidR="00E4716D" w:rsidRPr="00B62760" w:rsidTr="00955DA1">
        <w:trPr>
          <w:trHeight w:val="1281"/>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ind w:right="-106"/>
              <w:jc w:val="center"/>
              <w:rPr>
                <w:lang w:eastAsia="en-US"/>
              </w:rPr>
            </w:pPr>
            <w:r w:rsidRPr="00B62760">
              <w:rPr>
                <w:b/>
                <w:lang w:eastAsia="en-US"/>
              </w:rPr>
              <w:t>1 - 2</w:t>
            </w:r>
            <w:r>
              <w:rPr>
                <w:b/>
                <w:lang w:eastAsia="en-US"/>
              </w:rPr>
              <w:t xml:space="preserve">. </w:t>
            </w:r>
            <w:r w:rsidRPr="00B62760">
              <w:rPr>
                <w:b/>
                <w:lang w:eastAsia="en-US"/>
              </w:rPr>
              <w:tab/>
              <w:t>Зимние праздники.</w:t>
            </w:r>
            <w:r w:rsidRPr="00B62760">
              <w:rPr>
                <w:lang w:eastAsia="en-US"/>
              </w:rPr>
              <w:t xml:space="preserve"> Зимние забавы. Безопасное поведение, пожарная безопасность.</w:t>
            </w:r>
          </w:p>
        </w:tc>
        <w:tc>
          <w:tcPr>
            <w:tcW w:w="3967"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rPr>
                <w:lang w:eastAsia="en-US"/>
              </w:rPr>
            </w:pPr>
            <w:r w:rsidRPr="00B62760">
              <w:rPr>
                <w:lang w:eastAsia="en-US"/>
              </w:rPr>
              <w:t>Знакомить с зимними забавами. Формировать представление о безопасном поведении зимой. Учить определять свойства снега.</w:t>
            </w:r>
          </w:p>
          <w:p w:rsidR="00E4716D" w:rsidRPr="00B62760" w:rsidRDefault="00E4716D" w:rsidP="00955DA1">
            <w:pPr>
              <w:rPr>
                <w:lang w:eastAsia="en-US"/>
              </w:rPr>
            </w:pP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02-18 января</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705" w:type="dxa"/>
            <w:vMerge w:val="restart"/>
            <w:tcBorders>
              <w:top w:val="single" w:sz="4" w:space="0" w:color="002060"/>
              <w:left w:val="single" w:sz="4" w:space="0" w:color="002060"/>
              <w:right w:val="single" w:sz="4" w:space="0" w:color="002060"/>
            </w:tcBorders>
          </w:tcPr>
          <w:p w:rsidR="00E4716D" w:rsidRPr="00B62760" w:rsidRDefault="00E4716D" w:rsidP="00955DA1">
            <w:pPr>
              <w:jc w:val="center"/>
              <w:rPr>
                <w:lang w:eastAsia="en-US"/>
              </w:rPr>
            </w:pPr>
            <w:r w:rsidRPr="00B62760">
              <w:rPr>
                <w:lang w:eastAsia="en-US"/>
              </w:rPr>
              <w:t>Зимняя олимпиада</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b/>
                <w:lang w:eastAsia="en-US"/>
              </w:rPr>
            </w:pPr>
          </w:p>
        </w:tc>
      </w:tr>
      <w:tr w:rsidR="00E4716D" w:rsidRPr="00B62760" w:rsidTr="00955DA1">
        <w:trPr>
          <w:trHeight w:val="843"/>
        </w:trPr>
        <w:tc>
          <w:tcPr>
            <w:tcW w:w="2378" w:type="dxa"/>
            <w:tcBorders>
              <w:top w:val="single" w:sz="4" w:space="0" w:color="002060"/>
              <w:left w:val="single" w:sz="4" w:space="0" w:color="002060"/>
              <w:bottom w:val="single" w:sz="4" w:space="0" w:color="002060"/>
              <w:right w:val="single" w:sz="4" w:space="0" w:color="002060"/>
            </w:tcBorders>
          </w:tcPr>
          <w:p w:rsidR="00E4716D" w:rsidRPr="00AC4365" w:rsidRDefault="00E4716D" w:rsidP="00955DA1">
            <w:pPr>
              <w:ind w:right="-106"/>
              <w:jc w:val="center"/>
              <w:rPr>
                <w:b/>
                <w:lang w:eastAsia="en-US"/>
              </w:rPr>
            </w:pPr>
            <w:r>
              <w:rPr>
                <w:b/>
                <w:lang w:eastAsia="en-US"/>
              </w:rPr>
              <w:t xml:space="preserve">3. </w:t>
            </w:r>
            <w:r w:rsidRPr="00AC4365">
              <w:rPr>
                <w:b/>
                <w:lang w:eastAsia="en-US"/>
              </w:rPr>
              <w:t>Зимние виды спорта</w:t>
            </w:r>
          </w:p>
          <w:p w:rsidR="00E4716D" w:rsidRPr="00B62760" w:rsidRDefault="00E4716D" w:rsidP="00955DA1">
            <w:pPr>
              <w:ind w:right="-106"/>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rPr>
                <w:lang w:eastAsia="en-US"/>
              </w:rPr>
            </w:pPr>
            <w:r w:rsidRPr="00B62760">
              <w:rPr>
                <w:lang w:eastAsia="en-US"/>
              </w:rPr>
              <w:t>Знакомить с зимними видами спорта и развивать интерес к спортивным играм и упражнениям.</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21 – 25 января</w:t>
            </w:r>
          </w:p>
          <w:p w:rsidR="00E4716D" w:rsidRPr="00B62760" w:rsidRDefault="00E4716D" w:rsidP="00955DA1">
            <w:pPr>
              <w:jc w:val="center"/>
              <w:rPr>
                <w:lang w:eastAsia="en-US"/>
              </w:rPr>
            </w:pPr>
          </w:p>
        </w:tc>
        <w:tc>
          <w:tcPr>
            <w:tcW w:w="1705" w:type="dxa"/>
            <w:vMerge/>
            <w:tcBorders>
              <w:left w:val="single" w:sz="4" w:space="0" w:color="002060"/>
              <w:bottom w:val="single" w:sz="4" w:space="0" w:color="002060"/>
              <w:right w:val="single" w:sz="4" w:space="0" w:color="002060"/>
            </w:tcBorders>
          </w:tcPr>
          <w:p w:rsidR="00E4716D" w:rsidRPr="00B62760" w:rsidRDefault="00E4716D" w:rsidP="00955DA1">
            <w:pPr>
              <w:jc w:val="center"/>
              <w:rPr>
                <w:lang w:eastAsia="en-US"/>
              </w:rPr>
            </w:pPr>
          </w:p>
        </w:tc>
      </w:tr>
      <w:tr w:rsidR="00E4716D" w:rsidRPr="00B62760" w:rsidTr="00955DA1">
        <w:trPr>
          <w:trHeight w:val="958"/>
        </w:trPr>
        <w:tc>
          <w:tcPr>
            <w:tcW w:w="2378" w:type="dxa"/>
            <w:tcBorders>
              <w:top w:val="single" w:sz="4" w:space="0" w:color="002060"/>
              <w:left w:val="single" w:sz="4" w:space="0" w:color="002060"/>
              <w:bottom w:val="single" w:sz="4" w:space="0" w:color="002060"/>
              <w:right w:val="single" w:sz="4" w:space="0" w:color="002060"/>
            </w:tcBorders>
          </w:tcPr>
          <w:p w:rsidR="00E4716D" w:rsidRPr="00AC4365" w:rsidRDefault="00E4716D" w:rsidP="00955DA1">
            <w:pPr>
              <w:jc w:val="center"/>
              <w:rPr>
                <w:b/>
                <w:lang w:eastAsia="en-US"/>
              </w:rPr>
            </w:pPr>
            <w:r w:rsidRPr="00AC4365">
              <w:rPr>
                <w:b/>
                <w:lang w:eastAsia="en-US"/>
              </w:rPr>
              <w:t>4</w:t>
            </w:r>
            <w:r>
              <w:rPr>
                <w:b/>
                <w:lang w:eastAsia="en-US"/>
              </w:rPr>
              <w:t>.</w:t>
            </w:r>
            <w:r w:rsidRPr="00AC4365">
              <w:rPr>
                <w:b/>
                <w:lang w:eastAsia="en-US"/>
              </w:rPr>
              <w:t xml:space="preserve"> </w:t>
            </w:r>
            <w:r>
              <w:rPr>
                <w:b/>
                <w:lang w:eastAsia="en-US"/>
              </w:rPr>
              <w:t xml:space="preserve"> </w:t>
            </w:r>
            <w:r w:rsidRPr="00AC4365">
              <w:rPr>
                <w:b/>
                <w:lang w:eastAsia="en-US"/>
              </w:rPr>
              <w:t>Одежда, обувь, головные уборы</w:t>
            </w: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rPr>
                <w:lang w:eastAsia="en-US"/>
              </w:rPr>
            </w:pPr>
            <w:r w:rsidRPr="00B62760">
              <w:rPr>
                <w:lang w:eastAsia="en-US"/>
              </w:rPr>
              <w:t xml:space="preserve">Продолжать знакомить детей с видами и деталями одежды, обуви и головных уборов, провести связь одежды </w:t>
            </w:r>
            <w:proofErr w:type="gramStart"/>
            <w:r w:rsidRPr="00B62760">
              <w:rPr>
                <w:lang w:eastAsia="en-US"/>
              </w:rPr>
              <w:t>с</w:t>
            </w:r>
            <w:proofErr w:type="gramEnd"/>
            <w:r w:rsidRPr="00B62760">
              <w:rPr>
                <w:lang w:eastAsia="en-US"/>
              </w:rPr>
              <w:t xml:space="preserve"> временами года.</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28 января – 01 февраля</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p>
        </w:tc>
      </w:tr>
      <w:tr w:rsidR="00E4716D" w:rsidRPr="00B62760" w:rsidTr="00955DA1">
        <w:trPr>
          <w:trHeight w:val="283"/>
        </w:trPr>
        <w:tc>
          <w:tcPr>
            <w:tcW w:w="9889" w:type="dxa"/>
            <w:gridSpan w:val="4"/>
            <w:tcBorders>
              <w:top w:val="single" w:sz="4" w:space="0" w:color="002060"/>
              <w:left w:val="single" w:sz="4" w:space="0" w:color="002060"/>
              <w:bottom w:val="single" w:sz="4" w:space="0" w:color="002060"/>
              <w:right w:val="single" w:sz="4" w:space="0" w:color="002060"/>
            </w:tcBorders>
            <w:hideMark/>
          </w:tcPr>
          <w:p w:rsidR="00E4716D" w:rsidRPr="00382010" w:rsidRDefault="00E4716D" w:rsidP="00955DA1">
            <w:pPr>
              <w:jc w:val="center"/>
              <w:rPr>
                <w:b/>
                <w:lang w:eastAsia="en-US"/>
              </w:rPr>
            </w:pPr>
            <w:r w:rsidRPr="00382010">
              <w:rPr>
                <w:b/>
                <w:lang w:eastAsia="en-US"/>
              </w:rPr>
              <w:t>ФЕВРАЛЬ</w:t>
            </w:r>
          </w:p>
        </w:tc>
      </w:tr>
      <w:tr w:rsidR="00E4716D" w:rsidRPr="00B62760" w:rsidTr="00955DA1">
        <w:trPr>
          <w:trHeight w:val="281"/>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382010">
              <w:rPr>
                <w:b/>
                <w:lang w:eastAsia="en-US"/>
              </w:rPr>
              <w:t>1</w:t>
            </w:r>
            <w:r>
              <w:rPr>
                <w:lang w:eastAsia="en-US"/>
              </w:rPr>
              <w:t xml:space="preserve">. </w:t>
            </w:r>
            <w:r w:rsidRPr="00B62760">
              <w:rPr>
                <w:lang w:eastAsia="en-US"/>
              </w:rPr>
              <w:t xml:space="preserve"> </w:t>
            </w:r>
            <w:r w:rsidRPr="00B62760">
              <w:rPr>
                <w:b/>
                <w:lang w:eastAsia="en-US"/>
              </w:rPr>
              <w:t>В мире сказок</w:t>
            </w:r>
            <w:r w:rsidRPr="00B62760">
              <w:rPr>
                <w:lang w:eastAsia="en-US"/>
              </w:rPr>
              <w:t>, народный фольклор</w:t>
            </w: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Расширить представление детей о сказках, развивать интерес к сказкам, как к произведению искусства. Продолжать знакомить с устным народным творчеством. Использовать фольклор при организации всех видов детской деятельности. 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04 -08 февраля</w:t>
            </w:r>
          </w:p>
          <w:p w:rsidR="00E4716D" w:rsidRPr="00B62760" w:rsidRDefault="00E4716D" w:rsidP="00955DA1">
            <w:pPr>
              <w:jc w:val="center"/>
              <w:rPr>
                <w:lang w:eastAsia="en-US"/>
              </w:rPr>
            </w:pPr>
          </w:p>
        </w:tc>
        <w:tc>
          <w:tcPr>
            <w:tcW w:w="1705" w:type="dxa"/>
            <w:vMerge w:val="restart"/>
            <w:tcBorders>
              <w:top w:val="single" w:sz="4" w:space="0" w:color="002060"/>
              <w:left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Досуг «В гостях у сказки»</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1179"/>
        </w:trPr>
        <w:tc>
          <w:tcPr>
            <w:tcW w:w="2378"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i/>
                <w:lang w:eastAsia="en-US"/>
              </w:rPr>
            </w:pPr>
            <w:r w:rsidRPr="00382010">
              <w:rPr>
                <w:b/>
                <w:lang w:eastAsia="en-US"/>
              </w:rPr>
              <w:t>2</w:t>
            </w:r>
            <w:r>
              <w:rPr>
                <w:lang w:eastAsia="en-US"/>
              </w:rPr>
              <w:t xml:space="preserve">. </w:t>
            </w:r>
            <w:r>
              <w:rPr>
                <w:b/>
                <w:lang w:eastAsia="en-US"/>
              </w:rPr>
              <w:t xml:space="preserve"> </w:t>
            </w:r>
            <w:r w:rsidRPr="00B62760">
              <w:rPr>
                <w:b/>
                <w:lang w:eastAsia="en-US"/>
              </w:rPr>
              <w:t xml:space="preserve">Животный мир  разных климатических зон, </w:t>
            </w:r>
            <w:r w:rsidRPr="00382010">
              <w:rPr>
                <w:b/>
                <w:lang w:eastAsia="en-US"/>
              </w:rPr>
              <w:t>экспериментальная деятельность</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Познакомить детей с особенностями природных условий, с климатом, с животными, их образом жизни, повадках; проведение опытов и экспериментов.</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11 – 15</w:t>
            </w:r>
          </w:p>
          <w:p w:rsidR="00E4716D" w:rsidRPr="00B62760" w:rsidRDefault="00E4716D" w:rsidP="00955DA1">
            <w:pPr>
              <w:jc w:val="center"/>
              <w:rPr>
                <w:lang w:eastAsia="en-US"/>
              </w:rPr>
            </w:pPr>
            <w:r w:rsidRPr="00B62760">
              <w:rPr>
                <w:lang w:eastAsia="en-US"/>
              </w:rPr>
              <w:t>Февраля</w:t>
            </w:r>
          </w:p>
          <w:p w:rsidR="00E4716D" w:rsidRPr="00B62760" w:rsidRDefault="00E4716D" w:rsidP="00955DA1">
            <w:pPr>
              <w:jc w:val="center"/>
              <w:rPr>
                <w:lang w:eastAsia="en-US"/>
              </w:rPr>
            </w:pPr>
          </w:p>
          <w:p w:rsidR="00E4716D" w:rsidRPr="00B62760" w:rsidRDefault="00E4716D" w:rsidP="00955DA1">
            <w:pPr>
              <w:rPr>
                <w:lang w:eastAsia="en-US"/>
              </w:rPr>
            </w:pPr>
          </w:p>
        </w:tc>
        <w:tc>
          <w:tcPr>
            <w:tcW w:w="1705" w:type="dxa"/>
            <w:vMerge/>
            <w:tcBorders>
              <w:left w:val="single" w:sz="4" w:space="0" w:color="002060"/>
              <w:bottom w:val="single" w:sz="4" w:space="0" w:color="002060"/>
              <w:right w:val="single" w:sz="4" w:space="0" w:color="002060"/>
            </w:tcBorders>
          </w:tcPr>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382010" w:rsidRDefault="00E4716D" w:rsidP="00955DA1">
            <w:pPr>
              <w:widowControl/>
              <w:autoSpaceDE/>
              <w:autoSpaceDN/>
              <w:jc w:val="center"/>
              <w:rPr>
                <w:b/>
                <w:lang w:eastAsia="en-US"/>
              </w:rPr>
            </w:pPr>
            <w:r>
              <w:rPr>
                <w:b/>
                <w:lang w:eastAsia="en-US"/>
              </w:rPr>
              <w:t xml:space="preserve">3.  </w:t>
            </w:r>
            <w:r w:rsidRPr="00B62760">
              <w:rPr>
                <w:b/>
                <w:lang w:eastAsia="en-US"/>
              </w:rPr>
              <w:t xml:space="preserve"> </w:t>
            </w:r>
            <w:r>
              <w:rPr>
                <w:b/>
                <w:lang w:eastAsia="en-US"/>
              </w:rPr>
              <w:t xml:space="preserve"> </w:t>
            </w:r>
            <w:r w:rsidRPr="00B62760">
              <w:rPr>
                <w:b/>
                <w:lang w:eastAsia="en-US"/>
              </w:rPr>
              <w:t>День защитника Отечества.</w:t>
            </w:r>
            <w:r w:rsidRPr="00B62760">
              <w:rPr>
                <w:lang w:eastAsia="en-US"/>
              </w:rPr>
              <w:t xml:space="preserve"> </w:t>
            </w:r>
            <w:r w:rsidRPr="00382010">
              <w:rPr>
                <w:b/>
                <w:lang w:eastAsia="en-US"/>
              </w:rPr>
              <w:t>Военные профессии</w:t>
            </w:r>
          </w:p>
          <w:p w:rsidR="00E4716D" w:rsidRPr="00B62760" w:rsidRDefault="00E4716D" w:rsidP="00955DA1">
            <w:pPr>
              <w:jc w:val="center"/>
              <w:rPr>
                <w:i/>
                <w:lang w:eastAsia="en-US"/>
              </w:rPr>
            </w:pPr>
          </w:p>
          <w:p w:rsidR="00E4716D" w:rsidRPr="00B62760" w:rsidRDefault="00E4716D" w:rsidP="00955DA1">
            <w:pPr>
              <w:jc w:val="center"/>
              <w:rPr>
                <w:i/>
                <w:lang w:eastAsia="en-US"/>
              </w:rPr>
            </w:pPr>
          </w:p>
          <w:p w:rsidR="00E4716D" w:rsidRPr="00B62760" w:rsidRDefault="00E4716D" w:rsidP="00955DA1">
            <w:pPr>
              <w:jc w:val="center"/>
              <w:rPr>
                <w:i/>
                <w:lang w:eastAsia="en-US"/>
              </w:rPr>
            </w:pPr>
          </w:p>
          <w:p w:rsidR="00E4716D" w:rsidRPr="00B62760" w:rsidRDefault="00E4716D" w:rsidP="00955DA1">
            <w:pPr>
              <w:jc w:val="center"/>
              <w:rPr>
                <w:i/>
                <w:lang w:eastAsia="en-US"/>
              </w:rPr>
            </w:pPr>
          </w:p>
          <w:p w:rsidR="00E4716D" w:rsidRPr="00B62760" w:rsidRDefault="00E4716D" w:rsidP="00955DA1">
            <w:pPr>
              <w:jc w:val="center"/>
              <w:rPr>
                <w:i/>
                <w:lang w:eastAsia="en-US"/>
              </w:rPr>
            </w:pPr>
          </w:p>
          <w:p w:rsidR="00E4716D" w:rsidRPr="00B62760" w:rsidRDefault="00E4716D" w:rsidP="00955DA1">
            <w:pPr>
              <w:jc w:val="center"/>
              <w:rPr>
                <w:i/>
                <w:lang w:eastAsia="en-US"/>
              </w:rPr>
            </w:pPr>
          </w:p>
          <w:p w:rsidR="00E4716D" w:rsidRPr="00B62760" w:rsidRDefault="00E4716D" w:rsidP="00955DA1">
            <w:pPr>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Знакомить детей с армией ДНР.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rsidR="00E4716D" w:rsidRPr="00B62760" w:rsidRDefault="00E4716D" w:rsidP="00955DA1">
            <w:pPr>
              <w:jc w:val="both"/>
              <w:rPr>
                <w:lang w:eastAsia="en-US"/>
              </w:rPr>
            </w:pPr>
            <w:r w:rsidRPr="00B62760">
              <w:rPr>
                <w:lang w:eastAsia="en-US"/>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18 – 22 февраля</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Спортивное развлечение, тематическое развлечение.</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b/>
                <w:lang w:eastAsia="en-US"/>
              </w:rPr>
              <w:t>4</w:t>
            </w:r>
            <w:r>
              <w:rPr>
                <w:b/>
                <w:lang w:eastAsia="en-US"/>
              </w:rPr>
              <w:t xml:space="preserve">.  </w:t>
            </w:r>
            <w:r w:rsidRPr="00B62760">
              <w:rPr>
                <w:b/>
                <w:lang w:eastAsia="en-US"/>
              </w:rPr>
              <w:t>Неделя безопасности</w:t>
            </w:r>
            <w:r w:rsidRPr="00B62760">
              <w:rPr>
                <w:lang w:eastAsia="en-US"/>
              </w:rPr>
              <w:t xml:space="preserve"> (опасные предметы)</w:t>
            </w:r>
          </w:p>
          <w:p w:rsidR="00E4716D" w:rsidRPr="00B62760" w:rsidRDefault="00E4716D" w:rsidP="00955DA1">
            <w:pP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Default="00E4716D" w:rsidP="00955DA1">
            <w:pPr>
              <w:jc w:val="both"/>
              <w:rPr>
                <w:lang w:eastAsia="en-US"/>
              </w:rPr>
            </w:pPr>
            <w:r w:rsidRPr="00B62760">
              <w:rPr>
                <w:lang w:eastAsia="en-US"/>
              </w:rPr>
              <w:t xml:space="preserve">Формировать у детей навыки поведения в ситуациях «Один дома», «Потерялся», «Нашёл незнакомый предмет», «Услышал тревожный сигнал»., Формировать умение обращаться за помощью </w:t>
            </w:r>
            <w:proofErr w:type="gramStart"/>
            <w:r w:rsidRPr="00B62760">
              <w:rPr>
                <w:lang w:eastAsia="en-US"/>
              </w:rPr>
              <w:t>ко</w:t>
            </w:r>
            <w:proofErr w:type="gramEnd"/>
            <w:r w:rsidRPr="00B62760">
              <w:rPr>
                <w:lang w:eastAsia="en-US"/>
              </w:rPr>
              <w:t xml:space="preserve"> взрослым. Расширять знания о работе МЧС,  работе скорой помощи.</w:t>
            </w:r>
          </w:p>
          <w:p w:rsidR="000206B8" w:rsidRDefault="000206B8" w:rsidP="00955DA1">
            <w:pPr>
              <w:jc w:val="both"/>
              <w:rPr>
                <w:lang w:eastAsia="en-US"/>
              </w:rPr>
            </w:pPr>
          </w:p>
          <w:p w:rsidR="000206B8" w:rsidRDefault="000206B8" w:rsidP="00955DA1">
            <w:pPr>
              <w:jc w:val="both"/>
              <w:rPr>
                <w:lang w:eastAsia="en-US"/>
              </w:rPr>
            </w:pPr>
          </w:p>
          <w:p w:rsidR="000206B8" w:rsidRDefault="000206B8" w:rsidP="00955DA1">
            <w:pPr>
              <w:jc w:val="both"/>
              <w:rPr>
                <w:lang w:eastAsia="en-US"/>
              </w:rPr>
            </w:pPr>
          </w:p>
          <w:p w:rsidR="000206B8" w:rsidRDefault="000206B8" w:rsidP="00955DA1">
            <w:pPr>
              <w:jc w:val="both"/>
              <w:rPr>
                <w:lang w:eastAsia="en-US"/>
              </w:rPr>
            </w:pPr>
          </w:p>
          <w:p w:rsidR="000206B8" w:rsidRDefault="000206B8" w:rsidP="00955DA1">
            <w:pPr>
              <w:jc w:val="both"/>
              <w:rPr>
                <w:lang w:eastAsia="en-US"/>
              </w:rPr>
            </w:pPr>
          </w:p>
          <w:p w:rsidR="000206B8" w:rsidRPr="00B62760" w:rsidRDefault="000206B8" w:rsidP="00955DA1">
            <w:pPr>
              <w:jc w:val="both"/>
              <w:rPr>
                <w:lang w:eastAsia="en-US"/>
              </w:rPr>
            </w:pP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26 февраля – 01 марта</w:t>
            </w:r>
          </w:p>
        </w:tc>
        <w:tc>
          <w:tcPr>
            <w:tcW w:w="1705"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День гражданской обороны</w:t>
            </w:r>
          </w:p>
        </w:tc>
      </w:tr>
      <w:tr w:rsidR="00E4716D" w:rsidRPr="00B62760" w:rsidTr="00955DA1">
        <w:trPr>
          <w:trHeight w:val="207"/>
        </w:trPr>
        <w:tc>
          <w:tcPr>
            <w:tcW w:w="9889" w:type="dxa"/>
            <w:gridSpan w:val="4"/>
            <w:tcBorders>
              <w:top w:val="single" w:sz="4" w:space="0" w:color="002060"/>
              <w:left w:val="single" w:sz="4" w:space="0" w:color="002060"/>
              <w:bottom w:val="single" w:sz="4" w:space="0" w:color="002060"/>
              <w:right w:val="single" w:sz="4" w:space="0" w:color="002060"/>
            </w:tcBorders>
            <w:hideMark/>
          </w:tcPr>
          <w:p w:rsidR="00E4716D" w:rsidRPr="00AA704E" w:rsidRDefault="00E4716D" w:rsidP="00955DA1">
            <w:pPr>
              <w:jc w:val="center"/>
              <w:rPr>
                <w:b/>
                <w:lang w:eastAsia="en-US"/>
              </w:rPr>
            </w:pPr>
            <w:r w:rsidRPr="00AA704E">
              <w:rPr>
                <w:b/>
                <w:lang w:eastAsia="en-US"/>
              </w:rPr>
              <w:lastRenderedPageBreak/>
              <w:t>МАРТ</w:t>
            </w:r>
          </w:p>
        </w:tc>
      </w:tr>
      <w:tr w:rsidR="00E4716D" w:rsidRPr="00B62760" w:rsidTr="00955DA1">
        <w:trPr>
          <w:trHeight w:val="2509"/>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sidRPr="00B62760">
              <w:rPr>
                <w:b/>
                <w:lang w:eastAsia="en-US"/>
              </w:rPr>
              <w:t>1</w:t>
            </w:r>
            <w:r>
              <w:rPr>
                <w:b/>
                <w:lang w:eastAsia="en-US"/>
              </w:rPr>
              <w:t xml:space="preserve">. </w:t>
            </w:r>
            <w:r w:rsidRPr="00B62760">
              <w:rPr>
                <w:b/>
                <w:lang w:eastAsia="en-US"/>
              </w:rPr>
              <w:t xml:space="preserve"> Мамин день</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Организовать все виды детской деятельности вокруг темы семьи, любви к маме и бабушке. Формирование первичных ценностей представлений о семье, семейных традициях. Воспитание чувства любви и уважения к маме, бабушке, желания помогать им, заботиться о них. Формирование представлений о государственном празднике 8 Марта.</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04-07 марта</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Мамин праздник</w:t>
            </w:r>
          </w:p>
          <w:p w:rsidR="00E4716D" w:rsidRPr="00B62760" w:rsidRDefault="00E4716D" w:rsidP="00955DA1">
            <w:pPr>
              <w:jc w:val="center"/>
              <w:rPr>
                <w:lang w:eastAsia="en-US"/>
              </w:rPr>
            </w:pPr>
            <w:r w:rsidRPr="00B62760">
              <w:rPr>
                <w:lang w:eastAsia="en-US"/>
              </w:rPr>
              <w:t>Выставка детского творчества</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AC4365" w:rsidRDefault="00E4716D" w:rsidP="00955DA1">
            <w:pPr>
              <w:jc w:val="center"/>
              <w:rPr>
                <w:b/>
                <w:lang w:eastAsia="en-US"/>
              </w:rPr>
            </w:pPr>
            <w:r w:rsidRPr="00AC4365">
              <w:rPr>
                <w:b/>
                <w:lang w:eastAsia="en-US"/>
              </w:rPr>
              <w:t>2</w:t>
            </w:r>
            <w:r>
              <w:rPr>
                <w:b/>
                <w:lang w:eastAsia="en-US"/>
              </w:rPr>
              <w:t xml:space="preserve">. </w:t>
            </w:r>
            <w:r w:rsidRPr="00AC4365">
              <w:rPr>
                <w:b/>
                <w:lang w:eastAsia="en-US"/>
              </w:rPr>
              <w:t xml:space="preserve"> Весна</w:t>
            </w:r>
          </w:p>
          <w:p w:rsidR="00E4716D" w:rsidRPr="00AC4365" w:rsidRDefault="00E4716D" w:rsidP="00955DA1">
            <w:pPr>
              <w:jc w:val="center"/>
              <w:rPr>
                <w:b/>
                <w:lang w:eastAsia="en-US"/>
              </w:rPr>
            </w:pPr>
          </w:p>
          <w:p w:rsidR="00E4716D" w:rsidRPr="00AC4365"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Продолжать знакомить с характерными признаками весенней природы. Расширять представления детей о простейших связях в природе.</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11-15 марта</w:t>
            </w:r>
          </w:p>
          <w:p w:rsidR="00E4716D" w:rsidRPr="00B62760" w:rsidRDefault="00E4716D" w:rsidP="00955DA1">
            <w:pPr>
              <w:jc w:val="center"/>
              <w:rPr>
                <w:lang w:eastAsia="en-US"/>
              </w:rPr>
            </w:pPr>
          </w:p>
        </w:tc>
        <w:tc>
          <w:tcPr>
            <w:tcW w:w="1705"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Акция «Сохраним первоцветы»</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AC4365" w:rsidRDefault="00E4716D" w:rsidP="00955DA1">
            <w:pPr>
              <w:jc w:val="center"/>
              <w:rPr>
                <w:b/>
                <w:lang w:eastAsia="en-US"/>
              </w:rPr>
            </w:pPr>
            <w:r w:rsidRPr="00AC4365">
              <w:rPr>
                <w:b/>
                <w:lang w:eastAsia="en-US"/>
              </w:rPr>
              <w:t>3</w:t>
            </w:r>
            <w:r>
              <w:rPr>
                <w:b/>
                <w:lang w:eastAsia="en-US"/>
              </w:rPr>
              <w:t xml:space="preserve">. </w:t>
            </w:r>
            <w:r w:rsidRPr="00AC4365">
              <w:rPr>
                <w:b/>
                <w:lang w:eastAsia="en-US"/>
              </w:rPr>
              <w:t xml:space="preserve"> Комнатные растения</w:t>
            </w: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Способствовать развитию представлений о комнатных растениях, формировать элементарные навыки ухода за комнатными растениями, поддерживать интерес к комнатным растениям и желание ухаживать за ними, способствовать развитию любознательности, воспитывать бережное отношение к комнатным растениям.</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18 – 22 марта</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 xml:space="preserve">Создание </w:t>
            </w:r>
            <w:proofErr w:type="spellStart"/>
            <w:r w:rsidRPr="00B62760">
              <w:rPr>
                <w:lang w:eastAsia="en-US"/>
              </w:rPr>
              <w:t>лимонария</w:t>
            </w:r>
            <w:proofErr w:type="spellEnd"/>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AC4365" w:rsidRDefault="00E4716D" w:rsidP="00955DA1">
            <w:pPr>
              <w:ind w:left="-142" w:right="-106"/>
              <w:jc w:val="center"/>
              <w:rPr>
                <w:b/>
                <w:lang w:eastAsia="en-US"/>
              </w:rPr>
            </w:pPr>
            <w:r w:rsidRPr="00AC4365">
              <w:rPr>
                <w:b/>
                <w:lang w:eastAsia="en-US"/>
              </w:rPr>
              <w:t>4</w:t>
            </w:r>
            <w:r>
              <w:rPr>
                <w:b/>
                <w:lang w:eastAsia="en-US"/>
              </w:rPr>
              <w:t xml:space="preserve">.   Неделя </w:t>
            </w:r>
            <w:r w:rsidRPr="00AC4365">
              <w:rPr>
                <w:b/>
                <w:lang w:eastAsia="en-US"/>
              </w:rPr>
              <w:t>детской книги</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полюбившимся героям. Развивать у детей чувство юмора.</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25 – 29 марта</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Экскурсия в библиотеку.</w:t>
            </w:r>
          </w:p>
          <w:p w:rsidR="00E4716D" w:rsidRPr="00B62760" w:rsidRDefault="00E4716D" w:rsidP="00955DA1">
            <w:pPr>
              <w:jc w:val="center"/>
              <w:rPr>
                <w:lang w:eastAsia="en-US"/>
              </w:rPr>
            </w:pPr>
          </w:p>
        </w:tc>
      </w:tr>
      <w:tr w:rsidR="00E4716D" w:rsidRPr="00B62760" w:rsidTr="00955DA1">
        <w:trPr>
          <w:trHeight w:val="137"/>
        </w:trPr>
        <w:tc>
          <w:tcPr>
            <w:tcW w:w="9889" w:type="dxa"/>
            <w:gridSpan w:val="4"/>
            <w:tcBorders>
              <w:top w:val="single" w:sz="4" w:space="0" w:color="002060"/>
              <w:left w:val="single" w:sz="4" w:space="0" w:color="002060"/>
              <w:bottom w:val="single" w:sz="4" w:space="0" w:color="002060"/>
              <w:right w:val="single" w:sz="4" w:space="0" w:color="002060"/>
            </w:tcBorders>
            <w:hideMark/>
          </w:tcPr>
          <w:p w:rsidR="00E4716D" w:rsidRPr="00AA704E" w:rsidRDefault="00E4716D" w:rsidP="00955DA1">
            <w:pPr>
              <w:jc w:val="center"/>
              <w:rPr>
                <w:b/>
                <w:lang w:eastAsia="en-US"/>
              </w:rPr>
            </w:pPr>
            <w:r w:rsidRPr="00AA704E">
              <w:rPr>
                <w:b/>
                <w:lang w:eastAsia="en-US"/>
              </w:rPr>
              <w:t>АПРЕЛЬ</w:t>
            </w: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sidRPr="00B62760">
              <w:rPr>
                <w:b/>
                <w:lang w:eastAsia="en-US"/>
              </w:rPr>
              <w:t>1</w:t>
            </w:r>
            <w:r>
              <w:rPr>
                <w:b/>
                <w:lang w:eastAsia="en-US"/>
              </w:rPr>
              <w:t xml:space="preserve">. </w:t>
            </w:r>
            <w:r w:rsidRPr="00B62760">
              <w:rPr>
                <w:b/>
                <w:lang w:eastAsia="en-US"/>
              </w:rPr>
              <w:t xml:space="preserve"> Неделя здоровья</w:t>
            </w:r>
          </w:p>
          <w:p w:rsidR="00E4716D" w:rsidRPr="00B62760" w:rsidRDefault="00E4716D" w:rsidP="00955DA1">
            <w:pPr>
              <w:jc w:val="center"/>
              <w:rPr>
                <w:i/>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Продолжать формировать представления о здоровье и здоровом образе жизни. Продолжать учить следить за своим внешним видом. Воспитывать культурно-гигиенические навыки</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01 – 05 апреля-</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p>
          <w:p w:rsidR="00E4716D" w:rsidRPr="00B62760" w:rsidRDefault="00E4716D" w:rsidP="00955DA1">
            <w:pPr>
              <w:jc w:val="center"/>
              <w:rPr>
                <w:lang w:eastAsia="en-US"/>
              </w:rPr>
            </w:pPr>
            <w:r w:rsidRPr="00B62760">
              <w:rPr>
                <w:lang w:eastAsia="en-US"/>
              </w:rPr>
              <w:t>Олимпиада</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AC4365" w:rsidRDefault="00E4716D" w:rsidP="00955DA1">
            <w:pPr>
              <w:jc w:val="center"/>
              <w:rPr>
                <w:b/>
                <w:lang w:eastAsia="en-US"/>
              </w:rPr>
            </w:pPr>
            <w:r w:rsidRPr="00AC4365">
              <w:rPr>
                <w:b/>
                <w:lang w:eastAsia="en-US"/>
              </w:rPr>
              <w:t>2</w:t>
            </w:r>
            <w:r>
              <w:rPr>
                <w:b/>
                <w:lang w:eastAsia="en-US"/>
              </w:rPr>
              <w:t xml:space="preserve">. </w:t>
            </w:r>
            <w:r w:rsidRPr="00AC4365">
              <w:rPr>
                <w:b/>
                <w:lang w:eastAsia="en-US"/>
              </w:rPr>
              <w:t xml:space="preserve">  Мир космоса. День космонавтики</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 xml:space="preserve">Познакомить детей с праздником день Космонавтики, с названием нашей планеты Земля, </w:t>
            </w:r>
            <w:proofErr w:type="spellStart"/>
            <w:r w:rsidRPr="00B62760">
              <w:rPr>
                <w:lang w:eastAsia="en-US"/>
              </w:rPr>
              <w:t>ёе</w:t>
            </w:r>
            <w:proofErr w:type="spellEnd"/>
            <w:r w:rsidRPr="00B62760">
              <w:rPr>
                <w:lang w:eastAsia="en-US"/>
              </w:rPr>
              <w:t xml:space="preserve"> особенностями. Формировать первоначальные представления о космическом пространстве, «Солнечной системе» и ее планетах, о роли освоения космоса в современном мире. Знакомить с профессиями: космонавт, летчик. Рассказать детям о </w:t>
            </w:r>
            <w:proofErr w:type="spellStart"/>
            <w:r w:rsidRPr="00B62760">
              <w:rPr>
                <w:lang w:eastAsia="en-US"/>
              </w:rPr>
              <w:t>Ю.А.Гагарине</w:t>
            </w:r>
            <w:proofErr w:type="spellEnd"/>
            <w:r w:rsidRPr="00B62760">
              <w:rPr>
                <w:lang w:eastAsia="en-US"/>
              </w:rPr>
              <w:t xml:space="preserve">. Развивать интерес, наблюдательность. </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08 – 12.апреля</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Выставка детского творчества.</w:t>
            </w:r>
          </w:p>
          <w:p w:rsidR="00E4716D" w:rsidRPr="00B62760" w:rsidRDefault="00E4716D" w:rsidP="00955DA1">
            <w:pPr>
              <w:jc w:val="center"/>
              <w:rPr>
                <w:lang w:eastAsia="en-US"/>
              </w:rPr>
            </w:pPr>
            <w:r w:rsidRPr="00B62760">
              <w:rPr>
                <w:lang w:eastAsia="en-US"/>
              </w:rPr>
              <w:t xml:space="preserve">Просмотр </w:t>
            </w:r>
            <w:proofErr w:type="spellStart"/>
            <w:r w:rsidRPr="00B62760">
              <w:rPr>
                <w:lang w:eastAsia="en-US"/>
              </w:rPr>
              <w:t>видеопрезентаций</w:t>
            </w:r>
            <w:proofErr w:type="spellEnd"/>
            <w:r w:rsidRPr="00B62760">
              <w:rPr>
                <w:lang w:eastAsia="en-US"/>
              </w:rPr>
              <w:t>.</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E4716D" w:rsidRPr="00AC4365" w:rsidRDefault="00E4716D" w:rsidP="00955DA1">
            <w:pPr>
              <w:widowControl/>
              <w:autoSpaceDE/>
              <w:autoSpaceDN/>
              <w:jc w:val="center"/>
              <w:rPr>
                <w:b/>
                <w:lang w:eastAsia="en-US"/>
              </w:rPr>
            </w:pPr>
            <w:r>
              <w:rPr>
                <w:b/>
                <w:lang w:eastAsia="en-US"/>
              </w:rPr>
              <w:t xml:space="preserve">3.  </w:t>
            </w:r>
            <w:r w:rsidRPr="00AC4365">
              <w:rPr>
                <w:b/>
                <w:lang w:eastAsia="en-US"/>
              </w:rPr>
              <w:t>Народные традиции и обычаи, народная игрушка, народные промыслы</w:t>
            </w: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 xml:space="preserve">Расширять представления о народной игрушке. Знакомить с народными промыслами. </w:t>
            </w:r>
          </w:p>
          <w:p w:rsidR="00E4716D" w:rsidRPr="00B62760" w:rsidRDefault="00E4716D" w:rsidP="00955DA1">
            <w:pPr>
              <w:jc w:val="both"/>
              <w:rPr>
                <w:lang w:eastAsia="en-US"/>
              </w:rPr>
            </w:pPr>
            <w:r w:rsidRPr="00B62760">
              <w:rPr>
                <w:lang w:eastAsia="en-US"/>
              </w:rPr>
              <w:t>Использовать фольклор при  организации всех видов детской деятельности.</w:t>
            </w:r>
          </w:p>
        </w:tc>
        <w:tc>
          <w:tcPr>
            <w:tcW w:w="1839"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15 – 19 апреля</w:t>
            </w:r>
          </w:p>
          <w:p w:rsidR="00E4716D" w:rsidRPr="00B62760" w:rsidRDefault="00E4716D" w:rsidP="00955DA1">
            <w:pPr>
              <w:jc w:val="center"/>
              <w:rPr>
                <w:lang w:eastAsia="en-US"/>
              </w:rPr>
            </w:pPr>
          </w:p>
          <w:p w:rsidR="00E4716D" w:rsidRPr="00B62760" w:rsidRDefault="00E4716D" w:rsidP="00955DA1">
            <w:pPr>
              <w:jc w:val="center"/>
              <w:rPr>
                <w:lang w:eastAsia="en-US"/>
              </w:rPr>
            </w:pPr>
          </w:p>
          <w:p w:rsidR="00E4716D" w:rsidRPr="00B62760" w:rsidRDefault="00E4716D" w:rsidP="00955DA1">
            <w:pPr>
              <w:jc w:val="center"/>
              <w:rPr>
                <w:lang w:eastAsia="en-US"/>
              </w:rPr>
            </w:pP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Фольклорный досуг</w:t>
            </w:r>
          </w:p>
          <w:p w:rsidR="00E4716D" w:rsidRPr="00B62760" w:rsidRDefault="00E4716D" w:rsidP="00955DA1">
            <w:pPr>
              <w:jc w:val="center"/>
              <w:rPr>
                <w:lang w:eastAsia="en-US"/>
              </w:rPr>
            </w:pPr>
          </w:p>
          <w:p w:rsidR="00E4716D" w:rsidRPr="00B62760" w:rsidRDefault="00E4716D" w:rsidP="00955DA1">
            <w:pPr>
              <w:jc w:val="center"/>
              <w:rPr>
                <w:lang w:eastAsia="en-US"/>
              </w:rPr>
            </w:pPr>
          </w:p>
        </w:tc>
      </w:tr>
      <w:tr w:rsidR="00E4716D" w:rsidRPr="00B62760" w:rsidTr="00955DA1">
        <w:trPr>
          <w:trHeight w:val="990"/>
        </w:trPr>
        <w:tc>
          <w:tcPr>
            <w:tcW w:w="2378" w:type="dxa"/>
            <w:tcBorders>
              <w:top w:val="single" w:sz="4" w:space="0" w:color="002060"/>
              <w:left w:val="single" w:sz="4" w:space="0" w:color="002060"/>
              <w:bottom w:val="single" w:sz="4" w:space="0" w:color="002060"/>
              <w:right w:val="single" w:sz="4" w:space="0" w:color="002060"/>
            </w:tcBorders>
          </w:tcPr>
          <w:p w:rsidR="00E4716D" w:rsidRPr="00AC4365" w:rsidRDefault="00E4716D" w:rsidP="00955DA1">
            <w:pPr>
              <w:jc w:val="center"/>
              <w:rPr>
                <w:b/>
                <w:lang w:eastAsia="en-US"/>
              </w:rPr>
            </w:pPr>
            <w:r w:rsidRPr="00AC4365">
              <w:rPr>
                <w:b/>
                <w:lang w:eastAsia="en-US"/>
              </w:rPr>
              <w:lastRenderedPageBreak/>
              <w:t>4</w:t>
            </w:r>
            <w:r>
              <w:rPr>
                <w:b/>
                <w:lang w:eastAsia="en-US"/>
              </w:rPr>
              <w:t xml:space="preserve">.   </w:t>
            </w:r>
            <w:r w:rsidRPr="00AC4365">
              <w:rPr>
                <w:b/>
                <w:lang w:eastAsia="en-US"/>
              </w:rPr>
              <w:t>Весна.</w:t>
            </w:r>
            <w:r>
              <w:rPr>
                <w:b/>
                <w:lang w:eastAsia="en-US"/>
              </w:rPr>
              <w:t xml:space="preserve"> </w:t>
            </w:r>
            <w:r w:rsidRPr="00AC4365">
              <w:rPr>
                <w:b/>
                <w:lang w:eastAsia="en-US"/>
              </w:rPr>
              <w:t>Труд людей весной.</w:t>
            </w:r>
          </w:p>
          <w:p w:rsidR="00E4716D" w:rsidRPr="00AC4365" w:rsidRDefault="00E4716D" w:rsidP="00955DA1">
            <w:pPr>
              <w:jc w:val="center"/>
              <w:rPr>
                <w:lang w:eastAsia="en-US"/>
              </w:rPr>
            </w:pPr>
            <w:r w:rsidRPr="00AC4365">
              <w:rPr>
                <w:b/>
                <w:lang w:eastAsia="en-US"/>
              </w:rPr>
              <w:t>(</w:t>
            </w:r>
            <w:r w:rsidRPr="00AC4365">
              <w:rPr>
                <w:lang w:eastAsia="en-US"/>
              </w:rPr>
              <w:t>День земли, охрана труда)</w:t>
            </w:r>
          </w:p>
          <w:p w:rsidR="00E4716D" w:rsidRPr="00AC4365" w:rsidRDefault="00E4716D" w:rsidP="00955DA1">
            <w:pPr>
              <w:jc w:val="center"/>
              <w:rPr>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lang w:eastAsia="en-US"/>
              </w:rPr>
              <w:t xml:space="preserve">Расширять представления о весне, </w:t>
            </w:r>
            <w:r w:rsidRPr="00B62760">
              <w:rPr>
                <w:bCs/>
                <w:lang w:eastAsia="en-US"/>
              </w:rPr>
              <w:t>о весенних работах.</w:t>
            </w:r>
            <w:r w:rsidRPr="00B62760">
              <w:rPr>
                <w:lang w:eastAsia="en-US"/>
              </w:rPr>
              <w:t> Воспитывать бережное отношение к природе, умение замечать красоту весенней природы. Расширять представления о простейших связях в природе. Знакомство с правилами безопасности в природе.</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22 – 26 апреля</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lang w:eastAsia="en-US"/>
              </w:rPr>
            </w:pPr>
            <w:r w:rsidRPr="00B62760">
              <w:rPr>
                <w:lang w:eastAsia="en-US"/>
              </w:rPr>
              <w:t>Тематическое развлечение</w:t>
            </w:r>
          </w:p>
          <w:p w:rsidR="00E4716D" w:rsidRPr="00B62760" w:rsidRDefault="00E4716D" w:rsidP="00955DA1">
            <w:pPr>
              <w:jc w:val="center"/>
              <w:rPr>
                <w:lang w:eastAsia="en-US"/>
              </w:rPr>
            </w:pPr>
          </w:p>
        </w:tc>
      </w:tr>
      <w:tr w:rsidR="00E4716D" w:rsidRPr="00B62760" w:rsidTr="00955DA1">
        <w:trPr>
          <w:trHeight w:val="331"/>
        </w:trPr>
        <w:tc>
          <w:tcPr>
            <w:tcW w:w="9889" w:type="dxa"/>
            <w:gridSpan w:val="4"/>
            <w:tcBorders>
              <w:top w:val="single" w:sz="4" w:space="0" w:color="002060"/>
              <w:left w:val="single" w:sz="4" w:space="0" w:color="002060"/>
              <w:bottom w:val="single" w:sz="4" w:space="0" w:color="002060"/>
              <w:right w:val="single" w:sz="4" w:space="0" w:color="002060"/>
            </w:tcBorders>
            <w:hideMark/>
          </w:tcPr>
          <w:p w:rsidR="00E4716D" w:rsidRPr="00AA704E" w:rsidRDefault="00E4716D" w:rsidP="00955DA1">
            <w:pPr>
              <w:jc w:val="center"/>
              <w:rPr>
                <w:b/>
                <w:lang w:eastAsia="en-US"/>
              </w:rPr>
            </w:pPr>
            <w:r w:rsidRPr="00AA704E">
              <w:rPr>
                <w:b/>
                <w:lang w:eastAsia="en-US"/>
              </w:rPr>
              <w:t>МАЙ</w:t>
            </w:r>
          </w:p>
        </w:tc>
      </w:tr>
      <w:tr w:rsidR="00E4716D" w:rsidRPr="00B62760" w:rsidTr="00955DA1">
        <w:trPr>
          <w:trHeight w:val="250"/>
        </w:trPr>
        <w:tc>
          <w:tcPr>
            <w:tcW w:w="2378" w:type="dxa"/>
            <w:tcBorders>
              <w:top w:val="single" w:sz="4" w:space="0" w:color="002060"/>
              <w:left w:val="single" w:sz="4" w:space="0" w:color="002060"/>
              <w:bottom w:val="single" w:sz="4" w:space="0" w:color="002060"/>
              <w:right w:val="single" w:sz="4" w:space="0" w:color="002060"/>
            </w:tcBorders>
          </w:tcPr>
          <w:p w:rsidR="00E4716D" w:rsidRPr="00AC4365" w:rsidRDefault="00E4716D" w:rsidP="00955DA1">
            <w:pPr>
              <w:jc w:val="center"/>
              <w:rPr>
                <w:b/>
                <w:lang w:eastAsia="en-US"/>
              </w:rPr>
            </w:pPr>
            <w:r w:rsidRPr="00AC4365">
              <w:rPr>
                <w:b/>
                <w:lang w:eastAsia="en-US"/>
              </w:rPr>
              <w:t>1</w:t>
            </w:r>
            <w:r>
              <w:rPr>
                <w:b/>
                <w:lang w:eastAsia="en-US"/>
              </w:rPr>
              <w:t xml:space="preserve">. </w:t>
            </w:r>
            <w:r w:rsidRPr="00AC4365">
              <w:rPr>
                <w:b/>
                <w:lang w:eastAsia="en-US"/>
              </w:rPr>
              <w:t>Моя Родина. День Победы, День Республики</w:t>
            </w: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i/>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lang w:eastAsia="en-US"/>
              </w:rPr>
            </w:pPr>
            <w:r w:rsidRPr="00B62760">
              <w:rPr>
                <w:b/>
                <w:bCs/>
                <w:lang w:eastAsia="en-US"/>
              </w:rPr>
              <w:t> </w:t>
            </w:r>
            <w:r w:rsidRPr="00B62760">
              <w:rPr>
                <w:lang w:eastAsia="en-US"/>
              </w:rPr>
              <w:t>Формировать у детей представление о празднике «День Победы», о том, как защищали свою страну русские люди в годы Великой Отечественной войны, как живущие помнят о них. Обогащать словарный запас. Воспитывать уважение к людям, защищающим Родину от врагов, ветеранам войны</w:t>
            </w: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02 мая – 08мая</w:t>
            </w:r>
          </w:p>
        </w:tc>
        <w:tc>
          <w:tcPr>
            <w:tcW w:w="1705" w:type="dxa"/>
            <w:vMerge w:val="restart"/>
            <w:tcBorders>
              <w:top w:val="single" w:sz="4" w:space="0" w:color="002060"/>
              <w:left w:val="single" w:sz="4" w:space="0" w:color="002060"/>
              <w:right w:val="single" w:sz="4" w:space="0" w:color="002060"/>
            </w:tcBorders>
          </w:tcPr>
          <w:p w:rsidR="00E4716D" w:rsidRPr="00B62760" w:rsidRDefault="00E4716D" w:rsidP="00955DA1">
            <w:pPr>
              <w:jc w:val="center"/>
              <w:rPr>
                <w:lang w:eastAsia="en-US"/>
              </w:rPr>
            </w:pPr>
            <w:r w:rsidRPr="00B62760">
              <w:rPr>
                <w:lang w:eastAsia="en-US"/>
              </w:rPr>
              <w:t>Тематическое развлечение. Выставка детских работ</w:t>
            </w:r>
          </w:p>
          <w:p w:rsidR="00E4716D" w:rsidRPr="00B62760" w:rsidRDefault="00E4716D" w:rsidP="00955DA1">
            <w:pPr>
              <w:jc w:val="center"/>
              <w:rPr>
                <w:lang w:eastAsia="en-US"/>
              </w:rPr>
            </w:pPr>
          </w:p>
          <w:p w:rsidR="00E4716D" w:rsidRPr="00B62760" w:rsidRDefault="00E4716D" w:rsidP="00955DA1">
            <w:pPr>
              <w:jc w:val="center"/>
              <w:rPr>
                <w:b/>
                <w:lang w:eastAsia="en-US"/>
              </w:rPr>
            </w:pPr>
          </w:p>
          <w:p w:rsidR="00E4716D" w:rsidRPr="00B62760" w:rsidRDefault="00E4716D" w:rsidP="00955DA1">
            <w:pPr>
              <w:jc w:val="center"/>
              <w:rPr>
                <w:b/>
                <w:lang w:eastAsia="en-US"/>
              </w:rPr>
            </w:pPr>
          </w:p>
          <w:p w:rsidR="00E4716D" w:rsidRPr="00B62760" w:rsidRDefault="00E4716D" w:rsidP="00955DA1">
            <w:pPr>
              <w:jc w:val="center"/>
              <w:rPr>
                <w:b/>
                <w:lang w:eastAsia="en-US"/>
              </w:rPr>
            </w:pPr>
          </w:p>
        </w:tc>
      </w:tr>
      <w:tr w:rsidR="00E4716D" w:rsidRPr="00B62760" w:rsidTr="00955DA1">
        <w:trPr>
          <w:trHeight w:val="1415"/>
        </w:trPr>
        <w:tc>
          <w:tcPr>
            <w:tcW w:w="2378" w:type="dxa"/>
            <w:tcBorders>
              <w:top w:val="single" w:sz="4" w:space="0" w:color="002060"/>
              <w:left w:val="single" w:sz="4" w:space="0" w:color="002060"/>
              <w:bottom w:val="single" w:sz="4" w:space="0" w:color="002060"/>
              <w:right w:val="single" w:sz="4" w:space="0" w:color="002060"/>
            </w:tcBorders>
          </w:tcPr>
          <w:p w:rsidR="00E4716D" w:rsidRPr="00AC4365" w:rsidRDefault="00E4716D" w:rsidP="00955DA1">
            <w:pPr>
              <w:jc w:val="center"/>
              <w:rPr>
                <w:b/>
                <w:lang w:eastAsia="en-US"/>
              </w:rPr>
            </w:pPr>
            <w:r w:rsidRPr="00AC4365">
              <w:rPr>
                <w:b/>
                <w:lang w:eastAsia="en-US"/>
              </w:rPr>
              <w:t>2</w:t>
            </w:r>
            <w:r>
              <w:rPr>
                <w:b/>
                <w:lang w:eastAsia="en-US"/>
              </w:rPr>
              <w:t xml:space="preserve">.  </w:t>
            </w:r>
            <w:r w:rsidRPr="00AC4365">
              <w:rPr>
                <w:b/>
                <w:lang w:eastAsia="en-US"/>
              </w:rPr>
              <w:t>Водный мир</w:t>
            </w: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p w:rsidR="00E4716D" w:rsidRPr="00AC4365" w:rsidRDefault="00E4716D" w:rsidP="00955DA1">
            <w:pPr>
              <w:jc w:val="center"/>
              <w:rPr>
                <w:b/>
                <w:lang w:eastAsia="en-US"/>
              </w:rPr>
            </w:pPr>
          </w:p>
        </w:tc>
        <w:tc>
          <w:tcPr>
            <w:tcW w:w="3967"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both"/>
              <w:rPr>
                <w:bCs/>
                <w:lang w:eastAsia="en-US"/>
              </w:rPr>
            </w:pPr>
            <w:proofErr w:type="gramStart"/>
            <w:r w:rsidRPr="00B62760">
              <w:rPr>
                <w:bCs/>
                <w:lang w:eastAsia="en-US"/>
              </w:rPr>
              <w:t>Познакомить детей с водоемами и их обитателями - рыбами (об особенностях строения, обитания, что едят, где живут, обогащать и активизировать словарь по данной теме.</w:t>
            </w:r>
            <w:proofErr w:type="gramEnd"/>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13 – 17 мая</w:t>
            </w:r>
          </w:p>
        </w:tc>
        <w:tc>
          <w:tcPr>
            <w:tcW w:w="1705" w:type="dxa"/>
            <w:vMerge/>
            <w:tcBorders>
              <w:left w:val="single" w:sz="4" w:space="0" w:color="002060"/>
              <w:bottom w:val="single" w:sz="4" w:space="0" w:color="002060"/>
              <w:right w:val="single" w:sz="4" w:space="0" w:color="002060"/>
            </w:tcBorders>
          </w:tcPr>
          <w:p w:rsidR="00E4716D" w:rsidRPr="00B62760" w:rsidRDefault="00E4716D" w:rsidP="00955DA1">
            <w:pPr>
              <w:jc w:val="center"/>
              <w:rPr>
                <w:lang w:eastAsia="en-US"/>
              </w:rPr>
            </w:pPr>
          </w:p>
        </w:tc>
      </w:tr>
      <w:tr w:rsidR="00E4716D" w:rsidRPr="00B62760" w:rsidTr="00955DA1">
        <w:trPr>
          <w:trHeight w:val="1725"/>
        </w:trPr>
        <w:tc>
          <w:tcPr>
            <w:tcW w:w="2378"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Pr>
                <w:b/>
                <w:lang w:eastAsia="en-US"/>
              </w:rPr>
              <w:t xml:space="preserve">3  - </w:t>
            </w:r>
            <w:r w:rsidRPr="00B62760">
              <w:rPr>
                <w:b/>
                <w:lang w:eastAsia="en-US"/>
              </w:rPr>
              <w:t>4</w:t>
            </w:r>
            <w:r>
              <w:rPr>
                <w:b/>
                <w:lang w:eastAsia="en-US"/>
              </w:rPr>
              <w:t xml:space="preserve">.   </w:t>
            </w:r>
            <w:r w:rsidRPr="00B62760">
              <w:rPr>
                <w:b/>
                <w:lang w:eastAsia="en-US"/>
              </w:rPr>
              <w:t xml:space="preserve"> Скоро лето</w:t>
            </w:r>
          </w:p>
          <w:p w:rsidR="00E4716D" w:rsidRPr="00AA704E" w:rsidRDefault="00E4716D" w:rsidP="00955DA1">
            <w:pPr>
              <w:jc w:val="center"/>
              <w:rPr>
                <w:b/>
                <w:lang w:eastAsia="en-US"/>
              </w:rPr>
            </w:pPr>
            <w:proofErr w:type="spellStart"/>
            <w:r w:rsidRPr="00AA704E">
              <w:rPr>
                <w:b/>
                <w:lang w:eastAsia="en-US"/>
              </w:rPr>
              <w:t>Эксперементальная</w:t>
            </w:r>
            <w:proofErr w:type="spellEnd"/>
            <w:r w:rsidRPr="00AA704E">
              <w:rPr>
                <w:b/>
                <w:lang w:eastAsia="en-US"/>
              </w:rPr>
              <w:t xml:space="preserve"> деятельность</w:t>
            </w:r>
          </w:p>
          <w:p w:rsidR="00E4716D" w:rsidRPr="00B62760" w:rsidRDefault="00E4716D" w:rsidP="00955DA1">
            <w:pPr>
              <w:jc w:val="center"/>
              <w:rPr>
                <w:lang w:eastAsia="en-US"/>
              </w:rPr>
            </w:pPr>
          </w:p>
        </w:tc>
        <w:tc>
          <w:tcPr>
            <w:tcW w:w="3967"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both"/>
              <w:rPr>
                <w:lang w:eastAsia="en-US"/>
              </w:rPr>
            </w:pPr>
            <w:r w:rsidRPr="00B62760">
              <w:rPr>
                <w:bCs/>
                <w:lang w:eastAsia="en-US"/>
              </w:rPr>
              <w:t xml:space="preserve">Расширять представления о лете, о сезонных изменениях. Формировать элементарные представления о </w:t>
            </w:r>
            <w:proofErr w:type="gramStart"/>
            <w:r w:rsidRPr="00B62760">
              <w:rPr>
                <w:bCs/>
                <w:lang w:eastAsia="en-US"/>
              </w:rPr>
              <w:t>садовых</w:t>
            </w:r>
            <w:proofErr w:type="gramEnd"/>
            <w:r w:rsidRPr="00B62760">
              <w:rPr>
                <w:bCs/>
                <w:lang w:eastAsia="en-US"/>
              </w:rPr>
              <w:t xml:space="preserve"> и огородных растения. Познакомить детей с представителями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Воспитывать доброе отношение к представителям живой природы</w:t>
            </w:r>
          </w:p>
          <w:p w:rsidR="00E4716D" w:rsidRPr="00B62760" w:rsidRDefault="00E4716D" w:rsidP="00955DA1">
            <w:pPr>
              <w:jc w:val="both"/>
              <w:rPr>
                <w:lang w:eastAsia="en-US"/>
              </w:rPr>
            </w:pPr>
            <w:r w:rsidRPr="00B62760">
              <w:rPr>
                <w:lang w:eastAsia="en-US"/>
              </w:rPr>
              <w:t>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E4716D" w:rsidRPr="00B62760" w:rsidRDefault="00E4716D" w:rsidP="00955DA1">
            <w:pPr>
              <w:jc w:val="both"/>
              <w:rPr>
                <w:lang w:eastAsia="en-US"/>
              </w:rPr>
            </w:pPr>
          </w:p>
        </w:tc>
        <w:tc>
          <w:tcPr>
            <w:tcW w:w="1839" w:type="dxa"/>
            <w:tcBorders>
              <w:top w:val="single" w:sz="4" w:space="0" w:color="002060"/>
              <w:left w:val="single" w:sz="4" w:space="0" w:color="002060"/>
              <w:bottom w:val="single" w:sz="4" w:space="0" w:color="002060"/>
              <w:right w:val="single" w:sz="4" w:space="0" w:color="002060"/>
            </w:tcBorders>
            <w:hideMark/>
          </w:tcPr>
          <w:p w:rsidR="00E4716D" w:rsidRPr="00B62760" w:rsidRDefault="00E4716D" w:rsidP="00955DA1">
            <w:pPr>
              <w:jc w:val="center"/>
              <w:rPr>
                <w:lang w:eastAsia="en-US"/>
              </w:rPr>
            </w:pPr>
            <w:r w:rsidRPr="00B62760">
              <w:rPr>
                <w:lang w:eastAsia="en-US"/>
              </w:rPr>
              <w:t>20 – 31 мая</w:t>
            </w:r>
          </w:p>
        </w:tc>
        <w:tc>
          <w:tcPr>
            <w:tcW w:w="1705" w:type="dxa"/>
            <w:tcBorders>
              <w:top w:val="single" w:sz="4" w:space="0" w:color="002060"/>
              <w:left w:val="single" w:sz="4" w:space="0" w:color="002060"/>
              <w:bottom w:val="single" w:sz="4" w:space="0" w:color="002060"/>
              <w:right w:val="single" w:sz="4" w:space="0" w:color="002060"/>
            </w:tcBorders>
          </w:tcPr>
          <w:p w:rsidR="00E4716D" w:rsidRPr="00B62760" w:rsidRDefault="00E4716D" w:rsidP="00955DA1">
            <w:pPr>
              <w:jc w:val="center"/>
              <w:rPr>
                <w:b/>
                <w:lang w:eastAsia="en-US"/>
              </w:rPr>
            </w:pPr>
            <w:r>
              <w:rPr>
                <w:b/>
                <w:lang w:eastAsia="en-US"/>
              </w:rPr>
              <w:t>Диагностика</w:t>
            </w:r>
          </w:p>
          <w:p w:rsidR="00E4716D" w:rsidRPr="00B62760" w:rsidRDefault="00E4716D" w:rsidP="00955DA1">
            <w:pPr>
              <w:jc w:val="center"/>
              <w:rPr>
                <w:lang w:eastAsia="en-US"/>
              </w:rPr>
            </w:pPr>
          </w:p>
        </w:tc>
      </w:tr>
    </w:tbl>
    <w:p w:rsidR="00E4716D" w:rsidRDefault="00E4716D" w:rsidP="00E4716D">
      <w:pPr>
        <w:spacing w:line="278" w:lineRule="auto"/>
        <w:jc w:val="both"/>
        <w:sectPr w:rsidR="00E4716D" w:rsidSect="00BB116B">
          <w:footerReference w:type="default" r:id="rId22"/>
          <w:pgSz w:w="11910" w:h="16840"/>
          <w:pgMar w:top="1123" w:right="499" w:bottom="618" w:left="1457" w:header="0" w:footer="503" w:gutter="0"/>
          <w:cols w:space="720"/>
        </w:sectPr>
      </w:pPr>
    </w:p>
    <w:p w:rsidR="00E4716D" w:rsidRDefault="00E4716D" w:rsidP="00E4716D">
      <w:pPr>
        <w:rPr>
          <w:b/>
          <w:sz w:val="28"/>
          <w:szCs w:val="28"/>
        </w:rPr>
      </w:pPr>
    </w:p>
    <w:p w:rsidR="00E4716D" w:rsidRPr="00DE4C3E" w:rsidRDefault="00E4716D" w:rsidP="00E4716D">
      <w:pPr>
        <w:jc w:val="center"/>
        <w:rPr>
          <w:b/>
          <w:sz w:val="28"/>
          <w:szCs w:val="28"/>
        </w:rPr>
      </w:pPr>
      <w:r>
        <w:rPr>
          <w:b/>
          <w:sz w:val="28"/>
          <w:szCs w:val="28"/>
        </w:rPr>
        <w:t xml:space="preserve"> </w:t>
      </w:r>
      <w:r>
        <w:rPr>
          <w:b/>
          <w:sz w:val="28"/>
        </w:rPr>
        <w:t>Примерные в</w:t>
      </w:r>
      <w:r w:rsidRPr="00DE4C3E">
        <w:rPr>
          <w:b/>
          <w:sz w:val="28"/>
          <w:szCs w:val="28"/>
        </w:rPr>
        <w:t>иды детской деятельности в утренний отрезок времени</w:t>
      </w:r>
    </w:p>
    <w:p w:rsidR="00E4716D" w:rsidRDefault="00E4716D" w:rsidP="00E4716D">
      <w:pPr>
        <w:jc w:val="center"/>
        <w:rPr>
          <w:sz w:val="28"/>
          <w:szCs w:val="28"/>
        </w:rPr>
      </w:pPr>
    </w:p>
    <w:p w:rsidR="00E4716D" w:rsidRPr="0015244F" w:rsidRDefault="00E4716D" w:rsidP="00E4716D">
      <w:pPr>
        <w:jc w:val="center"/>
        <w:rPr>
          <w:sz w:val="28"/>
          <w:szCs w:val="28"/>
        </w:rPr>
      </w:pPr>
      <w:r w:rsidRPr="0015244F">
        <w:rPr>
          <w:sz w:val="28"/>
          <w:szCs w:val="28"/>
        </w:rPr>
        <w:t xml:space="preserve">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2175"/>
        <w:gridCol w:w="2328"/>
        <w:gridCol w:w="1920"/>
        <w:gridCol w:w="2329"/>
      </w:tblGrid>
      <w:tr w:rsidR="00E4716D" w:rsidRPr="00E73CCB" w:rsidTr="00955DA1">
        <w:trPr>
          <w:trHeight w:val="551"/>
        </w:trPr>
        <w:tc>
          <w:tcPr>
            <w:tcW w:w="946" w:type="dxa"/>
          </w:tcPr>
          <w:p w:rsidR="00E4716D" w:rsidRPr="00E73CCB" w:rsidRDefault="00E4716D" w:rsidP="00955DA1">
            <w:pPr>
              <w:pStyle w:val="TableParagraph"/>
              <w:spacing w:line="276" w:lineRule="exact"/>
              <w:ind w:left="0" w:right="72"/>
              <w:rPr>
                <w:b/>
                <w:sz w:val="24"/>
                <w:szCs w:val="24"/>
              </w:rPr>
            </w:pPr>
            <w:r w:rsidRPr="00E73CCB">
              <w:rPr>
                <w:b/>
                <w:sz w:val="24"/>
                <w:szCs w:val="24"/>
              </w:rPr>
              <w:t>День недели</w:t>
            </w:r>
          </w:p>
        </w:tc>
        <w:tc>
          <w:tcPr>
            <w:tcW w:w="2175" w:type="dxa"/>
          </w:tcPr>
          <w:p w:rsidR="00E4716D" w:rsidRPr="00E73CCB" w:rsidRDefault="00E4716D" w:rsidP="00955DA1">
            <w:pPr>
              <w:pStyle w:val="TableParagraph"/>
              <w:spacing w:line="273" w:lineRule="exact"/>
              <w:ind w:left="0" w:right="72"/>
              <w:rPr>
                <w:b/>
                <w:sz w:val="24"/>
                <w:szCs w:val="24"/>
              </w:rPr>
            </w:pPr>
            <w:r w:rsidRPr="00E73CCB">
              <w:rPr>
                <w:b/>
                <w:sz w:val="24"/>
                <w:szCs w:val="24"/>
              </w:rPr>
              <w:t>Первая неделя</w:t>
            </w:r>
          </w:p>
        </w:tc>
        <w:tc>
          <w:tcPr>
            <w:tcW w:w="2328" w:type="dxa"/>
          </w:tcPr>
          <w:p w:rsidR="00E4716D" w:rsidRPr="00E73CCB" w:rsidRDefault="00E4716D" w:rsidP="00955DA1">
            <w:pPr>
              <w:pStyle w:val="TableParagraph"/>
              <w:spacing w:line="273" w:lineRule="exact"/>
              <w:ind w:left="0" w:right="72"/>
              <w:rPr>
                <w:b/>
                <w:sz w:val="24"/>
                <w:szCs w:val="24"/>
              </w:rPr>
            </w:pPr>
            <w:r w:rsidRPr="00E73CCB">
              <w:rPr>
                <w:b/>
                <w:sz w:val="24"/>
                <w:szCs w:val="24"/>
              </w:rPr>
              <w:t>Вторая неделя</w:t>
            </w:r>
          </w:p>
        </w:tc>
        <w:tc>
          <w:tcPr>
            <w:tcW w:w="1920" w:type="dxa"/>
          </w:tcPr>
          <w:p w:rsidR="00E4716D" w:rsidRPr="00E73CCB" w:rsidRDefault="00E4716D" w:rsidP="00955DA1">
            <w:pPr>
              <w:pStyle w:val="TableParagraph"/>
              <w:spacing w:line="273" w:lineRule="exact"/>
              <w:ind w:left="0" w:right="72"/>
              <w:rPr>
                <w:b/>
                <w:sz w:val="24"/>
                <w:szCs w:val="24"/>
              </w:rPr>
            </w:pPr>
            <w:r w:rsidRPr="00E73CCB">
              <w:rPr>
                <w:b/>
                <w:sz w:val="24"/>
                <w:szCs w:val="24"/>
              </w:rPr>
              <w:t>Третья неделя</w:t>
            </w:r>
          </w:p>
        </w:tc>
        <w:tc>
          <w:tcPr>
            <w:tcW w:w="2329" w:type="dxa"/>
          </w:tcPr>
          <w:p w:rsidR="00E4716D" w:rsidRPr="00E73CCB" w:rsidRDefault="00E4716D" w:rsidP="00955DA1">
            <w:pPr>
              <w:pStyle w:val="TableParagraph"/>
              <w:spacing w:line="273" w:lineRule="exact"/>
              <w:ind w:left="0" w:right="72"/>
              <w:rPr>
                <w:b/>
                <w:sz w:val="24"/>
                <w:szCs w:val="24"/>
              </w:rPr>
            </w:pPr>
            <w:r>
              <w:rPr>
                <w:b/>
                <w:sz w:val="24"/>
                <w:szCs w:val="24"/>
              </w:rPr>
              <w:t>Четвё</w:t>
            </w:r>
            <w:r w:rsidRPr="00E73CCB">
              <w:rPr>
                <w:b/>
                <w:sz w:val="24"/>
                <w:szCs w:val="24"/>
              </w:rPr>
              <w:t>ртая неделя</w:t>
            </w:r>
          </w:p>
        </w:tc>
      </w:tr>
      <w:tr w:rsidR="00E4716D" w:rsidRPr="00E73CCB" w:rsidTr="00955DA1">
        <w:trPr>
          <w:trHeight w:val="506"/>
        </w:trPr>
        <w:tc>
          <w:tcPr>
            <w:tcW w:w="946" w:type="dxa"/>
            <w:vMerge w:val="restart"/>
            <w:textDirection w:val="btLr"/>
            <w:vAlign w:val="center"/>
          </w:tcPr>
          <w:p w:rsidR="00E4716D" w:rsidRPr="00E73CCB" w:rsidRDefault="00E4716D" w:rsidP="00955DA1">
            <w:pPr>
              <w:pStyle w:val="TableParagraph"/>
              <w:spacing w:before="30"/>
              <w:ind w:left="0" w:right="72"/>
              <w:jc w:val="center"/>
              <w:rPr>
                <w:b/>
                <w:sz w:val="24"/>
                <w:szCs w:val="24"/>
              </w:rPr>
            </w:pPr>
            <w:r w:rsidRPr="00E73CCB">
              <w:rPr>
                <w:b/>
                <w:sz w:val="24"/>
                <w:szCs w:val="24"/>
              </w:rPr>
              <w:t>ПОНЕДЕЛЬНИК</w:t>
            </w:r>
          </w:p>
        </w:tc>
        <w:tc>
          <w:tcPr>
            <w:tcW w:w="2175" w:type="dxa"/>
          </w:tcPr>
          <w:p w:rsidR="00E4716D" w:rsidRPr="00E73CCB" w:rsidRDefault="00E4716D" w:rsidP="00955DA1">
            <w:pPr>
              <w:pStyle w:val="TableParagraph"/>
              <w:spacing w:line="248" w:lineRule="exact"/>
              <w:ind w:left="0" w:right="72"/>
              <w:rPr>
                <w:sz w:val="24"/>
                <w:szCs w:val="24"/>
              </w:rPr>
            </w:pPr>
            <w:r w:rsidRPr="00E73CCB">
              <w:rPr>
                <w:sz w:val="24"/>
                <w:szCs w:val="24"/>
              </w:rPr>
              <w:t xml:space="preserve">Наблюдение </w:t>
            </w:r>
            <w:proofErr w:type="gramStart"/>
            <w:r w:rsidRPr="00E73CCB">
              <w:rPr>
                <w:sz w:val="24"/>
                <w:szCs w:val="24"/>
              </w:rPr>
              <w:t>в</w:t>
            </w:r>
            <w:proofErr w:type="gramEnd"/>
          </w:p>
          <w:p w:rsidR="00E4716D" w:rsidRPr="00E73CCB" w:rsidRDefault="00E4716D" w:rsidP="00955DA1">
            <w:pPr>
              <w:pStyle w:val="TableParagraph"/>
              <w:spacing w:line="238" w:lineRule="exact"/>
              <w:ind w:left="0" w:right="72"/>
              <w:rPr>
                <w:sz w:val="24"/>
                <w:szCs w:val="24"/>
              </w:rPr>
            </w:pPr>
            <w:r w:rsidRPr="00E73CCB">
              <w:rPr>
                <w:sz w:val="24"/>
                <w:szCs w:val="24"/>
              </w:rPr>
              <w:t>природе</w:t>
            </w:r>
          </w:p>
        </w:tc>
        <w:tc>
          <w:tcPr>
            <w:tcW w:w="2328" w:type="dxa"/>
          </w:tcPr>
          <w:p w:rsidR="00E4716D" w:rsidRPr="00E73CCB" w:rsidRDefault="00E4716D" w:rsidP="00955DA1">
            <w:pPr>
              <w:pStyle w:val="TableParagraph"/>
              <w:spacing w:line="249" w:lineRule="exact"/>
              <w:ind w:left="0" w:right="72"/>
              <w:rPr>
                <w:sz w:val="24"/>
                <w:szCs w:val="24"/>
              </w:rPr>
            </w:pPr>
            <w:r w:rsidRPr="00E73CCB">
              <w:rPr>
                <w:sz w:val="24"/>
                <w:szCs w:val="24"/>
              </w:rPr>
              <w:t>Труд в природе</w:t>
            </w:r>
          </w:p>
        </w:tc>
        <w:tc>
          <w:tcPr>
            <w:tcW w:w="1920" w:type="dxa"/>
          </w:tcPr>
          <w:p w:rsidR="00E4716D" w:rsidRPr="00E73CCB" w:rsidRDefault="00E4716D" w:rsidP="00955DA1">
            <w:pPr>
              <w:pStyle w:val="TableParagraph"/>
              <w:spacing w:line="248" w:lineRule="exact"/>
              <w:ind w:left="0" w:right="72"/>
              <w:rPr>
                <w:sz w:val="24"/>
                <w:szCs w:val="24"/>
              </w:rPr>
            </w:pPr>
            <w:r w:rsidRPr="00E73CCB">
              <w:rPr>
                <w:sz w:val="24"/>
                <w:szCs w:val="24"/>
              </w:rPr>
              <w:t xml:space="preserve">Наблюдение </w:t>
            </w:r>
            <w:proofErr w:type="gramStart"/>
            <w:r w:rsidRPr="00E73CCB">
              <w:rPr>
                <w:sz w:val="24"/>
                <w:szCs w:val="24"/>
              </w:rPr>
              <w:t>в</w:t>
            </w:r>
            <w:proofErr w:type="gramEnd"/>
          </w:p>
          <w:p w:rsidR="00E4716D" w:rsidRPr="00E73CCB" w:rsidRDefault="00E4716D" w:rsidP="00955DA1">
            <w:pPr>
              <w:pStyle w:val="TableParagraph"/>
              <w:spacing w:line="238" w:lineRule="exact"/>
              <w:ind w:left="0" w:right="72"/>
              <w:rPr>
                <w:sz w:val="24"/>
                <w:szCs w:val="24"/>
              </w:rPr>
            </w:pPr>
            <w:r w:rsidRPr="00E73CCB">
              <w:rPr>
                <w:sz w:val="24"/>
                <w:szCs w:val="24"/>
              </w:rPr>
              <w:t>природе</w:t>
            </w:r>
          </w:p>
        </w:tc>
        <w:tc>
          <w:tcPr>
            <w:tcW w:w="2329" w:type="dxa"/>
          </w:tcPr>
          <w:p w:rsidR="00E4716D" w:rsidRPr="00E73CCB" w:rsidRDefault="00E4716D" w:rsidP="00955DA1">
            <w:pPr>
              <w:pStyle w:val="TableParagraph"/>
              <w:spacing w:line="249" w:lineRule="exact"/>
              <w:ind w:left="0" w:right="72"/>
              <w:rPr>
                <w:sz w:val="24"/>
                <w:szCs w:val="24"/>
              </w:rPr>
            </w:pPr>
            <w:r w:rsidRPr="00E73CCB">
              <w:rPr>
                <w:sz w:val="24"/>
                <w:szCs w:val="24"/>
              </w:rPr>
              <w:t>Труд в природе</w:t>
            </w:r>
          </w:p>
        </w:tc>
      </w:tr>
      <w:tr w:rsidR="00E4716D" w:rsidRPr="00E73CCB" w:rsidTr="00955DA1">
        <w:trPr>
          <w:trHeight w:val="1012"/>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ind w:left="0" w:right="72"/>
              <w:rPr>
                <w:sz w:val="24"/>
                <w:szCs w:val="24"/>
              </w:rPr>
            </w:pPr>
            <w:r w:rsidRPr="00E73CCB">
              <w:rPr>
                <w:sz w:val="24"/>
                <w:szCs w:val="24"/>
              </w:rPr>
              <w:t>Игры с математическим содержанием</w:t>
            </w:r>
          </w:p>
          <w:p w:rsidR="00E4716D" w:rsidRPr="00E73CCB" w:rsidRDefault="00E4716D" w:rsidP="00955DA1">
            <w:pPr>
              <w:pStyle w:val="TableParagraph"/>
              <w:spacing w:line="237" w:lineRule="exact"/>
              <w:ind w:left="0" w:right="72"/>
              <w:rPr>
                <w:sz w:val="24"/>
                <w:szCs w:val="24"/>
              </w:rPr>
            </w:pPr>
            <w:r>
              <w:rPr>
                <w:sz w:val="24"/>
                <w:szCs w:val="24"/>
              </w:rPr>
              <w:t>(количество, счё</w:t>
            </w:r>
            <w:r w:rsidRPr="00E73CCB">
              <w:rPr>
                <w:sz w:val="24"/>
                <w:szCs w:val="24"/>
              </w:rPr>
              <w:t>т)</w:t>
            </w:r>
          </w:p>
        </w:tc>
        <w:tc>
          <w:tcPr>
            <w:tcW w:w="2328" w:type="dxa"/>
          </w:tcPr>
          <w:p w:rsidR="00E4716D" w:rsidRPr="00E73CCB" w:rsidRDefault="00E4716D" w:rsidP="00955DA1">
            <w:pPr>
              <w:pStyle w:val="TableParagraph"/>
              <w:ind w:left="0" w:right="72"/>
              <w:rPr>
                <w:sz w:val="24"/>
                <w:szCs w:val="24"/>
              </w:rPr>
            </w:pPr>
            <w:r w:rsidRPr="00E73CCB">
              <w:rPr>
                <w:sz w:val="24"/>
                <w:szCs w:val="24"/>
              </w:rPr>
              <w:t>Игры с математическим содержанием (форма, величина)</w:t>
            </w:r>
          </w:p>
        </w:tc>
        <w:tc>
          <w:tcPr>
            <w:tcW w:w="1920" w:type="dxa"/>
          </w:tcPr>
          <w:p w:rsidR="00E4716D" w:rsidRPr="00E73CCB" w:rsidRDefault="00E4716D" w:rsidP="00955DA1">
            <w:pPr>
              <w:pStyle w:val="TableParagraph"/>
              <w:ind w:left="0" w:right="72"/>
              <w:rPr>
                <w:sz w:val="24"/>
                <w:szCs w:val="24"/>
              </w:rPr>
            </w:pPr>
            <w:r w:rsidRPr="00E73CCB">
              <w:rPr>
                <w:sz w:val="24"/>
                <w:szCs w:val="24"/>
              </w:rPr>
              <w:t>Игры с математическим содержанием</w:t>
            </w:r>
          </w:p>
          <w:p w:rsidR="00E4716D" w:rsidRPr="00E73CCB" w:rsidRDefault="00E4716D" w:rsidP="00955DA1">
            <w:pPr>
              <w:pStyle w:val="TableParagraph"/>
              <w:spacing w:line="237" w:lineRule="exact"/>
              <w:ind w:left="0" w:right="72"/>
              <w:rPr>
                <w:sz w:val="24"/>
                <w:szCs w:val="24"/>
              </w:rPr>
            </w:pPr>
            <w:r w:rsidRPr="00E73CCB">
              <w:rPr>
                <w:sz w:val="24"/>
                <w:szCs w:val="24"/>
              </w:rPr>
              <w:t>(время)</w:t>
            </w:r>
          </w:p>
        </w:tc>
        <w:tc>
          <w:tcPr>
            <w:tcW w:w="2329" w:type="dxa"/>
          </w:tcPr>
          <w:p w:rsidR="00E4716D" w:rsidRPr="00E73CCB" w:rsidRDefault="00E4716D" w:rsidP="00955DA1">
            <w:pPr>
              <w:pStyle w:val="TableParagraph"/>
              <w:ind w:left="0" w:right="72"/>
              <w:rPr>
                <w:sz w:val="24"/>
                <w:szCs w:val="24"/>
              </w:rPr>
            </w:pPr>
            <w:proofErr w:type="gramStart"/>
            <w:r w:rsidRPr="00E73CCB">
              <w:rPr>
                <w:sz w:val="24"/>
                <w:szCs w:val="24"/>
              </w:rPr>
              <w:t>Игры с математическим содержанием (ориентировка в</w:t>
            </w:r>
            <w:proofErr w:type="gramEnd"/>
          </w:p>
          <w:p w:rsidR="00E4716D" w:rsidRPr="00E73CCB" w:rsidRDefault="00E4716D" w:rsidP="00955DA1">
            <w:pPr>
              <w:pStyle w:val="TableParagraph"/>
              <w:spacing w:line="237" w:lineRule="exact"/>
              <w:ind w:left="0" w:right="72"/>
              <w:rPr>
                <w:sz w:val="24"/>
                <w:szCs w:val="24"/>
              </w:rPr>
            </w:pPr>
            <w:proofErr w:type="gramStart"/>
            <w:r w:rsidRPr="00E73CCB">
              <w:rPr>
                <w:sz w:val="24"/>
                <w:szCs w:val="24"/>
              </w:rPr>
              <w:t>пространстве</w:t>
            </w:r>
            <w:proofErr w:type="gramEnd"/>
            <w:r w:rsidRPr="00E73CCB">
              <w:rPr>
                <w:sz w:val="24"/>
                <w:szCs w:val="24"/>
              </w:rPr>
              <w:t>)</w:t>
            </w:r>
          </w:p>
        </w:tc>
      </w:tr>
      <w:tr w:rsidR="00E4716D" w:rsidRPr="00E73CCB" w:rsidTr="00955DA1">
        <w:trPr>
          <w:trHeight w:val="254"/>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spacing w:line="234" w:lineRule="exact"/>
              <w:ind w:left="0" w:right="72"/>
              <w:rPr>
                <w:sz w:val="24"/>
                <w:szCs w:val="24"/>
              </w:rPr>
            </w:pPr>
            <w:r w:rsidRPr="00E73CCB">
              <w:rPr>
                <w:sz w:val="24"/>
                <w:szCs w:val="24"/>
              </w:rPr>
              <w:t>Беседы</w:t>
            </w:r>
          </w:p>
        </w:tc>
        <w:tc>
          <w:tcPr>
            <w:tcW w:w="2328" w:type="dxa"/>
          </w:tcPr>
          <w:p w:rsidR="00E4716D" w:rsidRPr="00E73CCB" w:rsidRDefault="00E4716D" w:rsidP="00955DA1">
            <w:pPr>
              <w:pStyle w:val="TableParagraph"/>
              <w:spacing w:line="234" w:lineRule="exact"/>
              <w:ind w:left="0" w:right="72"/>
              <w:rPr>
                <w:sz w:val="24"/>
                <w:szCs w:val="24"/>
              </w:rPr>
            </w:pPr>
            <w:r w:rsidRPr="00E73CCB">
              <w:rPr>
                <w:sz w:val="24"/>
                <w:szCs w:val="24"/>
              </w:rPr>
              <w:t>Беседы</w:t>
            </w:r>
          </w:p>
        </w:tc>
        <w:tc>
          <w:tcPr>
            <w:tcW w:w="1920" w:type="dxa"/>
          </w:tcPr>
          <w:p w:rsidR="00E4716D" w:rsidRPr="00E73CCB" w:rsidRDefault="00E4716D" w:rsidP="00955DA1">
            <w:pPr>
              <w:pStyle w:val="TableParagraph"/>
              <w:spacing w:line="234" w:lineRule="exact"/>
              <w:ind w:left="0" w:right="72"/>
              <w:rPr>
                <w:sz w:val="24"/>
                <w:szCs w:val="24"/>
              </w:rPr>
            </w:pPr>
            <w:r w:rsidRPr="00E73CCB">
              <w:rPr>
                <w:sz w:val="24"/>
                <w:szCs w:val="24"/>
              </w:rPr>
              <w:t>Беседы</w:t>
            </w:r>
          </w:p>
        </w:tc>
        <w:tc>
          <w:tcPr>
            <w:tcW w:w="2329" w:type="dxa"/>
          </w:tcPr>
          <w:p w:rsidR="00E4716D" w:rsidRPr="00E73CCB" w:rsidRDefault="00E4716D" w:rsidP="00955DA1">
            <w:pPr>
              <w:pStyle w:val="TableParagraph"/>
              <w:spacing w:line="234" w:lineRule="exact"/>
              <w:ind w:left="0" w:right="72"/>
              <w:rPr>
                <w:sz w:val="24"/>
                <w:szCs w:val="24"/>
              </w:rPr>
            </w:pPr>
            <w:r w:rsidRPr="00E73CCB">
              <w:rPr>
                <w:sz w:val="24"/>
                <w:szCs w:val="24"/>
              </w:rPr>
              <w:t>Беседы</w:t>
            </w:r>
          </w:p>
        </w:tc>
      </w:tr>
      <w:tr w:rsidR="00E4716D" w:rsidRPr="00E73CCB" w:rsidTr="00955DA1">
        <w:trPr>
          <w:trHeight w:val="251"/>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spacing w:line="232" w:lineRule="exact"/>
              <w:ind w:left="0" w:right="72"/>
              <w:rPr>
                <w:sz w:val="24"/>
                <w:szCs w:val="24"/>
              </w:rPr>
            </w:pPr>
            <w:r>
              <w:rPr>
                <w:sz w:val="24"/>
                <w:szCs w:val="24"/>
              </w:rPr>
              <w:t>Малоподвижные игры</w:t>
            </w:r>
          </w:p>
        </w:tc>
        <w:tc>
          <w:tcPr>
            <w:tcW w:w="2328" w:type="dxa"/>
          </w:tcPr>
          <w:p w:rsidR="00E4716D" w:rsidRPr="00E73CCB" w:rsidRDefault="00E4716D" w:rsidP="00955DA1">
            <w:pPr>
              <w:pStyle w:val="TableParagraph"/>
              <w:spacing w:line="232" w:lineRule="exact"/>
              <w:ind w:left="0" w:right="72"/>
              <w:rPr>
                <w:sz w:val="24"/>
                <w:szCs w:val="24"/>
              </w:rPr>
            </w:pPr>
            <w:r w:rsidRPr="00E73CCB">
              <w:rPr>
                <w:sz w:val="24"/>
                <w:szCs w:val="24"/>
              </w:rPr>
              <w:t>Пальчиковые игры</w:t>
            </w:r>
          </w:p>
        </w:tc>
        <w:tc>
          <w:tcPr>
            <w:tcW w:w="1920" w:type="dxa"/>
          </w:tcPr>
          <w:p w:rsidR="00E4716D" w:rsidRPr="00E73CCB" w:rsidRDefault="00E4716D" w:rsidP="00955DA1">
            <w:pPr>
              <w:pStyle w:val="TableParagraph"/>
              <w:spacing w:line="232" w:lineRule="exact"/>
              <w:ind w:left="0" w:right="72"/>
              <w:rPr>
                <w:sz w:val="24"/>
                <w:szCs w:val="24"/>
              </w:rPr>
            </w:pPr>
            <w:r w:rsidRPr="00E73CCB">
              <w:rPr>
                <w:sz w:val="24"/>
                <w:szCs w:val="24"/>
              </w:rPr>
              <w:t>Пальчиковые игры</w:t>
            </w:r>
          </w:p>
        </w:tc>
        <w:tc>
          <w:tcPr>
            <w:tcW w:w="2329" w:type="dxa"/>
          </w:tcPr>
          <w:p w:rsidR="00E4716D" w:rsidRPr="00E73CCB" w:rsidRDefault="00E4716D" w:rsidP="00955DA1">
            <w:pPr>
              <w:pStyle w:val="TableParagraph"/>
              <w:spacing w:line="232" w:lineRule="exact"/>
              <w:ind w:left="0" w:right="72"/>
              <w:rPr>
                <w:sz w:val="24"/>
                <w:szCs w:val="24"/>
              </w:rPr>
            </w:pPr>
            <w:r>
              <w:rPr>
                <w:sz w:val="24"/>
                <w:szCs w:val="24"/>
              </w:rPr>
              <w:t>Подвижные игры</w:t>
            </w:r>
          </w:p>
        </w:tc>
      </w:tr>
      <w:tr w:rsidR="00E4716D" w:rsidRPr="00E73CCB" w:rsidTr="00955DA1">
        <w:trPr>
          <w:trHeight w:val="506"/>
        </w:trPr>
        <w:tc>
          <w:tcPr>
            <w:tcW w:w="946" w:type="dxa"/>
            <w:vMerge w:val="restart"/>
            <w:textDirection w:val="btLr"/>
            <w:vAlign w:val="center"/>
          </w:tcPr>
          <w:p w:rsidR="00E4716D" w:rsidRPr="00E73CCB" w:rsidRDefault="00E4716D" w:rsidP="00955DA1">
            <w:pPr>
              <w:pStyle w:val="TableParagraph"/>
              <w:spacing w:before="30"/>
              <w:ind w:left="0" w:right="72"/>
              <w:jc w:val="center"/>
              <w:rPr>
                <w:b/>
                <w:sz w:val="24"/>
                <w:szCs w:val="24"/>
              </w:rPr>
            </w:pPr>
            <w:r w:rsidRPr="00E73CCB">
              <w:rPr>
                <w:b/>
                <w:sz w:val="24"/>
                <w:szCs w:val="24"/>
              </w:rPr>
              <w:t>ВТОРНИК</w:t>
            </w:r>
          </w:p>
        </w:tc>
        <w:tc>
          <w:tcPr>
            <w:tcW w:w="2175" w:type="dxa"/>
          </w:tcPr>
          <w:p w:rsidR="00E4716D" w:rsidRPr="00E73CCB" w:rsidRDefault="00E4716D" w:rsidP="00955DA1">
            <w:pPr>
              <w:pStyle w:val="TableParagraph"/>
              <w:spacing w:line="249" w:lineRule="exact"/>
              <w:ind w:left="0" w:right="72"/>
              <w:rPr>
                <w:sz w:val="24"/>
                <w:szCs w:val="24"/>
              </w:rPr>
            </w:pPr>
            <w:r w:rsidRPr="00E73CCB">
              <w:rPr>
                <w:sz w:val="24"/>
                <w:szCs w:val="24"/>
              </w:rPr>
              <w:t>Игры на развитие</w:t>
            </w:r>
          </w:p>
          <w:p w:rsidR="00E4716D" w:rsidRPr="00E73CCB" w:rsidRDefault="00E4716D" w:rsidP="00955DA1">
            <w:pPr>
              <w:pStyle w:val="TableParagraph"/>
              <w:spacing w:line="238" w:lineRule="exact"/>
              <w:ind w:left="0" w:right="72"/>
              <w:rPr>
                <w:sz w:val="24"/>
                <w:szCs w:val="24"/>
              </w:rPr>
            </w:pPr>
            <w:r w:rsidRPr="00E73CCB">
              <w:rPr>
                <w:sz w:val="24"/>
                <w:szCs w:val="24"/>
              </w:rPr>
              <w:t>внимания</w:t>
            </w:r>
          </w:p>
        </w:tc>
        <w:tc>
          <w:tcPr>
            <w:tcW w:w="2328" w:type="dxa"/>
          </w:tcPr>
          <w:p w:rsidR="00E4716D" w:rsidRPr="00E73CCB" w:rsidRDefault="00E4716D" w:rsidP="00955DA1">
            <w:pPr>
              <w:pStyle w:val="TableParagraph"/>
              <w:spacing w:line="249" w:lineRule="exact"/>
              <w:ind w:left="0" w:right="72"/>
              <w:rPr>
                <w:sz w:val="24"/>
                <w:szCs w:val="24"/>
              </w:rPr>
            </w:pPr>
            <w:r w:rsidRPr="00E73CCB">
              <w:rPr>
                <w:sz w:val="24"/>
                <w:szCs w:val="24"/>
              </w:rPr>
              <w:t>Игры на</w:t>
            </w:r>
            <w:r w:rsidRPr="00E73CCB">
              <w:rPr>
                <w:spacing w:val="-8"/>
                <w:sz w:val="24"/>
                <w:szCs w:val="24"/>
              </w:rPr>
              <w:t xml:space="preserve"> </w:t>
            </w:r>
            <w:r w:rsidRPr="00E73CCB">
              <w:rPr>
                <w:sz w:val="24"/>
                <w:szCs w:val="24"/>
              </w:rPr>
              <w:t>развитие</w:t>
            </w:r>
          </w:p>
          <w:p w:rsidR="00E4716D" w:rsidRPr="00E73CCB" w:rsidRDefault="00E4716D" w:rsidP="00955DA1">
            <w:pPr>
              <w:pStyle w:val="TableParagraph"/>
              <w:spacing w:line="238" w:lineRule="exact"/>
              <w:ind w:left="0" w:right="72"/>
              <w:rPr>
                <w:sz w:val="24"/>
                <w:szCs w:val="24"/>
              </w:rPr>
            </w:pPr>
            <w:r>
              <w:rPr>
                <w:sz w:val="24"/>
                <w:szCs w:val="24"/>
              </w:rPr>
              <w:t xml:space="preserve">общей </w:t>
            </w:r>
            <w:r w:rsidRPr="00E73CCB">
              <w:rPr>
                <w:sz w:val="24"/>
                <w:szCs w:val="24"/>
              </w:rPr>
              <w:t xml:space="preserve"> моторики</w:t>
            </w:r>
          </w:p>
        </w:tc>
        <w:tc>
          <w:tcPr>
            <w:tcW w:w="1920" w:type="dxa"/>
          </w:tcPr>
          <w:p w:rsidR="00E4716D" w:rsidRPr="00E73CCB" w:rsidRDefault="00E4716D" w:rsidP="00955DA1">
            <w:pPr>
              <w:pStyle w:val="TableParagraph"/>
              <w:spacing w:line="249" w:lineRule="exact"/>
              <w:ind w:left="0" w:right="72"/>
              <w:rPr>
                <w:sz w:val="24"/>
                <w:szCs w:val="24"/>
              </w:rPr>
            </w:pPr>
            <w:r w:rsidRPr="00E73CCB">
              <w:rPr>
                <w:sz w:val="24"/>
                <w:szCs w:val="24"/>
              </w:rPr>
              <w:t>Игры на развитие</w:t>
            </w:r>
          </w:p>
          <w:p w:rsidR="00E4716D" w:rsidRPr="00E73CCB" w:rsidRDefault="00E4716D" w:rsidP="00955DA1">
            <w:pPr>
              <w:pStyle w:val="TableParagraph"/>
              <w:spacing w:line="238" w:lineRule="exact"/>
              <w:ind w:left="0" w:right="72"/>
              <w:rPr>
                <w:sz w:val="24"/>
                <w:szCs w:val="24"/>
              </w:rPr>
            </w:pPr>
            <w:r w:rsidRPr="00E73CCB">
              <w:rPr>
                <w:sz w:val="24"/>
                <w:szCs w:val="24"/>
              </w:rPr>
              <w:t>внимания</w:t>
            </w:r>
          </w:p>
        </w:tc>
        <w:tc>
          <w:tcPr>
            <w:tcW w:w="2329" w:type="dxa"/>
          </w:tcPr>
          <w:p w:rsidR="00E4716D" w:rsidRPr="00E73CCB" w:rsidRDefault="00E4716D" w:rsidP="00955DA1">
            <w:pPr>
              <w:pStyle w:val="TableParagraph"/>
              <w:spacing w:line="249" w:lineRule="exact"/>
              <w:ind w:left="0" w:right="72"/>
              <w:rPr>
                <w:sz w:val="24"/>
                <w:szCs w:val="24"/>
              </w:rPr>
            </w:pPr>
            <w:r w:rsidRPr="00E73CCB">
              <w:rPr>
                <w:sz w:val="24"/>
                <w:szCs w:val="24"/>
              </w:rPr>
              <w:t>Игры на</w:t>
            </w:r>
            <w:r w:rsidRPr="00E73CCB">
              <w:rPr>
                <w:spacing w:val="-8"/>
                <w:sz w:val="24"/>
                <w:szCs w:val="24"/>
              </w:rPr>
              <w:t xml:space="preserve"> </w:t>
            </w:r>
            <w:r w:rsidRPr="00E73CCB">
              <w:rPr>
                <w:sz w:val="24"/>
                <w:szCs w:val="24"/>
              </w:rPr>
              <w:t>развитие</w:t>
            </w:r>
          </w:p>
          <w:p w:rsidR="00E4716D" w:rsidRPr="00E73CCB" w:rsidRDefault="00E4716D" w:rsidP="00955DA1">
            <w:pPr>
              <w:pStyle w:val="TableParagraph"/>
              <w:spacing w:line="238" w:lineRule="exact"/>
              <w:ind w:left="0" w:right="72"/>
              <w:rPr>
                <w:sz w:val="24"/>
                <w:szCs w:val="24"/>
              </w:rPr>
            </w:pPr>
            <w:r w:rsidRPr="00E73CCB">
              <w:rPr>
                <w:sz w:val="24"/>
                <w:szCs w:val="24"/>
              </w:rPr>
              <w:t>мелкой моторики</w:t>
            </w:r>
          </w:p>
        </w:tc>
      </w:tr>
      <w:tr w:rsidR="00E4716D" w:rsidRPr="00E73CCB" w:rsidTr="00955DA1">
        <w:trPr>
          <w:trHeight w:val="1012"/>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ind w:left="0" w:right="72"/>
              <w:jc w:val="both"/>
              <w:rPr>
                <w:sz w:val="24"/>
                <w:szCs w:val="24"/>
              </w:rPr>
            </w:pPr>
            <w:r w:rsidRPr="00E73CCB">
              <w:rPr>
                <w:sz w:val="24"/>
                <w:szCs w:val="24"/>
              </w:rPr>
              <w:t>Игры с передачей мяча, картинок по кругу</w:t>
            </w:r>
          </w:p>
        </w:tc>
        <w:tc>
          <w:tcPr>
            <w:tcW w:w="2328" w:type="dxa"/>
          </w:tcPr>
          <w:p w:rsidR="00E4716D" w:rsidRPr="00E73CCB" w:rsidRDefault="00E4716D" w:rsidP="00955DA1">
            <w:pPr>
              <w:pStyle w:val="TableParagraph"/>
              <w:ind w:left="0" w:right="72"/>
              <w:rPr>
                <w:sz w:val="24"/>
                <w:szCs w:val="24"/>
              </w:rPr>
            </w:pPr>
            <w:r w:rsidRPr="00E73CCB">
              <w:rPr>
                <w:sz w:val="24"/>
                <w:szCs w:val="24"/>
              </w:rPr>
              <w:t xml:space="preserve">Исправление и восприятие </w:t>
            </w:r>
            <w:proofErr w:type="gramStart"/>
            <w:r w:rsidRPr="00E73CCB">
              <w:rPr>
                <w:sz w:val="24"/>
                <w:szCs w:val="24"/>
              </w:rPr>
              <w:t>правильного</w:t>
            </w:r>
            <w:proofErr w:type="gramEnd"/>
          </w:p>
          <w:p w:rsidR="00E4716D" w:rsidRPr="00E73CCB" w:rsidRDefault="00E4716D" w:rsidP="00955DA1">
            <w:pPr>
              <w:pStyle w:val="TableParagraph"/>
              <w:spacing w:line="237" w:lineRule="exact"/>
              <w:ind w:left="0" w:right="72"/>
              <w:rPr>
                <w:sz w:val="24"/>
                <w:szCs w:val="24"/>
              </w:rPr>
            </w:pPr>
            <w:r w:rsidRPr="00E73CCB">
              <w:rPr>
                <w:sz w:val="24"/>
                <w:szCs w:val="24"/>
              </w:rPr>
              <w:t>звукопроизношения</w:t>
            </w:r>
          </w:p>
        </w:tc>
        <w:tc>
          <w:tcPr>
            <w:tcW w:w="1920" w:type="dxa"/>
          </w:tcPr>
          <w:p w:rsidR="00E4716D" w:rsidRPr="00E73CCB" w:rsidRDefault="00E4716D" w:rsidP="00955DA1">
            <w:pPr>
              <w:pStyle w:val="TableParagraph"/>
              <w:ind w:left="0" w:right="72"/>
              <w:jc w:val="both"/>
              <w:rPr>
                <w:sz w:val="24"/>
                <w:szCs w:val="24"/>
              </w:rPr>
            </w:pPr>
            <w:r>
              <w:rPr>
                <w:sz w:val="24"/>
                <w:szCs w:val="24"/>
              </w:rPr>
              <w:t>Настольно-печатные игры</w:t>
            </w:r>
          </w:p>
        </w:tc>
        <w:tc>
          <w:tcPr>
            <w:tcW w:w="2329" w:type="dxa"/>
          </w:tcPr>
          <w:p w:rsidR="00E4716D" w:rsidRPr="00E73CCB" w:rsidRDefault="00E4716D" w:rsidP="00955DA1">
            <w:pPr>
              <w:pStyle w:val="TableParagraph"/>
              <w:ind w:left="0" w:right="72"/>
              <w:rPr>
                <w:sz w:val="24"/>
                <w:szCs w:val="24"/>
              </w:rPr>
            </w:pPr>
            <w:r w:rsidRPr="00E73CCB">
              <w:rPr>
                <w:sz w:val="24"/>
                <w:szCs w:val="24"/>
              </w:rPr>
              <w:t xml:space="preserve">Исправление и восприятие </w:t>
            </w:r>
            <w:proofErr w:type="gramStart"/>
            <w:r w:rsidRPr="00E73CCB">
              <w:rPr>
                <w:sz w:val="24"/>
                <w:szCs w:val="24"/>
              </w:rPr>
              <w:t>правильного</w:t>
            </w:r>
            <w:proofErr w:type="gramEnd"/>
          </w:p>
          <w:p w:rsidR="00E4716D" w:rsidRPr="00E73CCB" w:rsidRDefault="00E4716D" w:rsidP="00955DA1">
            <w:pPr>
              <w:pStyle w:val="TableParagraph"/>
              <w:spacing w:line="237" w:lineRule="exact"/>
              <w:ind w:left="0" w:right="72"/>
              <w:rPr>
                <w:sz w:val="24"/>
                <w:szCs w:val="24"/>
              </w:rPr>
            </w:pPr>
            <w:r w:rsidRPr="00E73CCB">
              <w:rPr>
                <w:sz w:val="24"/>
                <w:szCs w:val="24"/>
              </w:rPr>
              <w:t>звукопроизношения</w:t>
            </w:r>
          </w:p>
        </w:tc>
      </w:tr>
      <w:tr w:rsidR="00E4716D" w:rsidRPr="00E73CCB" w:rsidTr="00955DA1">
        <w:trPr>
          <w:trHeight w:val="273"/>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spacing w:line="247" w:lineRule="exact"/>
              <w:ind w:left="0" w:right="72"/>
              <w:rPr>
                <w:sz w:val="24"/>
                <w:szCs w:val="24"/>
              </w:rPr>
            </w:pPr>
            <w:r w:rsidRPr="00E73CCB">
              <w:rPr>
                <w:sz w:val="24"/>
                <w:szCs w:val="24"/>
              </w:rPr>
              <w:t>Беседы</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Конструирование</w:t>
            </w:r>
          </w:p>
        </w:tc>
        <w:tc>
          <w:tcPr>
            <w:tcW w:w="1920" w:type="dxa"/>
          </w:tcPr>
          <w:p w:rsidR="00E4716D" w:rsidRPr="00E73CCB" w:rsidRDefault="00E4716D" w:rsidP="00955DA1">
            <w:pPr>
              <w:pStyle w:val="TableParagraph"/>
              <w:spacing w:line="247" w:lineRule="exact"/>
              <w:ind w:left="0" w:right="72"/>
              <w:rPr>
                <w:sz w:val="24"/>
                <w:szCs w:val="24"/>
              </w:rPr>
            </w:pPr>
            <w:r w:rsidRPr="00E73CCB">
              <w:rPr>
                <w:sz w:val="24"/>
                <w:szCs w:val="24"/>
              </w:rPr>
              <w:t>Беседы</w:t>
            </w:r>
          </w:p>
        </w:tc>
        <w:tc>
          <w:tcPr>
            <w:tcW w:w="2329" w:type="dxa"/>
          </w:tcPr>
          <w:p w:rsidR="00E4716D" w:rsidRPr="00E73CCB" w:rsidRDefault="00E4716D" w:rsidP="00955DA1">
            <w:pPr>
              <w:pStyle w:val="TableParagraph"/>
              <w:spacing w:line="247" w:lineRule="exact"/>
              <w:ind w:left="0" w:right="72"/>
              <w:rPr>
                <w:sz w:val="24"/>
                <w:szCs w:val="24"/>
              </w:rPr>
            </w:pPr>
            <w:r w:rsidRPr="00E73CCB">
              <w:rPr>
                <w:sz w:val="24"/>
                <w:szCs w:val="24"/>
              </w:rPr>
              <w:t>Конструирование</w:t>
            </w:r>
          </w:p>
        </w:tc>
      </w:tr>
      <w:tr w:rsidR="00E4716D" w:rsidRPr="00E73CCB" w:rsidTr="00955DA1">
        <w:trPr>
          <w:trHeight w:val="757"/>
        </w:trPr>
        <w:tc>
          <w:tcPr>
            <w:tcW w:w="946" w:type="dxa"/>
            <w:vMerge w:val="restart"/>
            <w:textDirection w:val="btLr"/>
            <w:vAlign w:val="center"/>
          </w:tcPr>
          <w:p w:rsidR="00E4716D" w:rsidRPr="00E73CCB" w:rsidRDefault="00E4716D" w:rsidP="00955DA1">
            <w:pPr>
              <w:pStyle w:val="TableParagraph"/>
              <w:spacing w:before="30"/>
              <w:ind w:left="0" w:right="72"/>
              <w:jc w:val="center"/>
              <w:rPr>
                <w:b/>
                <w:sz w:val="24"/>
                <w:szCs w:val="24"/>
              </w:rPr>
            </w:pPr>
            <w:r w:rsidRPr="00E73CCB">
              <w:rPr>
                <w:b/>
                <w:sz w:val="24"/>
                <w:szCs w:val="24"/>
              </w:rPr>
              <w:t>СРЕДА</w:t>
            </w:r>
          </w:p>
        </w:tc>
        <w:tc>
          <w:tcPr>
            <w:tcW w:w="2175" w:type="dxa"/>
          </w:tcPr>
          <w:p w:rsidR="00E4716D" w:rsidRPr="00E73CCB" w:rsidRDefault="00E4716D" w:rsidP="00955DA1">
            <w:pPr>
              <w:pStyle w:val="TableParagraph"/>
              <w:ind w:left="0" w:right="72"/>
              <w:rPr>
                <w:sz w:val="24"/>
                <w:szCs w:val="24"/>
              </w:rPr>
            </w:pPr>
            <w:r w:rsidRPr="00E73CCB">
              <w:rPr>
                <w:sz w:val="24"/>
                <w:szCs w:val="24"/>
              </w:rPr>
              <w:t xml:space="preserve">Игры на развитие </w:t>
            </w:r>
            <w:proofErr w:type="gramStart"/>
            <w:r w:rsidRPr="00E73CCB">
              <w:rPr>
                <w:sz w:val="24"/>
                <w:szCs w:val="24"/>
              </w:rPr>
              <w:t>мимических</w:t>
            </w:r>
            <w:proofErr w:type="gramEnd"/>
          </w:p>
          <w:p w:rsidR="00E4716D" w:rsidRPr="00E73CCB" w:rsidRDefault="00E4716D" w:rsidP="00955DA1">
            <w:pPr>
              <w:pStyle w:val="TableParagraph"/>
              <w:spacing w:line="238" w:lineRule="exact"/>
              <w:ind w:left="0" w:right="72"/>
              <w:rPr>
                <w:sz w:val="24"/>
                <w:szCs w:val="24"/>
              </w:rPr>
            </w:pPr>
            <w:r w:rsidRPr="00E73CCB">
              <w:rPr>
                <w:sz w:val="24"/>
                <w:szCs w:val="24"/>
              </w:rPr>
              <w:t>движений</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Этюды, импровизации</w:t>
            </w:r>
          </w:p>
        </w:tc>
        <w:tc>
          <w:tcPr>
            <w:tcW w:w="1920" w:type="dxa"/>
          </w:tcPr>
          <w:p w:rsidR="00E4716D" w:rsidRPr="00E73CCB" w:rsidRDefault="00E4716D" w:rsidP="00955DA1">
            <w:pPr>
              <w:pStyle w:val="TableParagraph"/>
              <w:ind w:left="0" w:right="72"/>
              <w:rPr>
                <w:sz w:val="24"/>
                <w:szCs w:val="24"/>
              </w:rPr>
            </w:pPr>
            <w:r w:rsidRPr="00E73CCB">
              <w:rPr>
                <w:sz w:val="24"/>
                <w:szCs w:val="24"/>
              </w:rPr>
              <w:t xml:space="preserve">Игры на развитие </w:t>
            </w:r>
            <w:proofErr w:type="gramStart"/>
            <w:r w:rsidRPr="00E73CCB">
              <w:rPr>
                <w:sz w:val="24"/>
                <w:szCs w:val="24"/>
              </w:rPr>
              <w:t>мимических</w:t>
            </w:r>
            <w:proofErr w:type="gramEnd"/>
          </w:p>
          <w:p w:rsidR="00E4716D" w:rsidRPr="00E73CCB" w:rsidRDefault="00E4716D" w:rsidP="00955DA1">
            <w:pPr>
              <w:pStyle w:val="TableParagraph"/>
              <w:spacing w:line="238" w:lineRule="exact"/>
              <w:ind w:left="0" w:right="72"/>
              <w:rPr>
                <w:sz w:val="24"/>
                <w:szCs w:val="24"/>
              </w:rPr>
            </w:pPr>
            <w:r w:rsidRPr="00E73CCB">
              <w:rPr>
                <w:sz w:val="24"/>
                <w:szCs w:val="24"/>
              </w:rPr>
              <w:t>движений</w:t>
            </w:r>
          </w:p>
        </w:tc>
        <w:tc>
          <w:tcPr>
            <w:tcW w:w="2329" w:type="dxa"/>
          </w:tcPr>
          <w:p w:rsidR="00E4716D" w:rsidRPr="00E73CCB" w:rsidRDefault="00E4716D" w:rsidP="00955DA1">
            <w:pPr>
              <w:pStyle w:val="TableParagraph"/>
              <w:spacing w:line="247" w:lineRule="exact"/>
              <w:ind w:left="0" w:right="72"/>
              <w:rPr>
                <w:sz w:val="24"/>
                <w:szCs w:val="24"/>
              </w:rPr>
            </w:pPr>
            <w:r w:rsidRPr="00E73CCB">
              <w:rPr>
                <w:sz w:val="24"/>
                <w:szCs w:val="24"/>
              </w:rPr>
              <w:t>Этюды, импровизации</w:t>
            </w:r>
          </w:p>
        </w:tc>
      </w:tr>
      <w:tr w:rsidR="00E4716D" w:rsidRPr="00E73CCB" w:rsidTr="00955DA1">
        <w:trPr>
          <w:trHeight w:val="506"/>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spacing w:line="247" w:lineRule="exact"/>
              <w:ind w:left="0" w:right="72"/>
              <w:rPr>
                <w:sz w:val="24"/>
                <w:szCs w:val="24"/>
              </w:rPr>
            </w:pPr>
            <w:r w:rsidRPr="00E73CCB">
              <w:rPr>
                <w:sz w:val="24"/>
                <w:szCs w:val="24"/>
              </w:rPr>
              <w:t>Дидактические игры</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w:t>
            </w:r>
            <w:r w:rsidRPr="00E73CCB">
              <w:rPr>
                <w:spacing w:val="-8"/>
                <w:sz w:val="24"/>
                <w:szCs w:val="24"/>
              </w:rPr>
              <w:t xml:space="preserve"> </w:t>
            </w:r>
            <w:r w:rsidRPr="00E73CCB">
              <w:rPr>
                <w:sz w:val="24"/>
                <w:szCs w:val="24"/>
              </w:rPr>
              <w:t>развитие</w:t>
            </w:r>
          </w:p>
          <w:p w:rsidR="00E4716D" w:rsidRPr="00E73CCB" w:rsidRDefault="00E4716D" w:rsidP="00955DA1">
            <w:pPr>
              <w:pStyle w:val="TableParagraph"/>
              <w:spacing w:before="1" w:line="238" w:lineRule="exact"/>
              <w:ind w:left="0" w:right="72"/>
              <w:rPr>
                <w:sz w:val="24"/>
                <w:szCs w:val="24"/>
              </w:rPr>
            </w:pPr>
            <w:r w:rsidRPr="00E73CCB">
              <w:rPr>
                <w:sz w:val="24"/>
                <w:szCs w:val="24"/>
              </w:rPr>
              <w:t>мелкой моторики</w:t>
            </w:r>
          </w:p>
        </w:tc>
        <w:tc>
          <w:tcPr>
            <w:tcW w:w="1920" w:type="dxa"/>
          </w:tcPr>
          <w:p w:rsidR="00E4716D" w:rsidRPr="00E73CCB" w:rsidRDefault="00E4716D" w:rsidP="00955DA1">
            <w:pPr>
              <w:pStyle w:val="TableParagraph"/>
              <w:spacing w:line="247" w:lineRule="exact"/>
              <w:ind w:left="0" w:right="72"/>
              <w:rPr>
                <w:sz w:val="24"/>
                <w:szCs w:val="24"/>
              </w:rPr>
            </w:pPr>
            <w:r w:rsidRPr="00E73CCB">
              <w:rPr>
                <w:sz w:val="24"/>
                <w:szCs w:val="24"/>
              </w:rPr>
              <w:t>Дидактические</w:t>
            </w:r>
          </w:p>
          <w:p w:rsidR="00E4716D" w:rsidRPr="00E73CCB" w:rsidRDefault="00E4716D" w:rsidP="00955DA1">
            <w:pPr>
              <w:pStyle w:val="TableParagraph"/>
              <w:spacing w:before="1" w:line="238" w:lineRule="exact"/>
              <w:ind w:left="0" w:right="72"/>
              <w:rPr>
                <w:sz w:val="24"/>
                <w:szCs w:val="24"/>
              </w:rPr>
            </w:pPr>
            <w:r w:rsidRPr="00E73CCB">
              <w:rPr>
                <w:sz w:val="24"/>
                <w:szCs w:val="24"/>
              </w:rPr>
              <w:t>игры</w:t>
            </w:r>
          </w:p>
        </w:tc>
        <w:tc>
          <w:tcPr>
            <w:tcW w:w="2329"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w:t>
            </w:r>
            <w:r w:rsidRPr="00E73CCB">
              <w:rPr>
                <w:spacing w:val="-8"/>
                <w:sz w:val="24"/>
                <w:szCs w:val="24"/>
              </w:rPr>
              <w:t xml:space="preserve"> </w:t>
            </w:r>
            <w:r w:rsidRPr="00E73CCB">
              <w:rPr>
                <w:sz w:val="24"/>
                <w:szCs w:val="24"/>
              </w:rPr>
              <w:t>развитие</w:t>
            </w:r>
          </w:p>
          <w:p w:rsidR="00E4716D" w:rsidRPr="00E73CCB" w:rsidRDefault="00E4716D" w:rsidP="00955DA1">
            <w:pPr>
              <w:pStyle w:val="TableParagraph"/>
              <w:spacing w:before="1" w:line="238" w:lineRule="exact"/>
              <w:ind w:left="0" w:right="72"/>
              <w:rPr>
                <w:sz w:val="24"/>
                <w:szCs w:val="24"/>
              </w:rPr>
            </w:pPr>
            <w:r w:rsidRPr="00E73CCB">
              <w:rPr>
                <w:sz w:val="24"/>
                <w:szCs w:val="24"/>
              </w:rPr>
              <w:t>мелкой моторики</w:t>
            </w:r>
          </w:p>
        </w:tc>
      </w:tr>
      <w:tr w:rsidR="00E4716D" w:rsidRPr="00E73CCB" w:rsidTr="00955DA1">
        <w:trPr>
          <w:trHeight w:val="758"/>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ind w:left="0" w:right="72"/>
              <w:rPr>
                <w:sz w:val="24"/>
                <w:szCs w:val="24"/>
              </w:rPr>
            </w:pPr>
            <w:proofErr w:type="gramStart"/>
            <w:r w:rsidRPr="00E73CCB">
              <w:rPr>
                <w:sz w:val="24"/>
                <w:szCs w:val="24"/>
              </w:rPr>
              <w:t>Рассматривание (иллюстраций,</w:t>
            </w:r>
            <w:proofErr w:type="gramEnd"/>
          </w:p>
          <w:p w:rsidR="00E4716D" w:rsidRPr="00E73CCB" w:rsidRDefault="00E4716D" w:rsidP="00955DA1">
            <w:pPr>
              <w:pStyle w:val="TableParagraph"/>
              <w:spacing w:line="238" w:lineRule="exact"/>
              <w:ind w:left="0" w:right="72"/>
              <w:rPr>
                <w:sz w:val="24"/>
                <w:szCs w:val="24"/>
              </w:rPr>
            </w:pPr>
            <w:r w:rsidRPr="00E73CCB">
              <w:rPr>
                <w:sz w:val="24"/>
                <w:szCs w:val="24"/>
              </w:rPr>
              <w:t>картин)</w:t>
            </w:r>
          </w:p>
        </w:tc>
        <w:tc>
          <w:tcPr>
            <w:tcW w:w="2328" w:type="dxa"/>
          </w:tcPr>
          <w:p w:rsidR="00E4716D" w:rsidRPr="00E73CCB" w:rsidRDefault="00E4716D" w:rsidP="00955DA1">
            <w:pPr>
              <w:pStyle w:val="TableParagraph"/>
              <w:ind w:left="0" w:right="72"/>
              <w:rPr>
                <w:sz w:val="24"/>
                <w:szCs w:val="24"/>
              </w:rPr>
            </w:pPr>
            <w:r w:rsidRPr="00E73CCB">
              <w:rPr>
                <w:sz w:val="24"/>
                <w:szCs w:val="24"/>
              </w:rPr>
              <w:t>Культурн</w:t>
            </w:r>
            <w:proofErr w:type="gramStart"/>
            <w:r w:rsidRPr="00E73CCB">
              <w:rPr>
                <w:sz w:val="24"/>
                <w:szCs w:val="24"/>
              </w:rPr>
              <w:t>о-</w:t>
            </w:r>
            <w:proofErr w:type="gramEnd"/>
            <w:r w:rsidRPr="00E73CCB">
              <w:rPr>
                <w:sz w:val="24"/>
                <w:szCs w:val="24"/>
              </w:rPr>
              <w:t xml:space="preserve"> гигиенические навыки</w:t>
            </w:r>
          </w:p>
        </w:tc>
        <w:tc>
          <w:tcPr>
            <w:tcW w:w="1920" w:type="dxa"/>
          </w:tcPr>
          <w:p w:rsidR="00E4716D" w:rsidRPr="00E73CCB" w:rsidRDefault="00E4716D" w:rsidP="00955DA1">
            <w:pPr>
              <w:pStyle w:val="TableParagraph"/>
              <w:ind w:left="0" w:right="72"/>
              <w:rPr>
                <w:sz w:val="24"/>
                <w:szCs w:val="24"/>
              </w:rPr>
            </w:pPr>
            <w:proofErr w:type="gramStart"/>
            <w:r w:rsidRPr="00E73CCB">
              <w:rPr>
                <w:sz w:val="24"/>
                <w:szCs w:val="24"/>
              </w:rPr>
              <w:t>Рассматривание (иллюстраций,</w:t>
            </w:r>
            <w:proofErr w:type="gramEnd"/>
          </w:p>
          <w:p w:rsidR="00E4716D" w:rsidRPr="00E73CCB" w:rsidRDefault="00E4716D" w:rsidP="00955DA1">
            <w:pPr>
              <w:pStyle w:val="TableParagraph"/>
              <w:spacing w:line="238" w:lineRule="exact"/>
              <w:ind w:left="0" w:right="72"/>
              <w:rPr>
                <w:sz w:val="24"/>
                <w:szCs w:val="24"/>
              </w:rPr>
            </w:pPr>
            <w:r w:rsidRPr="00E73CCB">
              <w:rPr>
                <w:sz w:val="24"/>
                <w:szCs w:val="24"/>
              </w:rPr>
              <w:t>картин)</w:t>
            </w:r>
          </w:p>
        </w:tc>
        <w:tc>
          <w:tcPr>
            <w:tcW w:w="2329" w:type="dxa"/>
          </w:tcPr>
          <w:p w:rsidR="00E4716D" w:rsidRPr="00E73CCB" w:rsidRDefault="00E4716D" w:rsidP="00955DA1">
            <w:pPr>
              <w:pStyle w:val="TableParagraph"/>
              <w:ind w:left="0" w:right="72"/>
              <w:rPr>
                <w:sz w:val="24"/>
                <w:szCs w:val="24"/>
              </w:rPr>
            </w:pPr>
            <w:r w:rsidRPr="00E73CCB">
              <w:rPr>
                <w:sz w:val="24"/>
                <w:szCs w:val="24"/>
              </w:rPr>
              <w:t>Культурн</w:t>
            </w:r>
            <w:proofErr w:type="gramStart"/>
            <w:r w:rsidRPr="00E73CCB">
              <w:rPr>
                <w:sz w:val="24"/>
                <w:szCs w:val="24"/>
              </w:rPr>
              <w:t>о-</w:t>
            </w:r>
            <w:proofErr w:type="gramEnd"/>
            <w:r w:rsidRPr="00E73CCB">
              <w:rPr>
                <w:sz w:val="24"/>
                <w:szCs w:val="24"/>
              </w:rPr>
              <w:t xml:space="preserve"> гигиенические навыки</w:t>
            </w:r>
          </w:p>
        </w:tc>
      </w:tr>
      <w:tr w:rsidR="00E4716D" w:rsidRPr="00E73CCB" w:rsidTr="00955DA1">
        <w:trPr>
          <w:trHeight w:val="506"/>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w:t>
            </w:r>
            <w:r w:rsidRPr="00E73CCB">
              <w:rPr>
                <w:spacing w:val="-8"/>
                <w:sz w:val="24"/>
                <w:szCs w:val="24"/>
              </w:rPr>
              <w:t xml:space="preserve"> </w:t>
            </w:r>
            <w:r w:rsidRPr="00E73CCB">
              <w:rPr>
                <w:sz w:val="24"/>
                <w:szCs w:val="24"/>
              </w:rPr>
              <w:t>развитие</w:t>
            </w:r>
          </w:p>
          <w:p w:rsidR="00E4716D" w:rsidRPr="00E73CCB" w:rsidRDefault="00E4716D" w:rsidP="00955DA1">
            <w:pPr>
              <w:pStyle w:val="TableParagraph"/>
              <w:spacing w:before="1" w:line="238" w:lineRule="exact"/>
              <w:ind w:left="0" w:right="72"/>
              <w:rPr>
                <w:sz w:val="24"/>
                <w:szCs w:val="24"/>
              </w:rPr>
            </w:pPr>
            <w:r w:rsidRPr="00E73CCB">
              <w:rPr>
                <w:sz w:val="24"/>
                <w:szCs w:val="24"/>
              </w:rPr>
              <w:t>мелкой моторики</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 развитие речи</w:t>
            </w:r>
          </w:p>
        </w:tc>
        <w:tc>
          <w:tcPr>
            <w:tcW w:w="1920"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w:t>
            </w:r>
            <w:r w:rsidRPr="00E73CCB">
              <w:rPr>
                <w:spacing w:val="-8"/>
                <w:sz w:val="24"/>
                <w:szCs w:val="24"/>
              </w:rPr>
              <w:t xml:space="preserve"> </w:t>
            </w:r>
            <w:r w:rsidRPr="00E73CCB">
              <w:rPr>
                <w:sz w:val="24"/>
                <w:szCs w:val="24"/>
              </w:rPr>
              <w:t>развитие</w:t>
            </w:r>
          </w:p>
          <w:p w:rsidR="00E4716D" w:rsidRPr="00E73CCB" w:rsidRDefault="00E4716D" w:rsidP="00955DA1">
            <w:pPr>
              <w:pStyle w:val="TableParagraph"/>
              <w:spacing w:before="1" w:line="238" w:lineRule="exact"/>
              <w:ind w:left="0" w:right="72"/>
              <w:rPr>
                <w:sz w:val="24"/>
                <w:szCs w:val="24"/>
              </w:rPr>
            </w:pPr>
            <w:r w:rsidRPr="00E73CCB">
              <w:rPr>
                <w:sz w:val="24"/>
                <w:szCs w:val="24"/>
              </w:rPr>
              <w:t>мелкой моторики</w:t>
            </w:r>
          </w:p>
        </w:tc>
        <w:tc>
          <w:tcPr>
            <w:tcW w:w="2329"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 развитие речи</w:t>
            </w:r>
          </w:p>
        </w:tc>
      </w:tr>
      <w:tr w:rsidR="00E4716D" w:rsidRPr="00E73CCB" w:rsidTr="00955DA1">
        <w:trPr>
          <w:trHeight w:val="506"/>
        </w:trPr>
        <w:tc>
          <w:tcPr>
            <w:tcW w:w="946" w:type="dxa"/>
            <w:vMerge w:val="restart"/>
            <w:textDirection w:val="btLr"/>
            <w:vAlign w:val="center"/>
          </w:tcPr>
          <w:p w:rsidR="00E4716D" w:rsidRPr="00E73CCB" w:rsidRDefault="00E4716D" w:rsidP="00955DA1">
            <w:pPr>
              <w:pStyle w:val="TableParagraph"/>
              <w:spacing w:before="30"/>
              <w:ind w:left="0" w:right="72"/>
              <w:jc w:val="center"/>
              <w:rPr>
                <w:b/>
                <w:sz w:val="24"/>
                <w:szCs w:val="24"/>
              </w:rPr>
            </w:pPr>
            <w:r w:rsidRPr="00E73CCB">
              <w:rPr>
                <w:b/>
                <w:sz w:val="24"/>
                <w:szCs w:val="24"/>
              </w:rPr>
              <w:t>ЧЕТВЕРГ</w:t>
            </w:r>
          </w:p>
        </w:tc>
        <w:tc>
          <w:tcPr>
            <w:tcW w:w="2175"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 развитие</w:t>
            </w:r>
          </w:p>
          <w:p w:rsidR="00E4716D" w:rsidRPr="00E73CCB" w:rsidRDefault="00E4716D" w:rsidP="00955DA1">
            <w:pPr>
              <w:pStyle w:val="TableParagraph"/>
              <w:spacing w:before="1" w:line="238" w:lineRule="exact"/>
              <w:ind w:left="0" w:right="72"/>
              <w:rPr>
                <w:sz w:val="24"/>
                <w:szCs w:val="24"/>
              </w:rPr>
            </w:pPr>
            <w:r w:rsidRPr="00E73CCB">
              <w:rPr>
                <w:sz w:val="24"/>
                <w:szCs w:val="24"/>
              </w:rPr>
              <w:t>памяти</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 развитие</w:t>
            </w:r>
          </w:p>
          <w:p w:rsidR="00E4716D" w:rsidRPr="00E73CCB" w:rsidRDefault="00E4716D" w:rsidP="00955DA1">
            <w:pPr>
              <w:pStyle w:val="TableParagraph"/>
              <w:spacing w:before="1" w:line="238" w:lineRule="exact"/>
              <w:ind w:left="0" w:right="72"/>
              <w:rPr>
                <w:sz w:val="24"/>
                <w:szCs w:val="24"/>
              </w:rPr>
            </w:pPr>
            <w:r w:rsidRPr="00E73CCB">
              <w:rPr>
                <w:sz w:val="24"/>
                <w:szCs w:val="24"/>
              </w:rPr>
              <w:t>мышления</w:t>
            </w:r>
          </w:p>
        </w:tc>
        <w:tc>
          <w:tcPr>
            <w:tcW w:w="1920"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 развитие</w:t>
            </w:r>
          </w:p>
          <w:p w:rsidR="00E4716D" w:rsidRPr="00E73CCB" w:rsidRDefault="00E4716D" w:rsidP="00955DA1">
            <w:pPr>
              <w:pStyle w:val="TableParagraph"/>
              <w:spacing w:before="1" w:line="238" w:lineRule="exact"/>
              <w:ind w:left="0" w:right="72"/>
              <w:rPr>
                <w:sz w:val="24"/>
                <w:szCs w:val="24"/>
              </w:rPr>
            </w:pPr>
            <w:r w:rsidRPr="00E73CCB">
              <w:rPr>
                <w:sz w:val="24"/>
                <w:szCs w:val="24"/>
              </w:rPr>
              <w:t>памяти</w:t>
            </w:r>
          </w:p>
        </w:tc>
        <w:tc>
          <w:tcPr>
            <w:tcW w:w="2329" w:type="dxa"/>
          </w:tcPr>
          <w:p w:rsidR="00E4716D" w:rsidRPr="00E73CCB" w:rsidRDefault="00E4716D" w:rsidP="00955DA1">
            <w:pPr>
              <w:pStyle w:val="TableParagraph"/>
              <w:spacing w:line="247" w:lineRule="exact"/>
              <w:ind w:left="0" w:right="72"/>
              <w:rPr>
                <w:sz w:val="24"/>
                <w:szCs w:val="24"/>
              </w:rPr>
            </w:pPr>
            <w:r w:rsidRPr="00E73CCB">
              <w:rPr>
                <w:sz w:val="24"/>
                <w:szCs w:val="24"/>
              </w:rPr>
              <w:t>Игры на развитие</w:t>
            </w:r>
          </w:p>
          <w:p w:rsidR="00E4716D" w:rsidRPr="00E73CCB" w:rsidRDefault="00E4716D" w:rsidP="00955DA1">
            <w:pPr>
              <w:pStyle w:val="TableParagraph"/>
              <w:spacing w:before="1" w:line="238" w:lineRule="exact"/>
              <w:ind w:left="0" w:right="72"/>
              <w:rPr>
                <w:sz w:val="24"/>
                <w:szCs w:val="24"/>
              </w:rPr>
            </w:pPr>
            <w:r w:rsidRPr="00E73CCB">
              <w:rPr>
                <w:sz w:val="24"/>
                <w:szCs w:val="24"/>
              </w:rPr>
              <w:t>мышления</w:t>
            </w:r>
          </w:p>
        </w:tc>
      </w:tr>
      <w:tr w:rsidR="00E4716D" w:rsidRPr="00E73CCB" w:rsidTr="00955DA1">
        <w:trPr>
          <w:trHeight w:val="506"/>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spacing w:line="247" w:lineRule="exact"/>
              <w:ind w:left="0" w:right="72"/>
              <w:rPr>
                <w:sz w:val="24"/>
                <w:szCs w:val="24"/>
              </w:rPr>
            </w:pPr>
            <w:r w:rsidRPr="00E73CCB">
              <w:rPr>
                <w:sz w:val="24"/>
                <w:szCs w:val="24"/>
              </w:rPr>
              <w:t>Развитие устной речи</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 xml:space="preserve">Выработка </w:t>
            </w:r>
            <w:proofErr w:type="gramStart"/>
            <w:r w:rsidRPr="00E73CCB">
              <w:rPr>
                <w:sz w:val="24"/>
                <w:szCs w:val="24"/>
              </w:rPr>
              <w:t>правильной</w:t>
            </w:r>
            <w:proofErr w:type="gramEnd"/>
          </w:p>
          <w:p w:rsidR="00E4716D" w:rsidRPr="00E73CCB" w:rsidRDefault="00E4716D" w:rsidP="00955DA1">
            <w:pPr>
              <w:pStyle w:val="TableParagraph"/>
              <w:spacing w:before="1" w:line="238" w:lineRule="exact"/>
              <w:ind w:left="0" w:right="72"/>
              <w:rPr>
                <w:sz w:val="24"/>
                <w:szCs w:val="24"/>
              </w:rPr>
            </w:pPr>
            <w:r w:rsidRPr="00E73CCB">
              <w:rPr>
                <w:sz w:val="24"/>
                <w:szCs w:val="24"/>
              </w:rPr>
              <w:t>интонации</w:t>
            </w:r>
          </w:p>
        </w:tc>
        <w:tc>
          <w:tcPr>
            <w:tcW w:w="1920" w:type="dxa"/>
          </w:tcPr>
          <w:p w:rsidR="00E4716D" w:rsidRPr="00E73CCB" w:rsidRDefault="00E4716D" w:rsidP="00955DA1">
            <w:pPr>
              <w:pStyle w:val="TableParagraph"/>
              <w:spacing w:line="247" w:lineRule="exact"/>
              <w:ind w:left="0" w:right="72"/>
              <w:rPr>
                <w:sz w:val="24"/>
                <w:szCs w:val="24"/>
              </w:rPr>
            </w:pPr>
            <w:r w:rsidRPr="00E73CCB">
              <w:rPr>
                <w:sz w:val="24"/>
                <w:szCs w:val="24"/>
              </w:rPr>
              <w:t xml:space="preserve">Развитие </w:t>
            </w:r>
            <w:proofErr w:type="gramStart"/>
            <w:r w:rsidRPr="00E73CCB">
              <w:rPr>
                <w:sz w:val="24"/>
                <w:szCs w:val="24"/>
              </w:rPr>
              <w:t>устной</w:t>
            </w:r>
            <w:proofErr w:type="gramEnd"/>
          </w:p>
          <w:p w:rsidR="00E4716D" w:rsidRPr="00E73CCB" w:rsidRDefault="00E4716D" w:rsidP="00955DA1">
            <w:pPr>
              <w:pStyle w:val="TableParagraph"/>
              <w:spacing w:before="1" w:line="238" w:lineRule="exact"/>
              <w:ind w:left="0" w:right="72"/>
              <w:rPr>
                <w:sz w:val="24"/>
                <w:szCs w:val="24"/>
              </w:rPr>
            </w:pPr>
            <w:r w:rsidRPr="00E73CCB">
              <w:rPr>
                <w:sz w:val="24"/>
                <w:szCs w:val="24"/>
              </w:rPr>
              <w:t>речи</w:t>
            </w:r>
          </w:p>
        </w:tc>
        <w:tc>
          <w:tcPr>
            <w:tcW w:w="2329" w:type="dxa"/>
          </w:tcPr>
          <w:p w:rsidR="00E4716D" w:rsidRPr="00E73CCB" w:rsidRDefault="00E4716D" w:rsidP="00955DA1">
            <w:pPr>
              <w:pStyle w:val="TableParagraph"/>
              <w:spacing w:line="247" w:lineRule="exact"/>
              <w:ind w:left="0" w:right="72"/>
              <w:rPr>
                <w:sz w:val="24"/>
                <w:szCs w:val="24"/>
              </w:rPr>
            </w:pPr>
            <w:r w:rsidRPr="00E73CCB">
              <w:rPr>
                <w:sz w:val="24"/>
                <w:szCs w:val="24"/>
              </w:rPr>
              <w:t xml:space="preserve">Выработка </w:t>
            </w:r>
            <w:proofErr w:type="gramStart"/>
            <w:r w:rsidRPr="00E73CCB">
              <w:rPr>
                <w:sz w:val="24"/>
                <w:szCs w:val="24"/>
              </w:rPr>
              <w:t>правильной</w:t>
            </w:r>
            <w:proofErr w:type="gramEnd"/>
          </w:p>
          <w:p w:rsidR="00E4716D" w:rsidRPr="00E73CCB" w:rsidRDefault="00E4716D" w:rsidP="00955DA1">
            <w:pPr>
              <w:pStyle w:val="TableParagraph"/>
              <w:spacing w:before="1" w:line="238" w:lineRule="exact"/>
              <w:ind w:left="0" w:right="72"/>
              <w:rPr>
                <w:sz w:val="24"/>
                <w:szCs w:val="24"/>
              </w:rPr>
            </w:pPr>
            <w:r w:rsidRPr="00E73CCB">
              <w:rPr>
                <w:sz w:val="24"/>
                <w:szCs w:val="24"/>
              </w:rPr>
              <w:t>интонации</w:t>
            </w:r>
          </w:p>
        </w:tc>
      </w:tr>
      <w:tr w:rsidR="00E4716D" w:rsidRPr="00E73CCB" w:rsidTr="00955DA1">
        <w:trPr>
          <w:trHeight w:val="505"/>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spacing w:line="247" w:lineRule="exact"/>
              <w:ind w:left="0" w:right="72"/>
              <w:rPr>
                <w:sz w:val="24"/>
                <w:szCs w:val="24"/>
              </w:rPr>
            </w:pPr>
            <w:r w:rsidRPr="00E73CCB">
              <w:rPr>
                <w:sz w:val="24"/>
                <w:szCs w:val="24"/>
              </w:rPr>
              <w:t>Упражнения по этике</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Ситуативные</w:t>
            </w:r>
          </w:p>
          <w:p w:rsidR="00E4716D" w:rsidRPr="00E73CCB" w:rsidRDefault="00E4716D" w:rsidP="00955DA1">
            <w:pPr>
              <w:pStyle w:val="TableParagraph"/>
              <w:spacing w:before="1" w:line="238" w:lineRule="exact"/>
              <w:ind w:left="0" w:right="72"/>
              <w:rPr>
                <w:sz w:val="24"/>
                <w:szCs w:val="24"/>
              </w:rPr>
            </w:pPr>
            <w:r w:rsidRPr="00E73CCB">
              <w:rPr>
                <w:sz w:val="24"/>
                <w:szCs w:val="24"/>
              </w:rPr>
              <w:t>обсуждения</w:t>
            </w:r>
          </w:p>
        </w:tc>
        <w:tc>
          <w:tcPr>
            <w:tcW w:w="1920" w:type="dxa"/>
          </w:tcPr>
          <w:p w:rsidR="00E4716D" w:rsidRPr="00E73CCB" w:rsidRDefault="00E4716D" w:rsidP="00955DA1">
            <w:pPr>
              <w:pStyle w:val="TableParagraph"/>
              <w:spacing w:line="247" w:lineRule="exact"/>
              <w:ind w:left="0" w:right="72"/>
              <w:rPr>
                <w:sz w:val="24"/>
                <w:szCs w:val="24"/>
              </w:rPr>
            </w:pPr>
            <w:r w:rsidRPr="00E73CCB">
              <w:rPr>
                <w:sz w:val="24"/>
                <w:szCs w:val="24"/>
              </w:rPr>
              <w:t xml:space="preserve">Упражнения </w:t>
            </w:r>
            <w:proofErr w:type="gramStart"/>
            <w:r w:rsidRPr="00E73CCB">
              <w:rPr>
                <w:sz w:val="24"/>
                <w:szCs w:val="24"/>
              </w:rPr>
              <w:t>по</w:t>
            </w:r>
            <w:proofErr w:type="gramEnd"/>
          </w:p>
          <w:p w:rsidR="00E4716D" w:rsidRPr="00E73CCB" w:rsidRDefault="00E4716D" w:rsidP="00955DA1">
            <w:pPr>
              <w:pStyle w:val="TableParagraph"/>
              <w:spacing w:before="1" w:line="238" w:lineRule="exact"/>
              <w:ind w:left="0" w:right="72"/>
              <w:rPr>
                <w:sz w:val="24"/>
                <w:szCs w:val="24"/>
              </w:rPr>
            </w:pPr>
            <w:r w:rsidRPr="00E73CCB">
              <w:rPr>
                <w:sz w:val="24"/>
                <w:szCs w:val="24"/>
              </w:rPr>
              <w:t>этике</w:t>
            </w:r>
          </w:p>
        </w:tc>
        <w:tc>
          <w:tcPr>
            <w:tcW w:w="2329" w:type="dxa"/>
          </w:tcPr>
          <w:p w:rsidR="00E4716D" w:rsidRPr="00E73CCB" w:rsidRDefault="00E4716D" w:rsidP="00955DA1">
            <w:pPr>
              <w:pStyle w:val="TableParagraph"/>
              <w:spacing w:line="247" w:lineRule="exact"/>
              <w:ind w:left="0" w:right="72"/>
              <w:rPr>
                <w:sz w:val="24"/>
                <w:szCs w:val="24"/>
              </w:rPr>
            </w:pPr>
            <w:r w:rsidRPr="00E73CCB">
              <w:rPr>
                <w:sz w:val="24"/>
                <w:szCs w:val="24"/>
              </w:rPr>
              <w:t>Ситуативные</w:t>
            </w:r>
          </w:p>
          <w:p w:rsidR="00E4716D" w:rsidRPr="00E73CCB" w:rsidRDefault="00E4716D" w:rsidP="00955DA1">
            <w:pPr>
              <w:pStyle w:val="TableParagraph"/>
              <w:spacing w:before="1" w:line="238" w:lineRule="exact"/>
              <w:ind w:left="0" w:right="72"/>
              <w:rPr>
                <w:sz w:val="24"/>
                <w:szCs w:val="24"/>
              </w:rPr>
            </w:pPr>
            <w:r w:rsidRPr="00E73CCB">
              <w:rPr>
                <w:sz w:val="24"/>
                <w:szCs w:val="24"/>
              </w:rPr>
              <w:t>обсуждения</w:t>
            </w:r>
          </w:p>
        </w:tc>
      </w:tr>
      <w:tr w:rsidR="00E4716D" w:rsidRPr="00E73CCB" w:rsidTr="00955DA1">
        <w:trPr>
          <w:trHeight w:val="760"/>
        </w:trPr>
        <w:tc>
          <w:tcPr>
            <w:tcW w:w="946" w:type="dxa"/>
            <w:vMerge/>
            <w:tcBorders>
              <w:top w:val="nil"/>
            </w:tcBorders>
            <w:textDirection w:val="btLr"/>
            <w:vAlign w:val="center"/>
          </w:tcPr>
          <w:p w:rsidR="00E4716D" w:rsidRPr="00E73CCB" w:rsidRDefault="00E4716D" w:rsidP="00955DA1">
            <w:pPr>
              <w:ind w:right="72"/>
              <w:jc w:val="center"/>
              <w:rPr>
                <w:sz w:val="24"/>
                <w:szCs w:val="24"/>
              </w:rPr>
            </w:pPr>
          </w:p>
        </w:tc>
        <w:tc>
          <w:tcPr>
            <w:tcW w:w="2175" w:type="dxa"/>
          </w:tcPr>
          <w:p w:rsidR="00E4716D" w:rsidRPr="00E73CCB" w:rsidRDefault="00E4716D" w:rsidP="00955DA1">
            <w:pPr>
              <w:pStyle w:val="TableParagraph"/>
              <w:spacing w:line="247" w:lineRule="exact"/>
              <w:ind w:left="0" w:right="72"/>
              <w:rPr>
                <w:sz w:val="24"/>
                <w:szCs w:val="24"/>
              </w:rPr>
            </w:pPr>
            <w:r w:rsidRPr="00E73CCB">
              <w:rPr>
                <w:sz w:val="24"/>
                <w:szCs w:val="24"/>
              </w:rPr>
              <w:t>Изобразительная</w:t>
            </w:r>
          </w:p>
          <w:p w:rsidR="00E4716D" w:rsidRPr="00E73CCB" w:rsidRDefault="00E4716D" w:rsidP="00955DA1">
            <w:pPr>
              <w:pStyle w:val="TableParagraph"/>
              <w:spacing w:before="5" w:line="252" w:lineRule="exact"/>
              <w:ind w:left="0" w:right="72"/>
              <w:rPr>
                <w:sz w:val="24"/>
                <w:szCs w:val="24"/>
              </w:rPr>
            </w:pPr>
            <w:r w:rsidRPr="00E73CCB">
              <w:rPr>
                <w:sz w:val="24"/>
                <w:szCs w:val="24"/>
              </w:rPr>
              <w:t>деятельность (разукрашивание)</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Изобразительная</w:t>
            </w:r>
          </w:p>
          <w:p w:rsidR="00E4716D" w:rsidRPr="00E73CCB" w:rsidRDefault="00E4716D" w:rsidP="00955DA1">
            <w:pPr>
              <w:pStyle w:val="TableParagraph"/>
              <w:spacing w:before="5" w:line="252" w:lineRule="exact"/>
              <w:ind w:left="0" w:right="72"/>
              <w:rPr>
                <w:sz w:val="24"/>
                <w:szCs w:val="24"/>
              </w:rPr>
            </w:pPr>
            <w:r w:rsidRPr="00E73CCB">
              <w:rPr>
                <w:sz w:val="24"/>
                <w:szCs w:val="24"/>
              </w:rPr>
              <w:t>деятельность (разукрашивание)</w:t>
            </w:r>
          </w:p>
        </w:tc>
        <w:tc>
          <w:tcPr>
            <w:tcW w:w="1920" w:type="dxa"/>
          </w:tcPr>
          <w:p w:rsidR="00E4716D" w:rsidRPr="00E73CCB" w:rsidRDefault="00E4716D" w:rsidP="00955DA1">
            <w:pPr>
              <w:pStyle w:val="TableParagraph"/>
              <w:spacing w:line="247" w:lineRule="exact"/>
              <w:ind w:left="0" w:right="72"/>
              <w:rPr>
                <w:sz w:val="24"/>
                <w:szCs w:val="24"/>
              </w:rPr>
            </w:pPr>
            <w:r w:rsidRPr="00E73CCB">
              <w:rPr>
                <w:sz w:val="24"/>
                <w:szCs w:val="24"/>
              </w:rPr>
              <w:t>Изобразительная</w:t>
            </w:r>
          </w:p>
          <w:p w:rsidR="00E4716D" w:rsidRPr="00E73CCB" w:rsidRDefault="00E4716D" w:rsidP="00955DA1">
            <w:pPr>
              <w:pStyle w:val="TableParagraph"/>
              <w:spacing w:before="5" w:line="252" w:lineRule="exact"/>
              <w:ind w:left="0" w:right="72"/>
              <w:rPr>
                <w:sz w:val="24"/>
                <w:szCs w:val="24"/>
              </w:rPr>
            </w:pPr>
            <w:r w:rsidRPr="00E73CCB">
              <w:rPr>
                <w:sz w:val="24"/>
                <w:szCs w:val="24"/>
              </w:rPr>
              <w:t>деятельность (разукрашивание)</w:t>
            </w:r>
          </w:p>
        </w:tc>
        <w:tc>
          <w:tcPr>
            <w:tcW w:w="2329" w:type="dxa"/>
          </w:tcPr>
          <w:p w:rsidR="00E4716D" w:rsidRPr="00E73CCB" w:rsidRDefault="00E4716D" w:rsidP="00955DA1">
            <w:pPr>
              <w:pStyle w:val="TableParagraph"/>
              <w:spacing w:line="247" w:lineRule="exact"/>
              <w:ind w:left="0" w:right="72"/>
              <w:rPr>
                <w:sz w:val="24"/>
                <w:szCs w:val="24"/>
              </w:rPr>
            </w:pPr>
            <w:r w:rsidRPr="00E73CCB">
              <w:rPr>
                <w:sz w:val="24"/>
                <w:szCs w:val="24"/>
              </w:rPr>
              <w:t>Изобразительная</w:t>
            </w:r>
          </w:p>
          <w:p w:rsidR="00E4716D" w:rsidRPr="00E73CCB" w:rsidRDefault="00E4716D" w:rsidP="00955DA1">
            <w:pPr>
              <w:pStyle w:val="TableParagraph"/>
              <w:spacing w:before="5" w:line="252" w:lineRule="exact"/>
              <w:ind w:left="0" w:right="72"/>
              <w:rPr>
                <w:sz w:val="24"/>
                <w:szCs w:val="24"/>
              </w:rPr>
            </w:pPr>
            <w:r w:rsidRPr="00E73CCB">
              <w:rPr>
                <w:sz w:val="24"/>
                <w:szCs w:val="24"/>
              </w:rPr>
              <w:t>деятельность (разукрашивание)</w:t>
            </w:r>
          </w:p>
        </w:tc>
      </w:tr>
      <w:tr w:rsidR="00E4716D" w:rsidRPr="00E73CCB" w:rsidTr="00955DA1">
        <w:trPr>
          <w:trHeight w:val="505"/>
        </w:trPr>
        <w:tc>
          <w:tcPr>
            <w:tcW w:w="946" w:type="dxa"/>
            <w:vMerge w:val="restart"/>
            <w:textDirection w:val="btLr"/>
            <w:vAlign w:val="center"/>
          </w:tcPr>
          <w:p w:rsidR="00E4716D" w:rsidRPr="00E73CCB" w:rsidRDefault="00E4716D" w:rsidP="00955DA1">
            <w:pPr>
              <w:pStyle w:val="TableParagraph"/>
              <w:spacing w:before="30"/>
              <w:ind w:left="0" w:right="72"/>
              <w:jc w:val="center"/>
              <w:rPr>
                <w:b/>
                <w:sz w:val="24"/>
                <w:szCs w:val="24"/>
              </w:rPr>
            </w:pPr>
            <w:r w:rsidRPr="00E73CCB">
              <w:rPr>
                <w:b/>
                <w:sz w:val="24"/>
                <w:szCs w:val="24"/>
              </w:rPr>
              <w:t>ПЯТНИЦА</w:t>
            </w:r>
          </w:p>
        </w:tc>
        <w:tc>
          <w:tcPr>
            <w:tcW w:w="2175" w:type="dxa"/>
          </w:tcPr>
          <w:p w:rsidR="00E4716D" w:rsidRPr="00E73CCB" w:rsidRDefault="00E4716D" w:rsidP="00955DA1">
            <w:pPr>
              <w:pStyle w:val="TableParagraph"/>
              <w:spacing w:line="246" w:lineRule="exact"/>
              <w:ind w:left="0" w:right="72"/>
              <w:rPr>
                <w:sz w:val="24"/>
                <w:szCs w:val="24"/>
              </w:rPr>
            </w:pPr>
            <w:r w:rsidRPr="00E73CCB">
              <w:rPr>
                <w:sz w:val="24"/>
                <w:szCs w:val="24"/>
              </w:rPr>
              <w:t>Повторение</w:t>
            </w:r>
          </w:p>
          <w:p w:rsidR="00E4716D" w:rsidRPr="00E73CCB" w:rsidRDefault="00E4716D" w:rsidP="00955DA1">
            <w:pPr>
              <w:pStyle w:val="TableParagraph"/>
              <w:spacing w:line="240" w:lineRule="exact"/>
              <w:ind w:left="0" w:right="72"/>
              <w:rPr>
                <w:sz w:val="24"/>
                <w:szCs w:val="24"/>
              </w:rPr>
            </w:pPr>
            <w:r w:rsidRPr="00E73CCB">
              <w:rPr>
                <w:sz w:val="24"/>
                <w:szCs w:val="24"/>
              </w:rPr>
              <w:t>стихотворений</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Повторение пословиц</w:t>
            </w:r>
          </w:p>
        </w:tc>
        <w:tc>
          <w:tcPr>
            <w:tcW w:w="1920" w:type="dxa"/>
          </w:tcPr>
          <w:p w:rsidR="00E4716D" w:rsidRPr="00E73CCB" w:rsidRDefault="00E4716D" w:rsidP="00955DA1">
            <w:pPr>
              <w:pStyle w:val="TableParagraph"/>
              <w:spacing w:line="246" w:lineRule="exact"/>
              <w:ind w:left="0" w:right="72"/>
              <w:rPr>
                <w:sz w:val="24"/>
                <w:szCs w:val="24"/>
              </w:rPr>
            </w:pPr>
            <w:r w:rsidRPr="00E73CCB">
              <w:rPr>
                <w:sz w:val="24"/>
                <w:szCs w:val="24"/>
              </w:rPr>
              <w:t>Загадывание</w:t>
            </w:r>
          </w:p>
          <w:p w:rsidR="00E4716D" w:rsidRPr="00E73CCB" w:rsidRDefault="00E4716D" w:rsidP="00955DA1">
            <w:pPr>
              <w:pStyle w:val="TableParagraph"/>
              <w:spacing w:line="240" w:lineRule="exact"/>
              <w:ind w:left="0" w:right="72"/>
              <w:rPr>
                <w:sz w:val="24"/>
                <w:szCs w:val="24"/>
              </w:rPr>
            </w:pPr>
            <w:r w:rsidRPr="00E73CCB">
              <w:rPr>
                <w:sz w:val="24"/>
                <w:szCs w:val="24"/>
              </w:rPr>
              <w:t>загадок</w:t>
            </w:r>
          </w:p>
        </w:tc>
        <w:tc>
          <w:tcPr>
            <w:tcW w:w="2329" w:type="dxa"/>
          </w:tcPr>
          <w:p w:rsidR="00E4716D" w:rsidRPr="00E73CCB" w:rsidRDefault="00E4716D" w:rsidP="00955DA1">
            <w:pPr>
              <w:pStyle w:val="TableParagraph"/>
              <w:spacing w:line="246" w:lineRule="exact"/>
              <w:ind w:left="0" w:right="72"/>
              <w:rPr>
                <w:sz w:val="24"/>
                <w:szCs w:val="24"/>
              </w:rPr>
            </w:pPr>
            <w:r w:rsidRPr="00E73CCB">
              <w:rPr>
                <w:sz w:val="24"/>
                <w:szCs w:val="24"/>
              </w:rPr>
              <w:t>Логические</w:t>
            </w:r>
          </w:p>
          <w:p w:rsidR="00E4716D" w:rsidRPr="00E73CCB" w:rsidRDefault="00E4716D" w:rsidP="00955DA1">
            <w:pPr>
              <w:pStyle w:val="TableParagraph"/>
              <w:spacing w:line="240" w:lineRule="exact"/>
              <w:ind w:left="0" w:right="72"/>
              <w:rPr>
                <w:sz w:val="24"/>
                <w:szCs w:val="24"/>
              </w:rPr>
            </w:pPr>
            <w:r w:rsidRPr="00E73CCB">
              <w:rPr>
                <w:sz w:val="24"/>
                <w:szCs w:val="24"/>
              </w:rPr>
              <w:t>упражнения</w:t>
            </w:r>
          </w:p>
        </w:tc>
      </w:tr>
      <w:tr w:rsidR="00E4716D" w:rsidRPr="00E73CCB" w:rsidTr="00955DA1">
        <w:trPr>
          <w:trHeight w:val="758"/>
        </w:trPr>
        <w:tc>
          <w:tcPr>
            <w:tcW w:w="946" w:type="dxa"/>
            <w:vMerge/>
            <w:tcBorders>
              <w:top w:val="nil"/>
            </w:tcBorders>
            <w:textDirection w:val="btLr"/>
          </w:tcPr>
          <w:p w:rsidR="00E4716D" w:rsidRPr="00E73CCB" w:rsidRDefault="00E4716D" w:rsidP="00955DA1">
            <w:pPr>
              <w:ind w:right="72"/>
              <w:rPr>
                <w:sz w:val="24"/>
                <w:szCs w:val="24"/>
              </w:rPr>
            </w:pPr>
          </w:p>
        </w:tc>
        <w:tc>
          <w:tcPr>
            <w:tcW w:w="2175" w:type="dxa"/>
          </w:tcPr>
          <w:p w:rsidR="00E4716D" w:rsidRPr="00E73CCB" w:rsidRDefault="00E4716D" w:rsidP="00955DA1">
            <w:pPr>
              <w:pStyle w:val="TableParagraph"/>
              <w:ind w:left="0" w:right="72"/>
              <w:rPr>
                <w:sz w:val="24"/>
                <w:szCs w:val="24"/>
              </w:rPr>
            </w:pPr>
            <w:r w:rsidRPr="00E73CCB">
              <w:rPr>
                <w:sz w:val="24"/>
                <w:szCs w:val="24"/>
              </w:rPr>
              <w:t xml:space="preserve">Игры со </w:t>
            </w:r>
            <w:proofErr w:type="gramStart"/>
            <w:r w:rsidRPr="00E73CCB">
              <w:rPr>
                <w:sz w:val="24"/>
                <w:szCs w:val="24"/>
              </w:rPr>
              <w:t>строительным</w:t>
            </w:r>
            <w:proofErr w:type="gramEnd"/>
          </w:p>
          <w:p w:rsidR="00E4716D" w:rsidRPr="00E73CCB" w:rsidRDefault="00E4716D" w:rsidP="00955DA1">
            <w:pPr>
              <w:pStyle w:val="TableParagraph"/>
              <w:spacing w:line="238" w:lineRule="exact"/>
              <w:ind w:left="0" w:right="72"/>
              <w:rPr>
                <w:sz w:val="24"/>
                <w:szCs w:val="24"/>
              </w:rPr>
            </w:pPr>
            <w:r w:rsidRPr="00E73CCB">
              <w:rPr>
                <w:sz w:val="24"/>
                <w:szCs w:val="24"/>
              </w:rPr>
              <w:t>материалом</w:t>
            </w:r>
          </w:p>
        </w:tc>
        <w:tc>
          <w:tcPr>
            <w:tcW w:w="2328" w:type="dxa"/>
          </w:tcPr>
          <w:p w:rsidR="00E4716D" w:rsidRPr="00E73CCB" w:rsidRDefault="00E4716D" w:rsidP="00955DA1">
            <w:pPr>
              <w:pStyle w:val="TableParagraph"/>
              <w:spacing w:line="247" w:lineRule="exact"/>
              <w:ind w:left="0" w:right="72"/>
              <w:rPr>
                <w:sz w:val="24"/>
                <w:szCs w:val="24"/>
              </w:rPr>
            </w:pPr>
            <w:r w:rsidRPr="00E73CCB">
              <w:rPr>
                <w:sz w:val="24"/>
                <w:szCs w:val="24"/>
              </w:rPr>
              <w:t>Игры с конструктором</w:t>
            </w:r>
          </w:p>
        </w:tc>
        <w:tc>
          <w:tcPr>
            <w:tcW w:w="1920" w:type="dxa"/>
          </w:tcPr>
          <w:p w:rsidR="00E4716D" w:rsidRPr="00E73CCB" w:rsidRDefault="00E4716D" w:rsidP="00955DA1">
            <w:pPr>
              <w:pStyle w:val="TableParagraph"/>
              <w:ind w:left="0" w:right="72"/>
              <w:rPr>
                <w:sz w:val="24"/>
                <w:szCs w:val="24"/>
              </w:rPr>
            </w:pPr>
            <w:r w:rsidRPr="00E73CCB">
              <w:rPr>
                <w:sz w:val="24"/>
                <w:szCs w:val="24"/>
              </w:rPr>
              <w:t xml:space="preserve">Игры со </w:t>
            </w:r>
            <w:proofErr w:type="gramStart"/>
            <w:r w:rsidRPr="00E73CCB">
              <w:rPr>
                <w:sz w:val="24"/>
                <w:szCs w:val="24"/>
              </w:rPr>
              <w:t>строительным</w:t>
            </w:r>
            <w:proofErr w:type="gramEnd"/>
          </w:p>
          <w:p w:rsidR="00E4716D" w:rsidRPr="00E73CCB" w:rsidRDefault="00E4716D" w:rsidP="00955DA1">
            <w:pPr>
              <w:pStyle w:val="TableParagraph"/>
              <w:spacing w:line="238" w:lineRule="exact"/>
              <w:ind w:left="0" w:right="72"/>
              <w:rPr>
                <w:sz w:val="24"/>
                <w:szCs w:val="24"/>
              </w:rPr>
            </w:pPr>
            <w:r w:rsidRPr="00E73CCB">
              <w:rPr>
                <w:sz w:val="24"/>
                <w:szCs w:val="24"/>
              </w:rPr>
              <w:t>материалом</w:t>
            </w:r>
          </w:p>
        </w:tc>
        <w:tc>
          <w:tcPr>
            <w:tcW w:w="2329" w:type="dxa"/>
          </w:tcPr>
          <w:p w:rsidR="00E4716D" w:rsidRPr="00E73CCB" w:rsidRDefault="00E4716D" w:rsidP="00955DA1">
            <w:pPr>
              <w:pStyle w:val="TableParagraph"/>
              <w:spacing w:line="247" w:lineRule="exact"/>
              <w:ind w:left="0" w:right="72"/>
              <w:rPr>
                <w:sz w:val="24"/>
                <w:szCs w:val="24"/>
              </w:rPr>
            </w:pPr>
            <w:r w:rsidRPr="00E73CCB">
              <w:rPr>
                <w:sz w:val="24"/>
                <w:szCs w:val="24"/>
              </w:rPr>
              <w:t>Игры с конструктором</w:t>
            </w:r>
          </w:p>
        </w:tc>
      </w:tr>
      <w:tr w:rsidR="00E4716D" w:rsidRPr="00E73CCB" w:rsidTr="00955DA1">
        <w:trPr>
          <w:trHeight w:val="758"/>
        </w:trPr>
        <w:tc>
          <w:tcPr>
            <w:tcW w:w="946" w:type="dxa"/>
            <w:vMerge/>
            <w:tcBorders>
              <w:top w:val="nil"/>
            </w:tcBorders>
            <w:textDirection w:val="btLr"/>
          </w:tcPr>
          <w:p w:rsidR="00E4716D" w:rsidRPr="00E73CCB" w:rsidRDefault="00E4716D" w:rsidP="00955DA1">
            <w:pPr>
              <w:ind w:right="72"/>
              <w:rPr>
                <w:sz w:val="24"/>
                <w:szCs w:val="24"/>
              </w:rPr>
            </w:pPr>
          </w:p>
        </w:tc>
        <w:tc>
          <w:tcPr>
            <w:tcW w:w="2175" w:type="dxa"/>
          </w:tcPr>
          <w:p w:rsidR="00E4716D" w:rsidRPr="00E73CCB" w:rsidRDefault="00E4716D" w:rsidP="00955DA1">
            <w:pPr>
              <w:pStyle w:val="TableParagraph"/>
              <w:spacing w:line="247" w:lineRule="exact"/>
              <w:ind w:left="0" w:right="72"/>
              <w:rPr>
                <w:sz w:val="24"/>
                <w:szCs w:val="24"/>
              </w:rPr>
            </w:pPr>
            <w:r w:rsidRPr="00E73CCB">
              <w:rPr>
                <w:sz w:val="24"/>
                <w:szCs w:val="24"/>
              </w:rPr>
              <w:t>Культурно-</w:t>
            </w:r>
          </w:p>
          <w:p w:rsidR="00E4716D" w:rsidRPr="00E73CCB" w:rsidRDefault="00E4716D" w:rsidP="00955DA1">
            <w:pPr>
              <w:pStyle w:val="TableParagraph"/>
              <w:spacing w:before="5" w:line="252" w:lineRule="exact"/>
              <w:ind w:left="0" w:right="72"/>
              <w:rPr>
                <w:sz w:val="24"/>
                <w:szCs w:val="24"/>
              </w:rPr>
            </w:pPr>
            <w:r w:rsidRPr="00E73CCB">
              <w:rPr>
                <w:sz w:val="24"/>
                <w:szCs w:val="24"/>
              </w:rPr>
              <w:t>гигиенические навыки</w:t>
            </w:r>
          </w:p>
        </w:tc>
        <w:tc>
          <w:tcPr>
            <w:tcW w:w="2328" w:type="dxa"/>
          </w:tcPr>
          <w:p w:rsidR="00E4716D" w:rsidRPr="00E73CCB" w:rsidRDefault="00E4716D" w:rsidP="00955DA1">
            <w:pPr>
              <w:pStyle w:val="TableParagraph"/>
              <w:spacing w:line="242" w:lineRule="auto"/>
              <w:ind w:left="0" w:right="72"/>
              <w:rPr>
                <w:sz w:val="24"/>
                <w:szCs w:val="24"/>
              </w:rPr>
            </w:pPr>
            <w:r w:rsidRPr="00E73CCB">
              <w:rPr>
                <w:sz w:val="24"/>
                <w:szCs w:val="24"/>
              </w:rPr>
              <w:t>Культурн</w:t>
            </w:r>
            <w:proofErr w:type="gramStart"/>
            <w:r w:rsidRPr="00E73CCB">
              <w:rPr>
                <w:sz w:val="24"/>
                <w:szCs w:val="24"/>
              </w:rPr>
              <w:t>о-</w:t>
            </w:r>
            <w:proofErr w:type="gramEnd"/>
            <w:r w:rsidRPr="00E73CCB">
              <w:rPr>
                <w:sz w:val="24"/>
                <w:szCs w:val="24"/>
              </w:rPr>
              <w:t xml:space="preserve"> гигиенические навыки</w:t>
            </w:r>
          </w:p>
        </w:tc>
        <w:tc>
          <w:tcPr>
            <w:tcW w:w="1920" w:type="dxa"/>
          </w:tcPr>
          <w:p w:rsidR="00E4716D" w:rsidRPr="00E73CCB" w:rsidRDefault="00E4716D" w:rsidP="00955DA1">
            <w:pPr>
              <w:pStyle w:val="TableParagraph"/>
              <w:spacing w:line="247" w:lineRule="exact"/>
              <w:ind w:left="0" w:right="72"/>
              <w:rPr>
                <w:sz w:val="24"/>
                <w:szCs w:val="24"/>
              </w:rPr>
            </w:pPr>
            <w:r w:rsidRPr="00E73CCB">
              <w:rPr>
                <w:sz w:val="24"/>
                <w:szCs w:val="24"/>
              </w:rPr>
              <w:t>Культурно-</w:t>
            </w:r>
          </w:p>
          <w:p w:rsidR="00E4716D" w:rsidRPr="00E73CCB" w:rsidRDefault="00E4716D" w:rsidP="00955DA1">
            <w:pPr>
              <w:pStyle w:val="TableParagraph"/>
              <w:spacing w:before="5" w:line="252" w:lineRule="exact"/>
              <w:ind w:left="0" w:right="72"/>
              <w:rPr>
                <w:sz w:val="24"/>
                <w:szCs w:val="24"/>
              </w:rPr>
            </w:pPr>
            <w:r w:rsidRPr="00E73CCB">
              <w:rPr>
                <w:sz w:val="24"/>
                <w:szCs w:val="24"/>
              </w:rPr>
              <w:t>гигиенические навыки</w:t>
            </w:r>
          </w:p>
        </w:tc>
        <w:tc>
          <w:tcPr>
            <w:tcW w:w="2329" w:type="dxa"/>
          </w:tcPr>
          <w:p w:rsidR="00E4716D" w:rsidRPr="00E73CCB" w:rsidRDefault="00E4716D" w:rsidP="00955DA1">
            <w:pPr>
              <w:pStyle w:val="TableParagraph"/>
              <w:spacing w:line="242" w:lineRule="auto"/>
              <w:ind w:left="0" w:right="72"/>
              <w:rPr>
                <w:sz w:val="24"/>
                <w:szCs w:val="24"/>
              </w:rPr>
            </w:pPr>
            <w:r w:rsidRPr="00E73CCB">
              <w:rPr>
                <w:sz w:val="24"/>
                <w:szCs w:val="24"/>
              </w:rPr>
              <w:t>Культурн</w:t>
            </w:r>
            <w:proofErr w:type="gramStart"/>
            <w:r w:rsidRPr="00E73CCB">
              <w:rPr>
                <w:sz w:val="24"/>
                <w:szCs w:val="24"/>
              </w:rPr>
              <w:t>о-</w:t>
            </w:r>
            <w:proofErr w:type="gramEnd"/>
            <w:r w:rsidRPr="00E73CCB">
              <w:rPr>
                <w:sz w:val="24"/>
                <w:szCs w:val="24"/>
              </w:rPr>
              <w:t xml:space="preserve"> гигиенические навыки</w:t>
            </w:r>
          </w:p>
        </w:tc>
      </w:tr>
      <w:tr w:rsidR="00E4716D" w:rsidRPr="00E73CCB" w:rsidTr="00955DA1">
        <w:trPr>
          <w:trHeight w:val="513"/>
        </w:trPr>
        <w:tc>
          <w:tcPr>
            <w:tcW w:w="946" w:type="dxa"/>
            <w:vMerge/>
            <w:tcBorders>
              <w:top w:val="nil"/>
            </w:tcBorders>
            <w:textDirection w:val="btLr"/>
          </w:tcPr>
          <w:p w:rsidR="00E4716D" w:rsidRPr="00E73CCB" w:rsidRDefault="00E4716D" w:rsidP="00955DA1">
            <w:pPr>
              <w:ind w:right="72"/>
              <w:rPr>
                <w:sz w:val="24"/>
                <w:szCs w:val="24"/>
              </w:rPr>
            </w:pPr>
          </w:p>
        </w:tc>
        <w:tc>
          <w:tcPr>
            <w:tcW w:w="2175" w:type="dxa"/>
          </w:tcPr>
          <w:p w:rsidR="00E4716D" w:rsidRPr="00E73CCB" w:rsidRDefault="00E4716D" w:rsidP="00955DA1">
            <w:pPr>
              <w:pStyle w:val="TableParagraph"/>
              <w:ind w:left="0" w:right="72"/>
              <w:rPr>
                <w:sz w:val="24"/>
                <w:szCs w:val="24"/>
              </w:rPr>
            </w:pPr>
          </w:p>
        </w:tc>
        <w:tc>
          <w:tcPr>
            <w:tcW w:w="2328" w:type="dxa"/>
          </w:tcPr>
          <w:p w:rsidR="00E4716D" w:rsidRPr="00E73CCB" w:rsidRDefault="00E4716D" w:rsidP="00955DA1">
            <w:pPr>
              <w:pStyle w:val="TableParagraph"/>
              <w:spacing w:line="252" w:lineRule="exact"/>
              <w:ind w:left="0" w:right="72"/>
              <w:rPr>
                <w:sz w:val="24"/>
                <w:szCs w:val="24"/>
              </w:rPr>
            </w:pPr>
            <w:r w:rsidRPr="00E73CCB">
              <w:rPr>
                <w:sz w:val="24"/>
                <w:szCs w:val="24"/>
              </w:rPr>
              <w:t>Рассматривание (фотографий)</w:t>
            </w:r>
          </w:p>
        </w:tc>
        <w:tc>
          <w:tcPr>
            <w:tcW w:w="1920" w:type="dxa"/>
          </w:tcPr>
          <w:p w:rsidR="00E4716D" w:rsidRPr="00E73CCB" w:rsidRDefault="00E4716D" w:rsidP="00955DA1">
            <w:pPr>
              <w:pStyle w:val="TableParagraph"/>
              <w:ind w:left="0" w:right="72"/>
              <w:rPr>
                <w:sz w:val="24"/>
                <w:szCs w:val="24"/>
              </w:rPr>
            </w:pPr>
          </w:p>
        </w:tc>
        <w:tc>
          <w:tcPr>
            <w:tcW w:w="2329" w:type="dxa"/>
          </w:tcPr>
          <w:p w:rsidR="00E4716D" w:rsidRPr="00E73CCB" w:rsidRDefault="00E4716D" w:rsidP="00955DA1">
            <w:pPr>
              <w:pStyle w:val="TableParagraph"/>
              <w:spacing w:line="252" w:lineRule="exact"/>
              <w:ind w:left="0" w:right="72"/>
              <w:rPr>
                <w:sz w:val="24"/>
                <w:szCs w:val="24"/>
              </w:rPr>
            </w:pPr>
            <w:r w:rsidRPr="00E73CCB">
              <w:rPr>
                <w:sz w:val="24"/>
                <w:szCs w:val="24"/>
              </w:rPr>
              <w:t>Рассматривание (плакатов)</w:t>
            </w:r>
          </w:p>
        </w:tc>
      </w:tr>
    </w:tbl>
    <w:p w:rsidR="00E4716D" w:rsidRDefault="00E4716D" w:rsidP="00E4716D">
      <w:pPr>
        <w:spacing w:before="77"/>
        <w:rPr>
          <w:b/>
          <w:sz w:val="28"/>
          <w:szCs w:val="28"/>
        </w:rPr>
      </w:pPr>
    </w:p>
    <w:p w:rsidR="00E4716D" w:rsidRDefault="00E4716D" w:rsidP="00E4716D">
      <w:pPr>
        <w:spacing w:before="77"/>
        <w:jc w:val="center"/>
        <w:rPr>
          <w:b/>
          <w:sz w:val="28"/>
        </w:rPr>
      </w:pPr>
    </w:p>
    <w:p w:rsidR="00E4716D" w:rsidRPr="00E73CCB" w:rsidRDefault="00E4716D" w:rsidP="00E4716D">
      <w:pPr>
        <w:spacing w:before="77"/>
        <w:jc w:val="center"/>
        <w:rPr>
          <w:b/>
          <w:sz w:val="28"/>
          <w:szCs w:val="28"/>
        </w:rPr>
      </w:pPr>
      <w:r>
        <w:rPr>
          <w:b/>
          <w:sz w:val="28"/>
        </w:rPr>
        <w:t xml:space="preserve">Примерные </w:t>
      </w:r>
      <w:r>
        <w:rPr>
          <w:b/>
          <w:sz w:val="28"/>
          <w:szCs w:val="28"/>
        </w:rPr>
        <w:t xml:space="preserve">виды детской </w:t>
      </w:r>
      <w:r w:rsidRPr="00E73CCB">
        <w:rPr>
          <w:b/>
          <w:sz w:val="28"/>
          <w:szCs w:val="28"/>
        </w:rPr>
        <w:t>деятельности на прогулке</w:t>
      </w:r>
    </w:p>
    <w:p w:rsidR="00E4716D" w:rsidRPr="00E73CCB" w:rsidRDefault="00E4716D" w:rsidP="00E4716D">
      <w:pPr>
        <w:pStyle w:val="a3"/>
        <w:spacing w:before="9"/>
        <w:ind w:left="0" w:firstLine="0"/>
        <w:jc w:val="center"/>
        <w:rPr>
          <w:b/>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2299"/>
        <w:gridCol w:w="2090"/>
        <w:gridCol w:w="2232"/>
        <w:gridCol w:w="2195"/>
      </w:tblGrid>
      <w:tr w:rsidR="00E4716D" w:rsidTr="00955DA1">
        <w:trPr>
          <w:trHeight w:val="597"/>
        </w:trPr>
        <w:tc>
          <w:tcPr>
            <w:tcW w:w="878" w:type="dxa"/>
          </w:tcPr>
          <w:p w:rsidR="00E4716D" w:rsidRDefault="00E4716D" w:rsidP="00955DA1">
            <w:pPr>
              <w:pStyle w:val="TableParagraph"/>
              <w:ind w:left="66" w:right="36" w:firstLine="103"/>
              <w:rPr>
                <w:b/>
                <w:sz w:val="24"/>
              </w:rPr>
            </w:pPr>
            <w:r>
              <w:rPr>
                <w:b/>
                <w:sz w:val="24"/>
              </w:rPr>
              <w:t>День недели</w:t>
            </w:r>
          </w:p>
        </w:tc>
        <w:tc>
          <w:tcPr>
            <w:tcW w:w="2299" w:type="dxa"/>
          </w:tcPr>
          <w:p w:rsidR="00E4716D" w:rsidRDefault="00E4716D" w:rsidP="00955DA1">
            <w:pPr>
              <w:pStyle w:val="TableParagraph"/>
              <w:spacing w:line="273" w:lineRule="exact"/>
              <w:ind w:left="348"/>
              <w:rPr>
                <w:b/>
                <w:sz w:val="24"/>
              </w:rPr>
            </w:pPr>
            <w:r>
              <w:rPr>
                <w:b/>
                <w:sz w:val="24"/>
              </w:rPr>
              <w:t>Первая неделя</w:t>
            </w:r>
          </w:p>
        </w:tc>
        <w:tc>
          <w:tcPr>
            <w:tcW w:w="2090" w:type="dxa"/>
          </w:tcPr>
          <w:p w:rsidR="00E4716D" w:rsidRDefault="00E4716D" w:rsidP="00955DA1">
            <w:pPr>
              <w:pStyle w:val="TableParagraph"/>
              <w:spacing w:line="273" w:lineRule="exact"/>
              <w:ind w:left="257"/>
              <w:rPr>
                <w:b/>
                <w:sz w:val="24"/>
              </w:rPr>
            </w:pPr>
            <w:r>
              <w:rPr>
                <w:b/>
                <w:sz w:val="24"/>
              </w:rPr>
              <w:t>Вторая неделя</w:t>
            </w:r>
          </w:p>
        </w:tc>
        <w:tc>
          <w:tcPr>
            <w:tcW w:w="2232" w:type="dxa"/>
          </w:tcPr>
          <w:p w:rsidR="00E4716D" w:rsidRDefault="00E4716D" w:rsidP="00955DA1">
            <w:pPr>
              <w:pStyle w:val="TableParagraph"/>
              <w:spacing w:line="273" w:lineRule="exact"/>
              <w:ind w:left="332"/>
              <w:rPr>
                <w:b/>
                <w:sz w:val="24"/>
              </w:rPr>
            </w:pPr>
            <w:r>
              <w:rPr>
                <w:b/>
                <w:sz w:val="24"/>
              </w:rPr>
              <w:t>Третья неделя</w:t>
            </w:r>
          </w:p>
        </w:tc>
        <w:tc>
          <w:tcPr>
            <w:tcW w:w="2195" w:type="dxa"/>
          </w:tcPr>
          <w:p w:rsidR="00E4716D" w:rsidRDefault="00E4716D" w:rsidP="00955DA1">
            <w:pPr>
              <w:pStyle w:val="TableParagraph"/>
              <w:spacing w:line="273" w:lineRule="exact"/>
              <w:ind w:left="131"/>
              <w:rPr>
                <w:b/>
                <w:sz w:val="24"/>
              </w:rPr>
            </w:pPr>
            <w:proofErr w:type="spellStart"/>
            <w:proofErr w:type="gramStart"/>
            <w:r>
              <w:rPr>
                <w:b/>
                <w:w w:val="95"/>
                <w:sz w:val="24"/>
              </w:rPr>
              <w:t>Четв</w:t>
            </w:r>
            <w:proofErr w:type="gramEnd"/>
            <w:r>
              <w:rPr>
                <w:b/>
                <w:w w:val="95"/>
                <w:sz w:val="24"/>
              </w:rPr>
              <w:t>ѐртая</w:t>
            </w:r>
            <w:proofErr w:type="spellEnd"/>
            <w:r>
              <w:rPr>
                <w:b/>
                <w:w w:val="95"/>
                <w:sz w:val="24"/>
              </w:rPr>
              <w:t xml:space="preserve"> неделя</w:t>
            </w:r>
          </w:p>
        </w:tc>
      </w:tr>
      <w:tr w:rsidR="00E4716D" w:rsidTr="00955DA1">
        <w:trPr>
          <w:trHeight w:val="245"/>
        </w:trPr>
        <w:tc>
          <w:tcPr>
            <w:tcW w:w="878" w:type="dxa"/>
            <w:vMerge w:val="restart"/>
            <w:textDirection w:val="btLr"/>
          </w:tcPr>
          <w:p w:rsidR="00E4716D" w:rsidRDefault="00E4716D" w:rsidP="00955DA1">
            <w:pPr>
              <w:pStyle w:val="TableParagraph"/>
              <w:spacing w:before="30"/>
              <w:ind w:left="566"/>
              <w:rPr>
                <w:b/>
                <w:sz w:val="24"/>
              </w:rPr>
            </w:pPr>
            <w:r>
              <w:rPr>
                <w:b/>
                <w:sz w:val="24"/>
              </w:rPr>
              <w:t>понедельник</w:t>
            </w:r>
          </w:p>
        </w:tc>
        <w:tc>
          <w:tcPr>
            <w:tcW w:w="2299" w:type="dxa"/>
            <w:tcBorders>
              <w:bottom w:val="nil"/>
            </w:tcBorders>
          </w:tcPr>
          <w:p w:rsidR="00E4716D" w:rsidRDefault="00E4716D" w:rsidP="00955DA1">
            <w:pPr>
              <w:pStyle w:val="TableParagraph"/>
              <w:spacing w:line="226" w:lineRule="exact"/>
            </w:pPr>
            <w:r>
              <w:t>Наблюдение</w:t>
            </w:r>
          </w:p>
        </w:tc>
        <w:tc>
          <w:tcPr>
            <w:tcW w:w="2090" w:type="dxa"/>
            <w:tcBorders>
              <w:bottom w:val="nil"/>
            </w:tcBorders>
          </w:tcPr>
          <w:p w:rsidR="00E4716D" w:rsidRDefault="00E4716D" w:rsidP="00955DA1">
            <w:pPr>
              <w:pStyle w:val="TableParagraph"/>
              <w:spacing w:line="226" w:lineRule="exact"/>
              <w:ind w:left="29"/>
            </w:pPr>
            <w:r>
              <w:t>Наблюдение</w:t>
            </w:r>
          </w:p>
        </w:tc>
        <w:tc>
          <w:tcPr>
            <w:tcW w:w="2232" w:type="dxa"/>
            <w:tcBorders>
              <w:bottom w:val="nil"/>
            </w:tcBorders>
          </w:tcPr>
          <w:p w:rsidR="00E4716D" w:rsidRDefault="00E4716D" w:rsidP="00955DA1">
            <w:pPr>
              <w:pStyle w:val="TableParagraph"/>
              <w:spacing w:line="226" w:lineRule="exact"/>
              <w:ind w:left="30"/>
            </w:pPr>
            <w:r>
              <w:t>Наблюдение</w:t>
            </w:r>
          </w:p>
        </w:tc>
        <w:tc>
          <w:tcPr>
            <w:tcW w:w="2195" w:type="dxa"/>
            <w:tcBorders>
              <w:bottom w:val="nil"/>
            </w:tcBorders>
          </w:tcPr>
          <w:p w:rsidR="00E4716D" w:rsidRDefault="00E4716D" w:rsidP="00955DA1">
            <w:pPr>
              <w:pStyle w:val="TableParagraph"/>
              <w:spacing w:line="226" w:lineRule="exact"/>
              <w:ind w:left="31"/>
            </w:pPr>
            <w:r>
              <w:t>Наблюдение</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природоведческое</w:t>
            </w:r>
          </w:p>
        </w:tc>
        <w:tc>
          <w:tcPr>
            <w:tcW w:w="2090" w:type="dxa"/>
            <w:tcBorders>
              <w:top w:val="nil"/>
              <w:bottom w:val="nil"/>
            </w:tcBorders>
          </w:tcPr>
          <w:p w:rsidR="00E4716D" w:rsidRDefault="00E4716D" w:rsidP="00955DA1">
            <w:pPr>
              <w:pStyle w:val="TableParagraph"/>
              <w:spacing w:line="223" w:lineRule="exact"/>
              <w:ind w:left="29"/>
            </w:pPr>
            <w:r>
              <w:t>природоведческое</w:t>
            </w:r>
          </w:p>
        </w:tc>
        <w:tc>
          <w:tcPr>
            <w:tcW w:w="2232" w:type="dxa"/>
            <w:tcBorders>
              <w:top w:val="nil"/>
              <w:bottom w:val="nil"/>
            </w:tcBorders>
          </w:tcPr>
          <w:p w:rsidR="00E4716D" w:rsidRDefault="00E4716D" w:rsidP="00955DA1">
            <w:pPr>
              <w:pStyle w:val="TableParagraph"/>
              <w:spacing w:line="223" w:lineRule="exact"/>
              <w:ind w:left="30"/>
            </w:pPr>
            <w:r>
              <w:t>природоведческое</w:t>
            </w:r>
          </w:p>
        </w:tc>
        <w:tc>
          <w:tcPr>
            <w:tcW w:w="2195" w:type="dxa"/>
            <w:tcBorders>
              <w:top w:val="nil"/>
              <w:bottom w:val="nil"/>
            </w:tcBorders>
          </w:tcPr>
          <w:p w:rsidR="00E4716D" w:rsidRDefault="00E4716D" w:rsidP="00955DA1">
            <w:pPr>
              <w:pStyle w:val="TableParagraph"/>
              <w:spacing w:line="223" w:lineRule="exact"/>
              <w:ind w:left="31"/>
            </w:pPr>
            <w:r>
              <w:t>природоведческое</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(целевая прогулка)</w:t>
            </w:r>
          </w:p>
        </w:tc>
        <w:tc>
          <w:tcPr>
            <w:tcW w:w="2090" w:type="dxa"/>
            <w:tcBorders>
              <w:top w:val="nil"/>
              <w:bottom w:val="nil"/>
            </w:tcBorders>
          </w:tcPr>
          <w:p w:rsidR="00E4716D" w:rsidRDefault="00E4716D" w:rsidP="00955DA1">
            <w:pPr>
              <w:pStyle w:val="TableParagraph"/>
              <w:spacing w:line="223" w:lineRule="exact"/>
              <w:ind w:left="29"/>
            </w:pPr>
            <w:r>
              <w:t>(целевая прогулка)</w:t>
            </w:r>
          </w:p>
        </w:tc>
        <w:tc>
          <w:tcPr>
            <w:tcW w:w="2232" w:type="dxa"/>
            <w:tcBorders>
              <w:top w:val="nil"/>
              <w:bottom w:val="nil"/>
            </w:tcBorders>
          </w:tcPr>
          <w:p w:rsidR="00E4716D" w:rsidRDefault="00E4716D" w:rsidP="00955DA1">
            <w:pPr>
              <w:pStyle w:val="TableParagraph"/>
              <w:spacing w:line="223" w:lineRule="exact"/>
              <w:ind w:left="30"/>
            </w:pPr>
            <w:r>
              <w:t>(целевая прогулка)</w:t>
            </w:r>
          </w:p>
        </w:tc>
        <w:tc>
          <w:tcPr>
            <w:tcW w:w="2195" w:type="dxa"/>
            <w:tcBorders>
              <w:top w:val="nil"/>
              <w:bottom w:val="nil"/>
            </w:tcBorders>
          </w:tcPr>
          <w:p w:rsidR="00E4716D" w:rsidRDefault="00E4716D" w:rsidP="00955DA1">
            <w:pPr>
              <w:pStyle w:val="TableParagraph"/>
              <w:spacing w:line="223" w:lineRule="exact"/>
              <w:ind w:left="31"/>
            </w:pPr>
            <w:r>
              <w:t>(целевая прогулка)</w:t>
            </w:r>
          </w:p>
        </w:tc>
      </w:tr>
      <w:tr w:rsidR="00E4716D" w:rsidTr="00955DA1">
        <w:trPr>
          <w:trHeight w:val="241"/>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2" w:lineRule="exact"/>
            </w:pPr>
            <w:r>
              <w:t xml:space="preserve">Подвижная игра </w:t>
            </w:r>
            <w:proofErr w:type="gramStart"/>
            <w:r>
              <w:t>с</w:t>
            </w:r>
            <w:proofErr w:type="gramEnd"/>
          </w:p>
        </w:tc>
        <w:tc>
          <w:tcPr>
            <w:tcW w:w="2090" w:type="dxa"/>
            <w:tcBorders>
              <w:top w:val="nil"/>
              <w:bottom w:val="nil"/>
            </w:tcBorders>
          </w:tcPr>
          <w:p w:rsidR="00E4716D" w:rsidRDefault="00E4716D" w:rsidP="00955DA1">
            <w:pPr>
              <w:pStyle w:val="TableParagraph"/>
              <w:spacing w:line="222" w:lineRule="exact"/>
              <w:ind w:left="29"/>
            </w:pPr>
            <w:r>
              <w:t xml:space="preserve">Подвижная игра </w:t>
            </w:r>
            <w:proofErr w:type="gramStart"/>
            <w:r>
              <w:t>с</w:t>
            </w:r>
            <w:proofErr w:type="gramEnd"/>
          </w:p>
        </w:tc>
        <w:tc>
          <w:tcPr>
            <w:tcW w:w="2232" w:type="dxa"/>
            <w:tcBorders>
              <w:top w:val="nil"/>
              <w:bottom w:val="nil"/>
            </w:tcBorders>
          </w:tcPr>
          <w:p w:rsidR="00E4716D" w:rsidRDefault="00E4716D" w:rsidP="00955DA1">
            <w:pPr>
              <w:pStyle w:val="TableParagraph"/>
              <w:spacing w:line="222" w:lineRule="exact"/>
              <w:ind w:left="30"/>
            </w:pPr>
            <w:r>
              <w:t xml:space="preserve">Подвижная игра </w:t>
            </w:r>
            <w:proofErr w:type="gramStart"/>
            <w:r>
              <w:t>с</w:t>
            </w:r>
            <w:proofErr w:type="gramEnd"/>
          </w:p>
        </w:tc>
        <w:tc>
          <w:tcPr>
            <w:tcW w:w="2195" w:type="dxa"/>
            <w:tcBorders>
              <w:top w:val="nil"/>
              <w:bottom w:val="nil"/>
            </w:tcBorders>
          </w:tcPr>
          <w:p w:rsidR="00E4716D" w:rsidRDefault="00E4716D" w:rsidP="00955DA1">
            <w:pPr>
              <w:pStyle w:val="TableParagraph"/>
              <w:spacing w:line="222" w:lineRule="exact"/>
              <w:ind w:left="31"/>
            </w:pPr>
            <w:r>
              <w:t>Народные игры, игры-</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бегом (</w:t>
            </w:r>
            <w:proofErr w:type="gramStart"/>
            <w:r>
              <w:t>новая</w:t>
            </w:r>
            <w:proofErr w:type="gramEnd"/>
            <w:r>
              <w:t>)</w:t>
            </w:r>
          </w:p>
        </w:tc>
        <w:tc>
          <w:tcPr>
            <w:tcW w:w="2090" w:type="dxa"/>
            <w:tcBorders>
              <w:top w:val="nil"/>
              <w:bottom w:val="nil"/>
            </w:tcBorders>
          </w:tcPr>
          <w:p w:rsidR="00E4716D" w:rsidRDefault="00E4716D" w:rsidP="00955DA1">
            <w:pPr>
              <w:pStyle w:val="TableParagraph"/>
              <w:spacing w:line="223" w:lineRule="exact"/>
              <w:ind w:left="29"/>
            </w:pPr>
            <w:r>
              <w:t>метанием, лазанием</w:t>
            </w:r>
          </w:p>
        </w:tc>
        <w:tc>
          <w:tcPr>
            <w:tcW w:w="2232" w:type="dxa"/>
            <w:tcBorders>
              <w:top w:val="nil"/>
              <w:bottom w:val="nil"/>
            </w:tcBorders>
          </w:tcPr>
          <w:p w:rsidR="00E4716D" w:rsidRDefault="00E4716D" w:rsidP="00955DA1">
            <w:pPr>
              <w:pStyle w:val="TableParagraph"/>
              <w:spacing w:line="223" w:lineRule="exact"/>
              <w:ind w:left="30"/>
            </w:pPr>
            <w:r>
              <w:t>прыжками / бегом</w:t>
            </w:r>
          </w:p>
        </w:tc>
        <w:tc>
          <w:tcPr>
            <w:tcW w:w="2195" w:type="dxa"/>
            <w:tcBorders>
              <w:top w:val="nil"/>
              <w:bottom w:val="nil"/>
            </w:tcBorders>
          </w:tcPr>
          <w:p w:rsidR="00E4716D" w:rsidRDefault="00E4716D" w:rsidP="00955DA1">
            <w:pPr>
              <w:pStyle w:val="TableParagraph"/>
              <w:spacing w:line="223" w:lineRule="exact"/>
              <w:ind w:left="31"/>
            </w:pPr>
            <w:r>
              <w:t>аттракционы,</w:t>
            </w:r>
          </w:p>
        </w:tc>
      </w:tr>
      <w:tr w:rsidR="00E4716D" w:rsidTr="00955DA1">
        <w:trPr>
          <w:trHeight w:val="249"/>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ind w:left="0"/>
              <w:rPr>
                <w:sz w:val="18"/>
              </w:rPr>
            </w:pPr>
          </w:p>
        </w:tc>
        <w:tc>
          <w:tcPr>
            <w:tcW w:w="2090" w:type="dxa"/>
            <w:tcBorders>
              <w:top w:val="nil"/>
            </w:tcBorders>
          </w:tcPr>
          <w:p w:rsidR="00E4716D" w:rsidRDefault="00E4716D" w:rsidP="00955DA1">
            <w:pPr>
              <w:pStyle w:val="TableParagraph"/>
              <w:spacing w:line="229" w:lineRule="exact"/>
              <w:ind w:left="29"/>
            </w:pPr>
            <w:r>
              <w:t>(новая)</w:t>
            </w:r>
          </w:p>
        </w:tc>
        <w:tc>
          <w:tcPr>
            <w:tcW w:w="2232" w:type="dxa"/>
            <w:tcBorders>
              <w:top w:val="nil"/>
            </w:tcBorders>
          </w:tcPr>
          <w:p w:rsidR="00E4716D" w:rsidRDefault="00E4716D" w:rsidP="00955DA1">
            <w:pPr>
              <w:pStyle w:val="TableParagraph"/>
              <w:spacing w:line="229" w:lineRule="exact"/>
              <w:ind w:left="30"/>
            </w:pPr>
            <w:r>
              <w:t>(новая)</w:t>
            </w:r>
          </w:p>
        </w:tc>
        <w:tc>
          <w:tcPr>
            <w:tcW w:w="2195" w:type="dxa"/>
            <w:tcBorders>
              <w:top w:val="nil"/>
            </w:tcBorders>
          </w:tcPr>
          <w:p w:rsidR="00E4716D" w:rsidRDefault="00E4716D" w:rsidP="00955DA1">
            <w:pPr>
              <w:pStyle w:val="TableParagraph"/>
              <w:spacing w:line="229" w:lineRule="exact"/>
              <w:ind w:left="31"/>
            </w:pPr>
            <w:r>
              <w:t>соревнования</w:t>
            </w:r>
          </w:p>
        </w:tc>
      </w:tr>
      <w:tr w:rsidR="00E4716D" w:rsidTr="00955DA1">
        <w:trPr>
          <w:trHeight w:val="246"/>
        </w:trPr>
        <w:tc>
          <w:tcPr>
            <w:tcW w:w="878" w:type="dxa"/>
            <w:vMerge/>
            <w:tcBorders>
              <w:top w:val="nil"/>
            </w:tcBorders>
            <w:textDirection w:val="btLr"/>
          </w:tcPr>
          <w:p w:rsidR="00E4716D" w:rsidRDefault="00E4716D" w:rsidP="00955DA1">
            <w:pPr>
              <w:rPr>
                <w:sz w:val="2"/>
                <w:szCs w:val="2"/>
              </w:rPr>
            </w:pPr>
          </w:p>
        </w:tc>
        <w:tc>
          <w:tcPr>
            <w:tcW w:w="2299" w:type="dxa"/>
            <w:tcBorders>
              <w:bottom w:val="nil"/>
            </w:tcBorders>
          </w:tcPr>
          <w:p w:rsidR="00E4716D" w:rsidRDefault="00E4716D" w:rsidP="00955DA1">
            <w:pPr>
              <w:pStyle w:val="TableParagraph"/>
              <w:spacing w:line="227" w:lineRule="exact"/>
            </w:pPr>
            <w:r>
              <w:t>Игры средней и малой</w:t>
            </w:r>
          </w:p>
        </w:tc>
        <w:tc>
          <w:tcPr>
            <w:tcW w:w="2090" w:type="dxa"/>
            <w:tcBorders>
              <w:bottom w:val="nil"/>
            </w:tcBorders>
          </w:tcPr>
          <w:p w:rsidR="00E4716D" w:rsidRDefault="00E4716D" w:rsidP="00955DA1">
            <w:pPr>
              <w:pStyle w:val="TableParagraph"/>
              <w:spacing w:line="227" w:lineRule="exact"/>
              <w:ind w:left="29"/>
            </w:pPr>
            <w:r>
              <w:t>Игры средней и</w:t>
            </w:r>
          </w:p>
        </w:tc>
        <w:tc>
          <w:tcPr>
            <w:tcW w:w="2232" w:type="dxa"/>
            <w:tcBorders>
              <w:bottom w:val="nil"/>
            </w:tcBorders>
          </w:tcPr>
          <w:p w:rsidR="00E4716D" w:rsidRDefault="00E4716D" w:rsidP="00955DA1">
            <w:pPr>
              <w:pStyle w:val="TableParagraph"/>
              <w:spacing w:line="227" w:lineRule="exact"/>
              <w:ind w:left="30"/>
            </w:pPr>
            <w:r>
              <w:t>Игры средней и малой</w:t>
            </w:r>
          </w:p>
        </w:tc>
        <w:tc>
          <w:tcPr>
            <w:tcW w:w="2195" w:type="dxa"/>
            <w:tcBorders>
              <w:bottom w:val="nil"/>
            </w:tcBorders>
          </w:tcPr>
          <w:p w:rsidR="00E4716D" w:rsidRDefault="00E4716D" w:rsidP="00955DA1">
            <w:pPr>
              <w:pStyle w:val="TableParagraph"/>
              <w:spacing w:line="227" w:lineRule="exact"/>
              <w:ind w:left="31"/>
            </w:pPr>
            <w:r>
              <w:t>Игры средней и малой</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подвижности</w:t>
            </w:r>
          </w:p>
        </w:tc>
        <w:tc>
          <w:tcPr>
            <w:tcW w:w="2090" w:type="dxa"/>
            <w:tcBorders>
              <w:top w:val="nil"/>
              <w:bottom w:val="nil"/>
            </w:tcBorders>
          </w:tcPr>
          <w:p w:rsidR="00E4716D" w:rsidRDefault="00E4716D" w:rsidP="00955DA1">
            <w:pPr>
              <w:pStyle w:val="TableParagraph"/>
              <w:spacing w:line="223" w:lineRule="exact"/>
              <w:ind w:left="29"/>
            </w:pPr>
            <w:r>
              <w:t>малой подвижности.</w:t>
            </w:r>
          </w:p>
        </w:tc>
        <w:tc>
          <w:tcPr>
            <w:tcW w:w="2232" w:type="dxa"/>
            <w:tcBorders>
              <w:top w:val="nil"/>
              <w:bottom w:val="nil"/>
            </w:tcBorders>
          </w:tcPr>
          <w:p w:rsidR="00E4716D" w:rsidRDefault="00E4716D" w:rsidP="00955DA1">
            <w:pPr>
              <w:pStyle w:val="TableParagraph"/>
              <w:spacing w:line="223" w:lineRule="exact"/>
              <w:ind w:left="30"/>
            </w:pPr>
            <w:r>
              <w:t>подвижности</w:t>
            </w:r>
          </w:p>
        </w:tc>
        <w:tc>
          <w:tcPr>
            <w:tcW w:w="2195" w:type="dxa"/>
            <w:tcBorders>
              <w:top w:val="nil"/>
              <w:bottom w:val="nil"/>
            </w:tcBorders>
          </w:tcPr>
          <w:p w:rsidR="00E4716D" w:rsidRDefault="00E4716D" w:rsidP="00955DA1">
            <w:pPr>
              <w:pStyle w:val="TableParagraph"/>
              <w:spacing w:line="223" w:lineRule="exact"/>
              <w:ind w:left="31"/>
            </w:pPr>
            <w:r>
              <w:t>подвижности.</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ind w:left="0"/>
              <w:rPr>
                <w:sz w:val="16"/>
              </w:rPr>
            </w:pPr>
          </w:p>
        </w:tc>
        <w:tc>
          <w:tcPr>
            <w:tcW w:w="2090" w:type="dxa"/>
            <w:tcBorders>
              <w:top w:val="nil"/>
              <w:bottom w:val="nil"/>
            </w:tcBorders>
          </w:tcPr>
          <w:p w:rsidR="00E4716D" w:rsidRDefault="00E4716D" w:rsidP="00955DA1">
            <w:pPr>
              <w:pStyle w:val="TableParagraph"/>
              <w:spacing w:line="223" w:lineRule="exact"/>
              <w:ind w:left="29"/>
            </w:pPr>
            <w:r>
              <w:t>Игры на развитие</w:t>
            </w:r>
          </w:p>
        </w:tc>
        <w:tc>
          <w:tcPr>
            <w:tcW w:w="2232" w:type="dxa"/>
            <w:tcBorders>
              <w:top w:val="nil"/>
              <w:bottom w:val="nil"/>
            </w:tcBorders>
          </w:tcPr>
          <w:p w:rsidR="00E4716D" w:rsidRDefault="00E4716D" w:rsidP="00955DA1">
            <w:pPr>
              <w:pStyle w:val="TableParagraph"/>
              <w:ind w:left="0"/>
              <w:rPr>
                <w:sz w:val="16"/>
              </w:rPr>
            </w:pPr>
          </w:p>
        </w:tc>
        <w:tc>
          <w:tcPr>
            <w:tcW w:w="2195" w:type="dxa"/>
            <w:tcBorders>
              <w:top w:val="nil"/>
              <w:bottom w:val="nil"/>
            </w:tcBorders>
          </w:tcPr>
          <w:p w:rsidR="00E4716D" w:rsidRDefault="00E4716D" w:rsidP="00955DA1">
            <w:pPr>
              <w:pStyle w:val="TableParagraph"/>
              <w:spacing w:line="223" w:lineRule="exact"/>
              <w:ind w:left="31"/>
            </w:pPr>
            <w:r>
              <w:t>Игры на развитие</w:t>
            </w:r>
          </w:p>
        </w:tc>
      </w:tr>
      <w:tr w:rsidR="00E4716D" w:rsidTr="00955DA1">
        <w:trPr>
          <w:trHeight w:val="249"/>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ind w:left="0"/>
              <w:rPr>
                <w:sz w:val="18"/>
              </w:rPr>
            </w:pPr>
          </w:p>
        </w:tc>
        <w:tc>
          <w:tcPr>
            <w:tcW w:w="2090" w:type="dxa"/>
            <w:tcBorders>
              <w:top w:val="nil"/>
            </w:tcBorders>
          </w:tcPr>
          <w:p w:rsidR="00E4716D" w:rsidRDefault="00E4716D" w:rsidP="00955DA1">
            <w:pPr>
              <w:pStyle w:val="TableParagraph"/>
              <w:spacing w:line="229" w:lineRule="exact"/>
              <w:ind w:left="29"/>
            </w:pPr>
            <w:r>
              <w:t>мелкой моторики</w:t>
            </w:r>
          </w:p>
        </w:tc>
        <w:tc>
          <w:tcPr>
            <w:tcW w:w="2232" w:type="dxa"/>
            <w:tcBorders>
              <w:top w:val="nil"/>
            </w:tcBorders>
          </w:tcPr>
          <w:p w:rsidR="00E4716D" w:rsidRDefault="00E4716D" w:rsidP="00955DA1">
            <w:pPr>
              <w:pStyle w:val="TableParagraph"/>
              <w:ind w:left="0"/>
              <w:rPr>
                <w:sz w:val="18"/>
              </w:rPr>
            </w:pPr>
          </w:p>
        </w:tc>
        <w:tc>
          <w:tcPr>
            <w:tcW w:w="2195" w:type="dxa"/>
            <w:tcBorders>
              <w:top w:val="nil"/>
            </w:tcBorders>
          </w:tcPr>
          <w:p w:rsidR="00E4716D" w:rsidRDefault="00E4716D" w:rsidP="00955DA1">
            <w:pPr>
              <w:pStyle w:val="TableParagraph"/>
              <w:spacing w:line="229" w:lineRule="exact"/>
              <w:ind w:left="31"/>
            </w:pPr>
            <w:r>
              <w:t>мелкой моторики</w:t>
            </w:r>
          </w:p>
        </w:tc>
      </w:tr>
      <w:tr w:rsidR="00E4716D" w:rsidTr="00955DA1">
        <w:trPr>
          <w:trHeight w:val="246"/>
        </w:trPr>
        <w:tc>
          <w:tcPr>
            <w:tcW w:w="878" w:type="dxa"/>
            <w:vMerge w:val="restart"/>
            <w:textDirection w:val="btLr"/>
          </w:tcPr>
          <w:p w:rsidR="00E4716D" w:rsidRDefault="00E4716D" w:rsidP="00955DA1">
            <w:pPr>
              <w:pStyle w:val="TableParagraph"/>
              <w:spacing w:before="30"/>
              <w:ind w:left="683"/>
              <w:rPr>
                <w:b/>
                <w:sz w:val="24"/>
              </w:rPr>
            </w:pPr>
            <w:r>
              <w:rPr>
                <w:b/>
                <w:sz w:val="24"/>
              </w:rPr>
              <w:t>вторник</w:t>
            </w:r>
          </w:p>
        </w:tc>
        <w:tc>
          <w:tcPr>
            <w:tcW w:w="2299" w:type="dxa"/>
            <w:tcBorders>
              <w:bottom w:val="nil"/>
            </w:tcBorders>
          </w:tcPr>
          <w:p w:rsidR="00E4716D" w:rsidRDefault="00E4716D" w:rsidP="00955DA1">
            <w:pPr>
              <w:pStyle w:val="TableParagraph"/>
              <w:spacing w:line="227" w:lineRule="exact"/>
            </w:pPr>
            <w:r>
              <w:t xml:space="preserve">Наблюдение </w:t>
            </w:r>
            <w:proofErr w:type="gramStart"/>
            <w:r>
              <w:t>за</w:t>
            </w:r>
            <w:proofErr w:type="gramEnd"/>
          </w:p>
        </w:tc>
        <w:tc>
          <w:tcPr>
            <w:tcW w:w="2090" w:type="dxa"/>
            <w:tcBorders>
              <w:bottom w:val="nil"/>
            </w:tcBorders>
          </w:tcPr>
          <w:p w:rsidR="00E4716D" w:rsidRDefault="00E4716D" w:rsidP="00955DA1">
            <w:pPr>
              <w:pStyle w:val="TableParagraph"/>
              <w:spacing w:line="227" w:lineRule="exact"/>
              <w:ind w:left="29"/>
            </w:pPr>
            <w:r>
              <w:t xml:space="preserve">Наблюдение </w:t>
            </w:r>
            <w:proofErr w:type="gramStart"/>
            <w:r>
              <w:t>за</w:t>
            </w:r>
            <w:proofErr w:type="gramEnd"/>
          </w:p>
        </w:tc>
        <w:tc>
          <w:tcPr>
            <w:tcW w:w="2232" w:type="dxa"/>
            <w:tcBorders>
              <w:bottom w:val="nil"/>
            </w:tcBorders>
          </w:tcPr>
          <w:p w:rsidR="00E4716D" w:rsidRDefault="00E4716D" w:rsidP="00955DA1">
            <w:pPr>
              <w:pStyle w:val="TableParagraph"/>
              <w:spacing w:line="227" w:lineRule="exact"/>
              <w:ind w:left="30"/>
            </w:pPr>
            <w:r>
              <w:t xml:space="preserve">Наблюдение </w:t>
            </w:r>
            <w:proofErr w:type="gramStart"/>
            <w:r>
              <w:t>за</w:t>
            </w:r>
            <w:proofErr w:type="gramEnd"/>
          </w:p>
        </w:tc>
        <w:tc>
          <w:tcPr>
            <w:tcW w:w="2195" w:type="dxa"/>
            <w:tcBorders>
              <w:bottom w:val="nil"/>
            </w:tcBorders>
          </w:tcPr>
          <w:p w:rsidR="00E4716D" w:rsidRDefault="00E4716D" w:rsidP="00955DA1">
            <w:pPr>
              <w:pStyle w:val="TableParagraph"/>
              <w:spacing w:line="227" w:lineRule="exact"/>
              <w:ind w:left="31"/>
            </w:pPr>
            <w:r>
              <w:t xml:space="preserve">Наблюдение </w:t>
            </w:r>
            <w:proofErr w:type="gramStart"/>
            <w:r>
              <w:t>за</w:t>
            </w:r>
            <w:proofErr w:type="gramEnd"/>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бытовыми объектами.</w:t>
            </w:r>
          </w:p>
        </w:tc>
        <w:tc>
          <w:tcPr>
            <w:tcW w:w="2090" w:type="dxa"/>
            <w:tcBorders>
              <w:top w:val="nil"/>
              <w:bottom w:val="nil"/>
            </w:tcBorders>
          </w:tcPr>
          <w:p w:rsidR="00E4716D" w:rsidRDefault="00E4716D" w:rsidP="00955DA1">
            <w:pPr>
              <w:pStyle w:val="TableParagraph"/>
              <w:spacing w:line="223" w:lineRule="exact"/>
              <w:ind w:left="29"/>
            </w:pPr>
            <w:r>
              <w:t>бытовыми</w:t>
            </w:r>
          </w:p>
        </w:tc>
        <w:tc>
          <w:tcPr>
            <w:tcW w:w="2232" w:type="dxa"/>
            <w:tcBorders>
              <w:top w:val="nil"/>
              <w:bottom w:val="nil"/>
            </w:tcBorders>
          </w:tcPr>
          <w:p w:rsidR="00E4716D" w:rsidRDefault="00E4716D" w:rsidP="00955DA1">
            <w:pPr>
              <w:pStyle w:val="TableParagraph"/>
              <w:spacing w:line="223" w:lineRule="exact"/>
              <w:ind w:left="30"/>
            </w:pPr>
            <w:r>
              <w:t>бытовыми объектами.</w:t>
            </w:r>
          </w:p>
        </w:tc>
        <w:tc>
          <w:tcPr>
            <w:tcW w:w="2195" w:type="dxa"/>
            <w:tcBorders>
              <w:top w:val="nil"/>
              <w:bottom w:val="nil"/>
            </w:tcBorders>
          </w:tcPr>
          <w:p w:rsidR="00E4716D" w:rsidRDefault="00E4716D" w:rsidP="00955DA1">
            <w:pPr>
              <w:pStyle w:val="TableParagraph"/>
              <w:spacing w:line="223" w:lineRule="exact"/>
              <w:ind w:left="31"/>
            </w:pPr>
            <w:r>
              <w:t>бытовыми объектами.</w:t>
            </w:r>
          </w:p>
        </w:tc>
      </w:tr>
      <w:tr w:rsidR="00E4716D" w:rsidTr="00955DA1">
        <w:trPr>
          <w:trHeight w:val="242"/>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2" w:lineRule="exact"/>
            </w:pPr>
            <w:r>
              <w:t>Подвижные игры</w:t>
            </w:r>
          </w:p>
        </w:tc>
        <w:tc>
          <w:tcPr>
            <w:tcW w:w="2090" w:type="dxa"/>
            <w:tcBorders>
              <w:top w:val="nil"/>
              <w:bottom w:val="nil"/>
            </w:tcBorders>
          </w:tcPr>
          <w:p w:rsidR="00E4716D" w:rsidRDefault="00E4716D" w:rsidP="00955DA1">
            <w:pPr>
              <w:pStyle w:val="TableParagraph"/>
              <w:spacing w:line="222" w:lineRule="exact"/>
              <w:ind w:left="29"/>
            </w:pPr>
            <w:r>
              <w:t>объектами.</w:t>
            </w:r>
          </w:p>
        </w:tc>
        <w:tc>
          <w:tcPr>
            <w:tcW w:w="2232" w:type="dxa"/>
            <w:tcBorders>
              <w:top w:val="nil"/>
              <w:bottom w:val="nil"/>
            </w:tcBorders>
          </w:tcPr>
          <w:p w:rsidR="00E4716D" w:rsidRDefault="00E4716D" w:rsidP="00955DA1">
            <w:pPr>
              <w:pStyle w:val="TableParagraph"/>
              <w:spacing w:line="222" w:lineRule="exact"/>
              <w:ind w:left="30"/>
            </w:pPr>
            <w:r>
              <w:t>Подвижные игры</w:t>
            </w:r>
          </w:p>
        </w:tc>
        <w:tc>
          <w:tcPr>
            <w:tcW w:w="2195" w:type="dxa"/>
            <w:tcBorders>
              <w:top w:val="nil"/>
              <w:bottom w:val="nil"/>
            </w:tcBorders>
          </w:tcPr>
          <w:p w:rsidR="00E4716D" w:rsidRDefault="00E4716D" w:rsidP="00955DA1">
            <w:pPr>
              <w:pStyle w:val="TableParagraph"/>
              <w:spacing w:line="222" w:lineRule="exact"/>
              <w:ind w:left="31"/>
            </w:pPr>
            <w:r>
              <w:t>Подвижные игры</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знакомые</w:t>
            </w:r>
          </w:p>
        </w:tc>
        <w:tc>
          <w:tcPr>
            <w:tcW w:w="2090" w:type="dxa"/>
            <w:tcBorders>
              <w:top w:val="nil"/>
              <w:bottom w:val="nil"/>
            </w:tcBorders>
          </w:tcPr>
          <w:p w:rsidR="00E4716D" w:rsidRDefault="00E4716D" w:rsidP="00955DA1">
            <w:pPr>
              <w:pStyle w:val="TableParagraph"/>
              <w:spacing w:line="223" w:lineRule="exact"/>
              <w:ind w:left="29"/>
            </w:pPr>
            <w:r>
              <w:t>Подвижные игры</w:t>
            </w:r>
          </w:p>
        </w:tc>
        <w:tc>
          <w:tcPr>
            <w:tcW w:w="2232" w:type="dxa"/>
            <w:tcBorders>
              <w:top w:val="nil"/>
              <w:bottom w:val="nil"/>
            </w:tcBorders>
          </w:tcPr>
          <w:p w:rsidR="00E4716D" w:rsidRDefault="00E4716D" w:rsidP="00955DA1">
            <w:pPr>
              <w:pStyle w:val="TableParagraph"/>
              <w:spacing w:line="223" w:lineRule="exact"/>
              <w:ind w:left="30"/>
            </w:pPr>
            <w:r>
              <w:t>знакомые</w:t>
            </w:r>
          </w:p>
        </w:tc>
        <w:tc>
          <w:tcPr>
            <w:tcW w:w="2195" w:type="dxa"/>
            <w:tcBorders>
              <w:top w:val="nil"/>
              <w:bottom w:val="nil"/>
            </w:tcBorders>
          </w:tcPr>
          <w:p w:rsidR="00E4716D" w:rsidRDefault="00E4716D" w:rsidP="00955DA1">
            <w:pPr>
              <w:pStyle w:val="TableParagraph"/>
              <w:spacing w:line="223" w:lineRule="exact"/>
              <w:ind w:left="31"/>
            </w:pPr>
            <w:r>
              <w:t>знакомые</w:t>
            </w:r>
          </w:p>
        </w:tc>
      </w:tr>
      <w:tr w:rsidR="00E4716D" w:rsidTr="00955DA1">
        <w:trPr>
          <w:trHeight w:val="249"/>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ind w:left="0"/>
              <w:rPr>
                <w:sz w:val="18"/>
              </w:rPr>
            </w:pPr>
          </w:p>
        </w:tc>
        <w:tc>
          <w:tcPr>
            <w:tcW w:w="2090" w:type="dxa"/>
            <w:tcBorders>
              <w:top w:val="nil"/>
            </w:tcBorders>
          </w:tcPr>
          <w:p w:rsidR="00E4716D" w:rsidRDefault="00E4716D" w:rsidP="00955DA1">
            <w:pPr>
              <w:pStyle w:val="TableParagraph"/>
              <w:spacing w:line="230" w:lineRule="exact"/>
              <w:ind w:left="29"/>
            </w:pPr>
            <w:r>
              <w:t>знакомые</w:t>
            </w:r>
          </w:p>
        </w:tc>
        <w:tc>
          <w:tcPr>
            <w:tcW w:w="2232" w:type="dxa"/>
            <w:tcBorders>
              <w:top w:val="nil"/>
            </w:tcBorders>
          </w:tcPr>
          <w:p w:rsidR="00E4716D" w:rsidRDefault="00E4716D" w:rsidP="00955DA1">
            <w:pPr>
              <w:pStyle w:val="TableParagraph"/>
              <w:ind w:left="0"/>
              <w:rPr>
                <w:sz w:val="18"/>
              </w:rPr>
            </w:pPr>
          </w:p>
        </w:tc>
        <w:tc>
          <w:tcPr>
            <w:tcW w:w="2195" w:type="dxa"/>
            <w:tcBorders>
              <w:top w:val="nil"/>
            </w:tcBorders>
          </w:tcPr>
          <w:p w:rsidR="00E4716D" w:rsidRDefault="00E4716D" w:rsidP="00955DA1">
            <w:pPr>
              <w:pStyle w:val="TableParagraph"/>
              <w:ind w:left="0"/>
              <w:rPr>
                <w:sz w:val="18"/>
              </w:rPr>
            </w:pPr>
          </w:p>
        </w:tc>
      </w:tr>
      <w:tr w:rsidR="00E4716D" w:rsidTr="00955DA1">
        <w:trPr>
          <w:trHeight w:val="246"/>
        </w:trPr>
        <w:tc>
          <w:tcPr>
            <w:tcW w:w="878" w:type="dxa"/>
            <w:vMerge/>
            <w:tcBorders>
              <w:top w:val="nil"/>
            </w:tcBorders>
            <w:textDirection w:val="btLr"/>
          </w:tcPr>
          <w:p w:rsidR="00E4716D" w:rsidRDefault="00E4716D" w:rsidP="00955DA1">
            <w:pPr>
              <w:rPr>
                <w:sz w:val="2"/>
                <w:szCs w:val="2"/>
              </w:rPr>
            </w:pPr>
          </w:p>
        </w:tc>
        <w:tc>
          <w:tcPr>
            <w:tcW w:w="2299" w:type="dxa"/>
            <w:tcBorders>
              <w:bottom w:val="nil"/>
            </w:tcBorders>
          </w:tcPr>
          <w:p w:rsidR="00E4716D" w:rsidRDefault="00E4716D" w:rsidP="00955DA1">
            <w:pPr>
              <w:pStyle w:val="TableParagraph"/>
              <w:spacing w:line="227" w:lineRule="exact"/>
            </w:pPr>
            <w:r>
              <w:t>Игры средней и малой</w:t>
            </w:r>
          </w:p>
        </w:tc>
        <w:tc>
          <w:tcPr>
            <w:tcW w:w="2090" w:type="dxa"/>
            <w:tcBorders>
              <w:bottom w:val="nil"/>
            </w:tcBorders>
          </w:tcPr>
          <w:p w:rsidR="00E4716D" w:rsidRDefault="00E4716D" w:rsidP="00955DA1">
            <w:pPr>
              <w:pStyle w:val="TableParagraph"/>
              <w:spacing w:line="227" w:lineRule="exact"/>
              <w:ind w:left="29"/>
            </w:pPr>
            <w:r>
              <w:t>Игры средней и</w:t>
            </w:r>
          </w:p>
        </w:tc>
        <w:tc>
          <w:tcPr>
            <w:tcW w:w="2232" w:type="dxa"/>
            <w:tcBorders>
              <w:bottom w:val="nil"/>
            </w:tcBorders>
          </w:tcPr>
          <w:p w:rsidR="00E4716D" w:rsidRDefault="00E4716D" w:rsidP="00955DA1">
            <w:pPr>
              <w:pStyle w:val="TableParagraph"/>
              <w:spacing w:line="227" w:lineRule="exact"/>
              <w:ind w:left="30"/>
            </w:pPr>
            <w:r>
              <w:t>Игры средней и малой</w:t>
            </w:r>
          </w:p>
        </w:tc>
        <w:tc>
          <w:tcPr>
            <w:tcW w:w="2195" w:type="dxa"/>
            <w:tcBorders>
              <w:bottom w:val="nil"/>
            </w:tcBorders>
          </w:tcPr>
          <w:p w:rsidR="00E4716D" w:rsidRDefault="00E4716D" w:rsidP="00955DA1">
            <w:pPr>
              <w:pStyle w:val="TableParagraph"/>
              <w:spacing w:line="227" w:lineRule="exact"/>
              <w:ind w:left="31"/>
            </w:pPr>
            <w:r>
              <w:t>Игры средней и малой</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подвижности.</w:t>
            </w:r>
          </w:p>
        </w:tc>
        <w:tc>
          <w:tcPr>
            <w:tcW w:w="2090" w:type="dxa"/>
            <w:tcBorders>
              <w:top w:val="nil"/>
              <w:bottom w:val="nil"/>
            </w:tcBorders>
          </w:tcPr>
          <w:p w:rsidR="00E4716D" w:rsidRDefault="00E4716D" w:rsidP="00955DA1">
            <w:pPr>
              <w:pStyle w:val="TableParagraph"/>
              <w:spacing w:line="223" w:lineRule="exact"/>
              <w:ind w:left="29"/>
            </w:pPr>
            <w:r>
              <w:t>малой подвижности</w:t>
            </w:r>
          </w:p>
        </w:tc>
        <w:tc>
          <w:tcPr>
            <w:tcW w:w="2232" w:type="dxa"/>
            <w:tcBorders>
              <w:top w:val="nil"/>
              <w:bottom w:val="nil"/>
            </w:tcBorders>
          </w:tcPr>
          <w:p w:rsidR="00E4716D" w:rsidRDefault="00E4716D" w:rsidP="00955DA1">
            <w:pPr>
              <w:pStyle w:val="TableParagraph"/>
              <w:spacing w:line="223" w:lineRule="exact"/>
              <w:ind w:left="30"/>
            </w:pPr>
            <w:r>
              <w:t>подвижности</w:t>
            </w:r>
          </w:p>
        </w:tc>
        <w:tc>
          <w:tcPr>
            <w:tcW w:w="2195" w:type="dxa"/>
            <w:tcBorders>
              <w:top w:val="nil"/>
              <w:bottom w:val="nil"/>
            </w:tcBorders>
          </w:tcPr>
          <w:p w:rsidR="00E4716D" w:rsidRDefault="00E4716D" w:rsidP="00955DA1">
            <w:pPr>
              <w:pStyle w:val="TableParagraph"/>
              <w:spacing w:line="223" w:lineRule="exact"/>
              <w:ind w:left="31"/>
            </w:pPr>
            <w:r>
              <w:t>подвижности</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Сюжетно-ролевая игра</w:t>
            </w:r>
          </w:p>
        </w:tc>
        <w:tc>
          <w:tcPr>
            <w:tcW w:w="2090" w:type="dxa"/>
            <w:tcBorders>
              <w:top w:val="nil"/>
              <w:bottom w:val="nil"/>
            </w:tcBorders>
          </w:tcPr>
          <w:p w:rsidR="00E4716D" w:rsidRDefault="00E4716D" w:rsidP="00955DA1">
            <w:pPr>
              <w:pStyle w:val="TableParagraph"/>
              <w:spacing w:line="223" w:lineRule="exact"/>
              <w:ind w:left="29"/>
            </w:pPr>
            <w:r>
              <w:t>Сюжетно-ролевая</w:t>
            </w:r>
          </w:p>
        </w:tc>
        <w:tc>
          <w:tcPr>
            <w:tcW w:w="2232" w:type="dxa"/>
            <w:tcBorders>
              <w:top w:val="nil"/>
              <w:bottom w:val="nil"/>
            </w:tcBorders>
          </w:tcPr>
          <w:p w:rsidR="00E4716D" w:rsidRDefault="00E4716D" w:rsidP="00955DA1">
            <w:pPr>
              <w:pStyle w:val="TableParagraph"/>
              <w:spacing w:line="223" w:lineRule="exact"/>
              <w:ind w:left="30"/>
            </w:pPr>
            <w:r>
              <w:t>Сюжетно-ролевая игра</w:t>
            </w:r>
          </w:p>
        </w:tc>
        <w:tc>
          <w:tcPr>
            <w:tcW w:w="2195" w:type="dxa"/>
            <w:tcBorders>
              <w:top w:val="nil"/>
              <w:bottom w:val="nil"/>
            </w:tcBorders>
          </w:tcPr>
          <w:p w:rsidR="00E4716D" w:rsidRDefault="00E4716D" w:rsidP="00955DA1">
            <w:pPr>
              <w:pStyle w:val="TableParagraph"/>
              <w:spacing w:line="223" w:lineRule="exact"/>
              <w:ind w:left="31"/>
            </w:pPr>
            <w:r>
              <w:t>Сюжетно-ролевая</w:t>
            </w:r>
          </w:p>
        </w:tc>
      </w:tr>
      <w:tr w:rsidR="00E4716D" w:rsidTr="00955DA1">
        <w:trPr>
          <w:trHeight w:val="249"/>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ind w:left="0"/>
              <w:rPr>
                <w:sz w:val="18"/>
              </w:rPr>
            </w:pPr>
          </w:p>
        </w:tc>
        <w:tc>
          <w:tcPr>
            <w:tcW w:w="2090" w:type="dxa"/>
            <w:tcBorders>
              <w:top w:val="nil"/>
            </w:tcBorders>
          </w:tcPr>
          <w:p w:rsidR="00E4716D" w:rsidRDefault="00E4716D" w:rsidP="00955DA1">
            <w:pPr>
              <w:pStyle w:val="TableParagraph"/>
              <w:spacing w:line="229" w:lineRule="exact"/>
              <w:ind w:left="29"/>
            </w:pPr>
            <w:r>
              <w:t>игра</w:t>
            </w:r>
          </w:p>
        </w:tc>
        <w:tc>
          <w:tcPr>
            <w:tcW w:w="2232" w:type="dxa"/>
            <w:tcBorders>
              <w:top w:val="nil"/>
            </w:tcBorders>
          </w:tcPr>
          <w:p w:rsidR="00E4716D" w:rsidRDefault="00E4716D" w:rsidP="00955DA1">
            <w:pPr>
              <w:pStyle w:val="TableParagraph"/>
              <w:ind w:left="0"/>
              <w:rPr>
                <w:sz w:val="18"/>
              </w:rPr>
            </w:pPr>
          </w:p>
        </w:tc>
        <w:tc>
          <w:tcPr>
            <w:tcW w:w="2195" w:type="dxa"/>
            <w:tcBorders>
              <w:top w:val="nil"/>
            </w:tcBorders>
          </w:tcPr>
          <w:p w:rsidR="00E4716D" w:rsidRDefault="00E4716D" w:rsidP="00955DA1">
            <w:pPr>
              <w:pStyle w:val="TableParagraph"/>
              <w:spacing w:line="229" w:lineRule="exact"/>
              <w:ind w:left="31"/>
            </w:pPr>
            <w:r>
              <w:t>игра</w:t>
            </w:r>
          </w:p>
        </w:tc>
      </w:tr>
      <w:tr w:rsidR="00E4716D" w:rsidTr="00955DA1">
        <w:trPr>
          <w:trHeight w:val="246"/>
        </w:trPr>
        <w:tc>
          <w:tcPr>
            <w:tcW w:w="878" w:type="dxa"/>
            <w:vMerge w:val="restart"/>
            <w:textDirection w:val="btLr"/>
          </w:tcPr>
          <w:p w:rsidR="00E4716D" w:rsidRDefault="00E4716D" w:rsidP="00955DA1">
            <w:pPr>
              <w:pStyle w:val="TableParagraph"/>
              <w:spacing w:before="30"/>
              <w:ind w:left="667" w:right="667"/>
              <w:jc w:val="center"/>
              <w:rPr>
                <w:b/>
                <w:sz w:val="24"/>
              </w:rPr>
            </w:pPr>
            <w:r>
              <w:rPr>
                <w:b/>
                <w:sz w:val="24"/>
              </w:rPr>
              <w:t>среда</w:t>
            </w:r>
          </w:p>
        </w:tc>
        <w:tc>
          <w:tcPr>
            <w:tcW w:w="2299" w:type="dxa"/>
            <w:tcBorders>
              <w:bottom w:val="nil"/>
            </w:tcBorders>
          </w:tcPr>
          <w:p w:rsidR="00E4716D" w:rsidRDefault="00E4716D" w:rsidP="00955DA1">
            <w:pPr>
              <w:pStyle w:val="TableParagraph"/>
              <w:spacing w:line="227" w:lineRule="exact"/>
            </w:pPr>
            <w:r>
              <w:t>Наблюдение за трудом</w:t>
            </w:r>
          </w:p>
        </w:tc>
        <w:tc>
          <w:tcPr>
            <w:tcW w:w="2090" w:type="dxa"/>
            <w:tcBorders>
              <w:bottom w:val="nil"/>
            </w:tcBorders>
          </w:tcPr>
          <w:p w:rsidR="00E4716D" w:rsidRDefault="00E4716D" w:rsidP="00955DA1">
            <w:pPr>
              <w:pStyle w:val="TableParagraph"/>
              <w:spacing w:line="227" w:lineRule="exact"/>
              <w:ind w:left="29"/>
            </w:pPr>
            <w:r>
              <w:t xml:space="preserve">Наблюдение </w:t>
            </w:r>
            <w:proofErr w:type="gramStart"/>
            <w:r>
              <w:t>за</w:t>
            </w:r>
            <w:proofErr w:type="gramEnd"/>
          </w:p>
        </w:tc>
        <w:tc>
          <w:tcPr>
            <w:tcW w:w="2232" w:type="dxa"/>
            <w:tcBorders>
              <w:bottom w:val="nil"/>
            </w:tcBorders>
          </w:tcPr>
          <w:p w:rsidR="00E4716D" w:rsidRDefault="00E4716D" w:rsidP="00955DA1">
            <w:pPr>
              <w:pStyle w:val="TableParagraph"/>
              <w:spacing w:line="227" w:lineRule="exact"/>
              <w:ind w:left="30"/>
            </w:pPr>
            <w:r>
              <w:t>Наблюдение за трудом</w:t>
            </w:r>
          </w:p>
        </w:tc>
        <w:tc>
          <w:tcPr>
            <w:tcW w:w="2195" w:type="dxa"/>
            <w:tcBorders>
              <w:bottom w:val="nil"/>
            </w:tcBorders>
          </w:tcPr>
          <w:p w:rsidR="00E4716D" w:rsidRDefault="00E4716D" w:rsidP="00955DA1">
            <w:pPr>
              <w:pStyle w:val="TableParagraph"/>
              <w:spacing w:line="227" w:lineRule="exact"/>
              <w:ind w:left="31"/>
            </w:pPr>
            <w:r>
              <w:t xml:space="preserve">Наблюдение </w:t>
            </w:r>
            <w:proofErr w:type="gramStart"/>
            <w:r>
              <w:t>за</w:t>
            </w:r>
            <w:proofErr w:type="gramEnd"/>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взрослых</w:t>
            </w:r>
          </w:p>
        </w:tc>
        <w:tc>
          <w:tcPr>
            <w:tcW w:w="2090" w:type="dxa"/>
            <w:tcBorders>
              <w:top w:val="nil"/>
              <w:bottom w:val="nil"/>
            </w:tcBorders>
          </w:tcPr>
          <w:p w:rsidR="00E4716D" w:rsidRDefault="00E4716D" w:rsidP="00955DA1">
            <w:pPr>
              <w:pStyle w:val="TableParagraph"/>
              <w:spacing w:line="223" w:lineRule="exact"/>
              <w:ind w:left="29"/>
            </w:pPr>
            <w:r>
              <w:t>трудом взрослых</w:t>
            </w:r>
          </w:p>
        </w:tc>
        <w:tc>
          <w:tcPr>
            <w:tcW w:w="2232" w:type="dxa"/>
            <w:tcBorders>
              <w:top w:val="nil"/>
              <w:bottom w:val="nil"/>
            </w:tcBorders>
          </w:tcPr>
          <w:p w:rsidR="00E4716D" w:rsidRDefault="00E4716D" w:rsidP="00955DA1">
            <w:pPr>
              <w:pStyle w:val="TableParagraph"/>
              <w:spacing w:line="223" w:lineRule="exact"/>
              <w:ind w:left="30"/>
            </w:pPr>
            <w:r>
              <w:t>взрослых</w:t>
            </w:r>
          </w:p>
        </w:tc>
        <w:tc>
          <w:tcPr>
            <w:tcW w:w="2195" w:type="dxa"/>
            <w:tcBorders>
              <w:top w:val="nil"/>
              <w:bottom w:val="nil"/>
            </w:tcBorders>
          </w:tcPr>
          <w:p w:rsidR="00E4716D" w:rsidRDefault="00E4716D" w:rsidP="00955DA1">
            <w:pPr>
              <w:pStyle w:val="TableParagraph"/>
              <w:spacing w:line="223" w:lineRule="exact"/>
              <w:ind w:left="31"/>
            </w:pPr>
            <w:r>
              <w:t>трудом взрослых</w:t>
            </w:r>
          </w:p>
        </w:tc>
      </w:tr>
      <w:tr w:rsidR="00E4716D" w:rsidTr="00955DA1">
        <w:trPr>
          <w:trHeight w:val="242"/>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2" w:lineRule="exact"/>
            </w:pPr>
            <w:r>
              <w:t xml:space="preserve">Подвижная игра </w:t>
            </w:r>
            <w:proofErr w:type="gramStart"/>
            <w:r>
              <w:t>с</w:t>
            </w:r>
            <w:proofErr w:type="gramEnd"/>
          </w:p>
        </w:tc>
        <w:tc>
          <w:tcPr>
            <w:tcW w:w="2090" w:type="dxa"/>
            <w:tcBorders>
              <w:top w:val="nil"/>
              <w:bottom w:val="nil"/>
            </w:tcBorders>
          </w:tcPr>
          <w:p w:rsidR="00E4716D" w:rsidRDefault="00E4716D" w:rsidP="00955DA1">
            <w:pPr>
              <w:pStyle w:val="TableParagraph"/>
              <w:spacing w:line="222" w:lineRule="exact"/>
              <w:ind w:left="29"/>
            </w:pPr>
            <w:r>
              <w:t xml:space="preserve">Подвижная игра </w:t>
            </w:r>
            <w:proofErr w:type="gramStart"/>
            <w:r>
              <w:t>с</w:t>
            </w:r>
            <w:proofErr w:type="gramEnd"/>
          </w:p>
        </w:tc>
        <w:tc>
          <w:tcPr>
            <w:tcW w:w="2232" w:type="dxa"/>
            <w:tcBorders>
              <w:top w:val="nil"/>
              <w:bottom w:val="nil"/>
            </w:tcBorders>
          </w:tcPr>
          <w:p w:rsidR="00E4716D" w:rsidRDefault="00E4716D" w:rsidP="00955DA1">
            <w:pPr>
              <w:pStyle w:val="TableParagraph"/>
              <w:spacing w:line="222" w:lineRule="exact"/>
              <w:ind w:left="30"/>
            </w:pPr>
            <w:r>
              <w:t xml:space="preserve">Подвижная игра </w:t>
            </w:r>
            <w:proofErr w:type="gramStart"/>
            <w:r>
              <w:t>с</w:t>
            </w:r>
            <w:proofErr w:type="gramEnd"/>
          </w:p>
        </w:tc>
        <w:tc>
          <w:tcPr>
            <w:tcW w:w="2195" w:type="dxa"/>
            <w:tcBorders>
              <w:top w:val="nil"/>
              <w:bottom w:val="nil"/>
            </w:tcBorders>
          </w:tcPr>
          <w:p w:rsidR="00E4716D" w:rsidRDefault="00E4716D" w:rsidP="00955DA1">
            <w:pPr>
              <w:pStyle w:val="TableParagraph"/>
              <w:spacing w:line="222" w:lineRule="exact"/>
              <w:ind w:left="31"/>
            </w:pPr>
            <w:r>
              <w:t>Народные игры, игры-</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бегом</w:t>
            </w:r>
          </w:p>
        </w:tc>
        <w:tc>
          <w:tcPr>
            <w:tcW w:w="2090" w:type="dxa"/>
            <w:tcBorders>
              <w:top w:val="nil"/>
              <w:bottom w:val="nil"/>
            </w:tcBorders>
          </w:tcPr>
          <w:p w:rsidR="00E4716D" w:rsidRDefault="00E4716D" w:rsidP="00955DA1">
            <w:pPr>
              <w:pStyle w:val="TableParagraph"/>
              <w:spacing w:line="223" w:lineRule="exact"/>
              <w:ind w:left="29"/>
            </w:pPr>
            <w:r>
              <w:t>метанием, лазанием</w:t>
            </w:r>
          </w:p>
        </w:tc>
        <w:tc>
          <w:tcPr>
            <w:tcW w:w="2232" w:type="dxa"/>
            <w:tcBorders>
              <w:top w:val="nil"/>
              <w:bottom w:val="nil"/>
            </w:tcBorders>
          </w:tcPr>
          <w:p w:rsidR="00E4716D" w:rsidRDefault="00E4716D" w:rsidP="00955DA1">
            <w:pPr>
              <w:pStyle w:val="TableParagraph"/>
              <w:spacing w:line="223" w:lineRule="exact"/>
              <w:ind w:left="30"/>
            </w:pPr>
            <w:r>
              <w:t>прыжками / бегом</w:t>
            </w:r>
          </w:p>
        </w:tc>
        <w:tc>
          <w:tcPr>
            <w:tcW w:w="2195" w:type="dxa"/>
            <w:tcBorders>
              <w:top w:val="nil"/>
              <w:bottom w:val="nil"/>
            </w:tcBorders>
          </w:tcPr>
          <w:p w:rsidR="00E4716D" w:rsidRDefault="00E4716D" w:rsidP="00955DA1">
            <w:pPr>
              <w:pStyle w:val="TableParagraph"/>
              <w:spacing w:line="223" w:lineRule="exact"/>
              <w:ind w:left="31"/>
            </w:pPr>
            <w:r>
              <w:t>аттракционы,</w:t>
            </w:r>
          </w:p>
        </w:tc>
      </w:tr>
      <w:tr w:rsidR="00E4716D" w:rsidTr="00955DA1">
        <w:trPr>
          <w:trHeight w:val="249"/>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ind w:left="0"/>
              <w:rPr>
                <w:sz w:val="18"/>
              </w:rPr>
            </w:pPr>
          </w:p>
        </w:tc>
        <w:tc>
          <w:tcPr>
            <w:tcW w:w="2090" w:type="dxa"/>
            <w:tcBorders>
              <w:top w:val="nil"/>
            </w:tcBorders>
          </w:tcPr>
          <w:p w:rsidR="00E4716D" w:rsidRDefault="00E4716D" w:rsidP="00955DA1">
            <w:pPr>
              <w:pStyle w:val="TableParagraph"/>
              <w:ind w:left="0"/>
              <w:rPr>
                <w:sz w:val="18"/>
              </w:rPr>
            </w:pPr>
          </w:p>
        </w:tc>
        <w:tc>
          <w:tcPr>
            <w:tcW w:w="2232" w:type="dxa"/>
            <w:tcBorders>
              <w:top w:val="nil"/>
            </w:tcBorders>
          </w:tcPr>
          <w:p w:rsidR="00E4716D" w:rsidRDefault="00E4716D" w:rsidP="00955DA1">
            <w:pPr>
              <w:pStyle w:val="TableParagraph"/>
              <w:ind w:left="0"/>
              <w:rPr>
                <w:sz w:val="18"/>
              </w:rPr>
            </w:pPr>
          </w:p>
        </w:tc>
        <w:tc>
          <w:tcPr>
            <w:tcW w:w="2195" w:type="dxa"/>
            <w:tcBorders>
              <w:top w:val="nil"/>
            </w:tcBorders>
          </w:tcPr>
          <w:p w:rsidR="00E4716D" w:rsidRDefault="00E4716D" w:rsidP="00955DA1">
            <w:pPr>
              <w:pStyle w:val="TableParagraph"/>
              <w:spacing w:line="229" w:lineRule="exact"/>
              <w:ind w:left="31"/>
            </w:pPr>
            <w:r>
              <w:t>соревнования</w:t>
            </w:r>
          </w:p>
        </w:tc>
      </w:tr>
      <w:tr w:rsidR="00E4716D" w:rsidTr="00955DA1">
        <w:trPr>
          <w:trHeight w:val="246"/>
        </w:trPr>
        <w:tc>
          <w:tcPr>
            <w:tcW w:w="878" w:type="dxa"/>
            <w:vMerge/>
            <w:tcBorders>
              <w:top w:val="nil"/>
            </w:tcBorders>
            <w:textDirection w:val="btLr"/>
          </w:tcPr>
          <w:p w:rsidR="00E4716D" w:rsidRDefault="00E4716D" w:rsidP="00955DA1">
            <w:pPr>
              <w:rPr>
                <w:sz w:val="2"/>
                <w:szCs w:val="2"/>
              </w:rPr>
            </w:pPr>
          </w:p>
        </w:tc>
        <w:tc>
          <w:tcPr>
            <w:tcW w:w="2299" w:type="dxa"/>
            <w:tcBorders>
              <w:bottom w:val="nil"/>
            </w:tcBorders>
          </w:tcPr>
          <w:p w:rsidR="00E4716D" w:rsidRDefault="00E4716D" w:rsidP="00955DA1">
            <w:pPr>
              <w:pStyle w:val="TableParagraph"/>
              <w:spacing w:line="227" w:lineRule="exact"/>
            </w:pPr>
            <w:r>
              <w:t>Игры средней и малой</w:t>
            </w:r>
          </w:p>
        </w:tc>
        <w:tc>
          <w:tcPr>
            <w:tcW w:w="2090" w:type="dxa"/>
            <w:tcBorders>
              <w:bottom w:val="nil"/>
            </w:tcBorders>
          </w:tcPr>
          <w:p w:rsidR="00E4716D" w:rsidRDefault="00E4716D" w:rsidP="00955DA1">
            <w:pPr>
              <w:pStyle w:val="TableParagraph"/>
              <w:spacing w:line="227" w:lineRule="exact"/>
              <w:ind w:left="29"/>
            </w:pPr>
            <w:r>
              <w:t>Экспериментальная</w:t>
            </w:r>
          </w:p>
        </w:tc>
        <w:tc>
          <w:tcPr>
            <w:tcW w:w="2232" w:type="dxa"/>
            <w:tcBorders>
              <w:bottom w:val="nil"/>
            </w:tcBorders>
          </w:tcPr>
          <w:p w:rsidR="00E4716D" w:rsidRDefault="00E4716D" w:rsidP="00955DA1">
            <w:pPr>
              <w:pStyle w:val="TableParagraph"/>
              <w:spacing w:line="227" w:lineRule="exact"/>
              <w:ind w:left="30"/>
            </w:pPr>
            <w:r>
              <w:t>Экспериментальная</w:t>
            </w:r>
          </w:p>
        </w:tc>
        <w:tc>
          <w:tcPr>
            <w:tcW w:w="2195" w:type="dxa"/>
            <w:tcBorders>
              <w:bottom w:val="nil"/>
            </w:tcBorders>
          </w:tcPr>
          <w:p w:rsidR="00E4716D" w:rsidRDefault="00E4716D" w:rsidP="00955DA1">
            <w:pPr>
              <w:pStyle w:val="TableParagraph"/>
              <w:spacing w:line="227" w:lineRule="exact"/>
              <w:ind w:left="31"/>
            </w:pPr>
            <w:r>
              <w:t>Экспериментальная</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подвижности</w:t>
            </w:r>
          </w:p>
        </w:tc>
        <w:tc>
          <w:tcPr>
            <w:tcW w:w="2090" w:type="dxa"/>
            <w:tcBorders>
              <w:top w:val="nil"/>
              <w:bottom w:val="nil"/>
            </w:tcBorders>
          </w:tcPr>
          <w:p w:rsidR="00E4716D" w:rsidRDefault="00E4716D" w:rsidP="00955DA1">
            <w:pPr>
              <w:pStyle w:val="TableParagraph"/>
              <w:spacing w:line="223" w:lineRule="exact"/>
              <w:ind w:left="29"/>
            </w:pPr>
            <w:r>
              <w:t>деятельность</w:t>
            </w:r>
          </w:p>
        </w:tc>
        <w:tc>
          <w:tcPr>
            <w:tcW w:w="2232" w:type="dxa"/>
            <w:tcBorders>
              <w:top w:val="nil"/>
              <w:bottom w:val="nil"/>
            </w:tcBorders>
          </w:tcPr>
          <w:p w:rsidR="00E4716D" w:rsidRDefault="00E4716D" w:rsidP="00955DA1">
            <w:pPr>
              <w:pStyle w:val="TableParagraph"/>
              <w:spacing w:line="223" w:lineRule="exact"/>
              <w:ind w:left="30"/>
            </w:pPr>
            <w:r>
              <w:t>деятельность</w:t>
            </w:r>
          </w:p>
        </w:tc>
        <w:tc>
          <w:tcPr>
            <w:tcW w:w="2195" w:type="dxa"/>
            <w:tcBorders>
              <w:top w:val="nil"/>
              <w:bottom w:val="nil"/>
            </w:tcBorders>
          </w:tcPr>
          <w:p w:rsidR="00E4716D" w:rsidRDefault="00E4716D" w:rsidP="00955DA1">
            <w:pPr>
              <w:pStyle w:val="TableParagraph"/>
              <w:spacing w:line="223" w:lineRule="exact"/>
              <w:ind w:left="31"/>
            </w:pPr>
            <w:r>
              <w:t>деятельность</w:t>
            </w:r>
          </w:p>
        </w:tc>
      </w:tr>
      <w:tr w:rsidR="00E4716D" w:rsidTr="00955DA1">
        <w:trPr>
          <w:trHeight w:val="250"/>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spacing w:line="230" w:lineRule="exact"/>
            </w:pPr>
            <w:r>
              <w:t>Игры с водой</w:t>
            </w:r>
          </w:p>
        </w:tc>
        <w:tc>
          <w:tcPr>
            <w:tcW w:w="2090" w:type="dxa"/>
            <w:tcBorders>
              <w:top w:val="nil"/>
            </w:tcBorders>
          </w:tcPr>
          <w:p w:rsidR="00E4716D" w:rsidRDefault="00E4716D" w:rsidP="00955DA1">
            <w:pPr>
              <w:pStyle w:val="TableParagraph"/>
              <w:ind w:left="0"/>
              <w:rPr>
                <w:sz w:val="18"/>
              </w:rPr>
            </w:pPr>
          </w:p>
        </w:tc>
        <w:tc>
          <w:tcPr>
            <w:tcW w:w="2232" w:type="dxa"/>
            <w:tcBorders>
              <w:top w:val="nil"/>
            </w:tcBorders>
          </w:tcPr>
          <w:p w:rsidR="00E4716D" w:rsidRDefault="00E4716D" w:rsidP="00955DA1">
            <w:pPr>
              <w:pStyle w:val="TableParagraph"/>
              <w:ind w:left="0"/>
              <w:rPr>
                <w:sz w:val="18"/>
              </w:rPr>
            </w:pPr>
          </w:p>
        </w:tc>
        <w:tc>
          <w:tcPr>
            <w:tcW w:w="2195" w:type="dxa"/>
            <w:tcBorders>
              <w:top w:val="nil"/>
            </w:tcBorders>
          </w:tcPr>
          <w:p w:rsidR="00E4716D" w:rsidRDefault="00E4716D" w:rsidP="00955DA1">
            <w:pPr>
              <w:pStyle w:val="TableParagraph"/>
              <w:ind w:left="0"/>
              <w:rPr>
                <w:sz w:val="18"/>
              </w:rPr>
            </w:pPr>
          </w:p>
        </w:tc>
      </w:tr>
      <w:tr w:rsidR="00E4716D" w:rsidTr="00955DA1">
        <w:trPr>
          <w:trHeight w:val="245"/>
        </w:trPr>
        <w:tc>
          <w:tcPr>
            <w:tcW w:w="878" w:type="dxa"/>
            <w:vMerge w:val="restart"/>
            <w:textDirection w:val="btLr"/>
          </w:tcPr>
          <w:p w:rsidR="00E4716D" w:rsidRDefault="00E4716D" w:rsidP="00955DA1">
            <w:pPr>
              <w:pStyle w:val="TableParagraph"/>
              <w:spacing w:before="30"/>
              <w:ind w:left="470"/>
              <w:rPr>
                <w:b/>
                <w:sz w:val="24"/>
              </w:rPr>
            </w:pPr>
            <w:r>
              <w:rPr>
                <w:b/>
                <w:sz w:val="24"/>
              </w:rPr>
              <w:t>четверг</w:t>
            </w:r>
          </w:p>
        </w:tc>
        <w:tc>
          <w:tcPr>
            <w:tcW w:w="2299" w:type="dxa"/>
            <w:tcBorders>
              <w:bottom w:val="nil"/>
            </w:tcBorders>
          </w:tcPr>
          <w:p w:rsidR="00E4716D" w:rsidRDefault="00E4716D" w:rsidP="00955DA1">
            <w:pPr>
              <w:pStyle w:val="TableParagraph"/>
              <w:spacing w:line="226" w:lineRule="exact"/>
            </w:pPr>
            <w:r>
              <w:t xml:space="preserve">Наблюдение </w:t>
            </w:r>
            <w:proofErr w:type="gramStart"/>
            <w:r>
              <w:t>за</w:t>
            </w:r>
            <w:proofErr w:type="gramEnd"/>
          </w:p>
        </w:tc>
        <w:tc>
          <w:tcPr>
            <w:tcW w:w="2090" w:type="dxa"/>
            <w:tcBorders>
              <w:bottom w:val="nil"/>
            </w:tcBorders>
          </w:tcPr>
          <w:p w:rsidR="00E4716D" w:rsidRDefault="00E4716D" w:rsidP="00955DA1">
            <w:pPr>
              <w:pStyle w:val="TableParagraph"/>
              <w:spacing w:line="226" w:lineRule="exact"/>
              <w:ind w:left="29"/>
            </w:pPr>
            <w:r>
              <w:t xml:space="preserve">Наблюдение </w:t>
            </w:r>
            <w:proofErr w:type="gramStart"/>
            <w:r>
              <w:t>за</w:t>
            </w:r>
            <w:proofErr w:type="gramEnd"/>
          </w:p>
        </w:tc>
        <w:tc>
          <w:tcPr>
            <w:tcW w:w="2232" w:type="dxa"/>
            <w:tcBorders>
              <w:bottom w:val="nil"/>
            </w:tcBorders>
          </w:tcPr>
          <w:p w:rsidR="00E4716D" w:rsidRDefault="00E4716D" w:rsidP="00955DA1">
            <w:pPr>
              <w:pStyle w:val="TableParagraph"/>
              <w:spacing w:line="226" w:lineRule="exact"/>
              <w:ind w:left="30"/>
            </w:pPr>
            <w:r>
              <w:t xml:space="preserve">Наблюдение </w:t>
            </w:r>
            <w:proofErr w:type="gramStart"/>
            <w:r>
              <w:t>за</w:t>
            </w:r>
            <w:proofErr w:type="gramEnd"/>
          </w:p>
        </w:tc>
        <w:tc>
          <w:tcPr>
            <w:tcW w:w="2195" w:type="dxa"/>
            <w:tcBorders>
              <w:bottom w:val="nil"/>
            </w:tcBorders>
          </w:tcPr>
          <w:p w:rsidR="00E4716D" w:rsidRDefault="00E4716D" w:rsidP="00955DA1">
            <w:pPr>
              <w:pStyle w:val="TableParagraph"/>
              <w:spacing w:line="226" w:lineRule="exact"/>
              <w:ind w:left="31"/>
            </w:pPr>
            <w:r>
              <w:t xml:space="preserve">Наблюдение </w:t>
            </w:r>
            <w:proofErr w:type="gramStart"/>
            <w:r>
              <w:t>за</w:t>
            </w:r>
            <w:proofErr w:type="gramEnd"/>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общественными</w:t>
            </w:r>
          </w:p>
        </w:tc>
        <w:tc>
          <w:tcPr>
            <w:tcW w:w="2090" w:type="dxa"/>
            <w:tcBorders>
              <w:top w:val="nil"/>
              <w:bottom w:val="nil"/>
            </w:tcBorders>
          </w:tcPr>
          <w:p w:rsidR="00E4716D" w:rsidRDefault="00E4716D" w:rsidP="00955DA1">
            <w:pPr>
              <w:pStyle w:val="TableParagraph"/>
              <w:spacing w:line="223" w:lineRule="exact"/>
              <w:ind w:left="29"/>
            </w:pPr>
            <w:r>
              <w:t>общественными</w:t>
            </w:r>
          </w:p>
        </w:tc>
        <w:tc>
          <w:tcPr>
            <w:tcW w:w="2232" w:type="dxa"/>
            <w:tcBorders>
              <w:top w:val="nil"/>
              <w:bottom w:val="nil"/>
            </w:tcBorders>
          </w:tcPr>
          <w:p w:rsidR="00E4716D" w:rsidRDefault="00E4716D" w:rsidP="00955DA1">
            <w:pPr>
              <w:pStyle w:val="TableParagraph"/>
              <w:spacing w:line="223" w:lineRule="exact"/>
              <w:ind w:left="30"/>
            </w:pPr>
            <w:r>
              <w:t>общественными</w:t>
            </w:r>
          </w:p>
        </w:tc>
        <w:tc>
          <w:tcPr>
            <w:tcW w:w="2195" w:type="dxa"/>
            <w:tcBorders>
              <w:top w:val="nil"/>
              <w:bottom w:val="nil"/>
            </w:tcBorders>
          </w:tcPr>
          <w:p w:rsidR="00E4716D" w:rsidRDefault="00E4716D" w:rsidP="00955DA1">
            <w:pPr>
              <w:pStyle w:val="TableParagraph"/>
              <w:spacing w:line="223" w:lineRule="exact"/>
              <w:ind w:left="31"/>
            </w:pPr>
            <w:r>
              <w:t>общественными</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явлениями</w:t>
            </w:r>
          </w:p>
        </w:tc>
        <w:tc>
          <w:tcPr>
            <w:tcW w:w="2090" w:type="dxa"/>
            <w:tcBorders>
              <w:top w:val="nil"/>
              <w:bottom w:val="nil"/>
            </w:tcBorders>
          </w:tcPr>
          <w:p w:rsidR="00E4716D" w:rsidRDefault="00E4716D" w:rsidP="00955DA1">
            <w:pPr>
              <w:pStyle w:val="TableParagraph"/>
              <w:spacing w:line="223" w:lineRule="exact"/>
              <w:ind w:left="29"/>
            </w:pPr>
            <w:r>
              <w:t>явлениями</w:t>
            </w:r>
          </w:p>
        </w:tc>
        <w:tc>
          <w:tcPr>
            <w:tcW w:w="2232" w:type="dxa"/>
            <w:tcBorders>
              <w:top w:val="nil"/>
              <w:bottom w:val="nil"/>
            </w:tcBorders>
          </w:tcPr>
          <w:p w:rsidR="00E4716D" w:rsidRDefault="00E4716D" w:rsidP="00955DA1">
            <w:pPr>
              <w:pStyle w:val="TableParagraph"/>
              <w:spacing w:line="223" w:lineRule="exact"/>
              <w:ind w:left="30"/>
            </w:pPr>
            <w:r>
              <w:t>явлениями</w:t>
            </w:r>
          </w:p>
        </w:tc>
        <w:tc>
          <w:tcPr>
            <w:tcW w:w="2195" w:type="dxa"/>
            <w:tcBorders>
              <w:top w:val="nil"/>
              <w:bottom w:val="nil"/>
            </w:tcBorders>
          </w:tcPr>
          <w:p w:rsidR="00E4716D" w:rsidRDefault="00E4716D" w:rsidP="00955DA1">
            <w:pPr>
              <w:pStyle w:val="TableParagraph"/>
              <w:spacing w:line="223" w:lineRule="exact"/>
              <w:ind w:left="31"/>
            </w:pPr>
            <w:r>
              <w:t>явлениями</w:t>
            </w:r>
          </w:p>
        </w:tc>
      </w:tr>
      <w:tr w:rsidR="00E4716D" w:rsidTr="00955DA1">
        <w:trPr>
          <w:trHeight w:val="242"/>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2" w:lineRule="exact"/>
            </w:pPr>
            <w:r>
              <w:t>Подвижные игры</w:t>
            </w:r>
          </w:p>
        </w:tc>
        <w:tc>
          <w:tcPr>
            <w:tcW w:w="2090" w:type="dxa"/>
            <w:tcBorders>
              <w:top w:val="nil"/>
              <w:bottom w:val="nil"/>
            </w:tcBorders>
          </w:tcPr>
          <w:p w:rsidR="00E4716D" w:rsidRDefault="00E4716D" w:rsidP="00955DA1">
            <w:pPr>
              <w:pStyle w:val="TableParagraph"/>
              <w:spacing w:line="222" w:lineRule="exact"/>
              <w:ind w:left="29"/>
            </w:pPr>
            <w:r>
              <w:t>Подвижные игры</w:t>
            </w:r>
          </w:p>
        </w:tc>
        <w:tc>
          <w:tcPr>
            <w:tcW w:w="2232" w:type="dxa"/>
            <w:tcBorders>
              <w:top w:val="nil"/>
              <w:bottom w:val="nil"/>
            </w:tcBorders>
          </w:tcPr>
          <w:p w:rsidR="00E4716D" w:rsidRDefault="00E4716D" w:rsidP="00955DA1">
            <w:pPr>
              <w:pStyle w:val="TableParagraph"/>
              <w:spacing w:line="222" w:lineRule="exact"/>
              <w:ind w:left="30"/>
            </w:pPr>
            <w:r>
              <w:t>Подвижные игры</w:t>
            </w:r>
          </w:p>
        </w:tc>
        <w:tc>
          <w:tcPr>
            <w:tcW w:w="2195" w:type="dxa"/>
            <w:tcBorders>
              <w:top w:val="nil"/>
              <w:bottom w:val="nil"/>
            </w:tcBorders>
          </w:tcPr>
          <w:p w:rsidR="00E4716D" w:rsidRDefault="00E4716D" w:rsidP="00955DA1">
            <w:pPr>
              <w:pStyle w:val="TableParagraph"/>
              <w:spacing w:line="222" w:lineRule="exact"/>
              <w:ind w:left="31"/>
            </w:pPr>
            <w:r>
              <w:t>Подвижные игры</w:t>
            </w:r>
          </w:p>
        </w:tc>
      </w:tr>
      <w:tr w:rsidR="00E4716D" w:rsidTr="00955DA1">
        <w:trPr>
          <w:trHeight w:val="250"/>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spacing w:line="230" w:lineRule="exact"/>
            </w:pPr>
            <w:r>
              <w:t>знакомые</w:t>
            </w:r>
          </w:p>
        </w:tc>
        <w:tc>
          <w:tcPr>
            <w:tcW w:w="2090" w:type="dxa"/>
            <w:tcBorders>
              <w:top w:val="nil"/>
            </w:tcBorders>
          </w:tcPr>
          <w:p w:rsidR="00E4716D" w:rsidRDefault="00E4716D" w:rsidP="00955DA1">
            <w:pPr>
              <w:pStyle w:val="TableParagraph"/>
              <w:spacing w:line="230" w:lineRule="exact"/>
              <w:ind w:left="29"/>
            </w:pPr>
            <w:r>
              <w:t>знакомые</w:t>
            </w:r>
          </w:p>
        </w:tc>
        <w:tc>
          <w:tcPr>
            <w:tcW w:w="2232" w:type="dxa"/>
            <w:tcBorders>
              <w:top w:val="nil"/>
            </w:tcBorders>
          </w:tcPr>
          <w:p w:rsidR="00E4716D" w:rsidRDefault="00E4716D" w:rsidP="00955DA1">
            <w:pPr>
              <w:pStyle w:val="TableParagraph"/>
              <w:spacing w:line="230" w:lineRule="exact"/>
              <w:ind w:left="30"/>
            </w:pPr>
            <w:r>
              <w:t>знакомые</w:t>
            </w:r>
          </w:p>
        </w:tc>
        <w:tc>
          <w:tcPr>
            <w:tcW w:w="2195" w:type="dxa"/>
            <w:tcBorders>
              <w:top w:val="nil"/>
            </w:tcBorders>
          </w:tcPr>
          <w:p w:rsidR="00E4716D" w:rsidRDefault="00E4716D" w:rsidP="00955DA1">
            <w:pPr>
              <w:pStyle w:val="TableParagraph"/>
              <w:spacing w:line="230" w:lineRule="exact"/>
              <w:ind w:left="31"/>
            </w:pPr>
            <w:r>
              <w:t>знакомые</w:t>
            </w:r>
          </w:p>
        </w:tc>
      </w:tr>
      <w:tr w:rsidR="00E4716D" w:rsidTr="00955DA1">
        <w:trPr>
          <w:trHeight w:val="245"/>
        </w:trPr>
        <w:tc>
          <w:tcPr>
            <w:tcW w:w="878" w:type="dxa"/>
            <w:vMerge/>
            <w:tcBorders>
              <w:top w:val="nil"/>
            </w:tcBorders>
            <w:textDirection w:val="btLr"/>
          </w:tcPr>
          <w:p w:rsidR="00E4716D" w:rsidRDefault="00E4716D" w:rsidP="00955DA1">
            <w:pPr>
              <w:rPr>
                <w:sz w:val="2"/>
                <w:szCs w:val="2"/>
              </w:rPr>
            </w:pPr>
          </w:p>
        </w:tc>
        <w:tc>
          <w:tcPr>
            <w:tcW w:w="2299" w:type="dxa"/>
            <w:tcBorders>
              <w:bottom w:val="nil"/>
            </w:tcBorders>
          </w:tcPr>
          <w:p w:rsidR="00E4716D" w:rsidRDefault="00E4716D" w:rsidP="00955DA1">
            <w:pPr>
              <w:pStyle w:val="TableParagraph"/>
              <w:spacing w:line="226" w:lineRule="exact"/>
            </w:pPr>
            <w:r>
              <w:t>Игры средней и малой</w:t>
            </w:r>
          </w:p>
        </w:tc>
        <w:tc>
          <w:tcPr>
            <w:tcW w:w="2090" w:type="dxa"/>
            <w:tcBorders>
              <w:bottom w:val="nil"/>
            </w:tcBorders>
          </w:tcPr>
          <w:p w:rsidR="00E4716D" w:rsidRDefault="00E4716D" w:rsidP="00955DA1">
            <w:pPr>
              <w:pStyle w:val="TableParagraph"/>
              <w:spacing w:line="226" w:lineRule="exact"/>
              <w:ind w:left="29"/>
            </w:pPr>
            <w:r>
              <w:t>Игры средней и</w:t>
            </w:r>
          </w:p>
        </w:tc>
        <w:tc>
          <w:tcPr>
            <w:tcW w:w="2232" w:type="dxa"/>
            <w:tcBorders>
              <w:bottom w:val="nil"/>
            </w:tcBorders>
          </w:tcPr>
          <w:p w:rsidR="00E4716D" w:rsidRDefault="00E4716D" w:rsidP="00955DA1">
            <w:pPr>
              <w:pStyle w:val="TableParagraph"/>
              <w:spacing w:line="226" w:lineRule="exact"/>
              <w:ind w:left="30"/>
            </w:pPr>
            <w:r>
              <w:t>Игры средней и малой</w:t>
            </w:r>
          </w:p>
        </w:tc>
        <w:tc>
          <w:tcPr>
            <w:tcW w:w="2195" w:type="dxa"/>
            <w:tcBorders>
              <w:bottom w:val="nil"/>
            </w:tcBorders>
          </w:tcPr>
          <w:p w:rsidR="00E4716D" w:rsidRDefault="00E4716D" w:rsidP="00955DA1">
            <w:pPr>
              <w:pStyle w:val="TableParagraph"/>
              <w:spacing w:line="226" w:lineRule="exact"/>
              <w:ind w:left="31"/>
            </w:pPr>
            <w:r>
              <w:t>Игры средней и малой</w:t>
            </w:r>
          </w:p>
        </w:tc>
      </w:tr>
      <w:tr w:rsidR="00E4716D" w:rsidTr="00955DA1">
        <w:trPr>
          <w:trHeight w:val="250"/>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spacing w:line="230" w:lineRule="exact"/>
            </w:pPr>
            <w:r>
              <w:t>подвижности.</w:t>
            </w:r>
          </w:p>
        </w:tc>
        <w:tc>
          <w:tcPr>
            <w:tcW w:w="2090" w:type="dxa"/>
            <w:tcBorders>
              <w:top w:val="nil"/>
            </w:tcBorders>
          </w:tcPr>
          <w:p w:rsidR="00E4716D" w:rsidRDefault="00E4716D" w:rsidP="00955DA1">
            <w:pPr>
              <w:pStyle w:val="TableParagraph"/>
              <w:spacing w:line="230" w:lineRule="exact"/>
              <w:ind w:left="29"/>
            </w:pPr>
            <w:r>
              <w:t>малой подвижности.</w:t>
            </w:r>
          </w:p>
        </w:tc>
        <w:tc>
          <w:tcPr>
            <w:tcW w:w="2232" w:type="dxa"/>
            <w:tcBorders>
              <w:top w:val="nil"/>
            </w:tcBorders>
          </w:tcPr>
          <w:p w:rsidR="00E4716D" w:rsidRDefault="00E4716D" w:rsidP="00955DA1">
            <w:pPr>
              <w:pStyle w:val="TableParagraph"/>
              <w:spacing w:line="230" w:lineRule="exact"/>
              <w:ind w:left="30"/>
            </w:pPr>
            <w:r>
              <w:t>подвижности.</w:t>
            </w:r>
          </w:p>
        </w:tc>
        <w:tc>
          <w:tcPr>
            <w:tcW w:w="2195" w:type="dxa"/>
            <w:tcBorders>
              <w:top w:val="nil"/>
            </w:tcBorders>
          </w:tcPr>
          <w:p w:rsidR="00E4716D" w:rsidRDefault="00E4716D" w:rsidP="00955DA1">
            <w:pPr>
              <w:pStyle w:val="TableParagraph"/>
              <w:spacing w:line="230" w:lineRule="exact"/>
              <w:ind w:left="31"/>
            </w:pPr>
            <w:r>
              <w:t>подвижности.</w:t>
            </w:r>
          </w:p>
        </w:tc>
      </w:tr>
      <w:tr w:rsidR="00E4716D" w:rsidTr="00955DA1">
        <w:trPr>
          <w:trHeight w:val="245"/>
        </w:trPr>
        <w:tc>
          <w:tcPr>
            <w:tcW w:w="878" w:type="dxa"/>
            <w:vMerge w:val="restart"/>
            <w:textDirection w:val="btLr"/>
          </w:tcPr>
          <w:p w:rsidR="00E4716D" w:rsidRDefault="00E4716D" w:rsidP="00955DA1">
            <w:pPr>
              <w:pStyle w:val="TableParagraph"/>
              <w:spacing w:before="30"/>
              <w:ind w:left="919" w:right="919"/>
              <w:jc w:val="center"/>
              <w:rPr>
                <w:b/>
                <w:sz w:val="24"/>
              </w:rPr>
            </w:pPr>
            <w:r>
              <w:rPr>
                <w:b/>
                <w:sz w:val="24"/>
              </w:rPr>
              <w:t>пятница</w:t>
            </w:r>
          </w:p>
        </w:tc>
        <w:tc>
          <w:tcPr>
            <w:tcW w:w="2299" w:type="dxa"/>
            <w:tcBorders>
              <w:bottom w:val="nil"/>
            </w:tcBorders>
          </w:tcPr>
          <w:p w:rsidR="00E4716D" w:rsidRDefault="00E4716D" w:rsidP="00955DA1">
            <w:pPr>
              <w:pStyle w:val="TableParagraph"/>
              <w:spacing w:line="226" w:lineRule="exact"/>
            </w:pPr>
            <w:r>
              <w:t xml:space="preserve">Наблюдение </w:t>
            </w:r>
            <w:proofErr w:type="gramStart"/>
            <w:r>
              <w:t>за</w:t>
            </w:r>
            <w:proofErr w:type="gramEnd"/>
          </w:p>
        </w:tc>
        <w:tc>
          <w:tcPr>
            <w:tcW w:w="2090" w:type="dxa"/>
            <w:tcBorders>
              <w:bottom w:val="nil"/>
            </w:tcBorders>
          </w:tcPr>
          <w:p w:rsidR="00E4716D" w:rsidRDefault="00E4716D" w:rsidP="00955DA1">
            <w:pPr>
              <w:pStyle w:val="TableParagraph"/>
              <w:spacing w:line="226" w:lineRule="exact"/>
              <w:ind w:left="29"/>
            </w:pPr>
            <w:r>
              <w:t xml:space="preserve">Наблюдение </w:t>
            </w:r>
            <w:proofErr w:type="gramStart"/>
            <w:r>
              <w:t>за</w:t>
            </w:r>
            <w:proofErr w:type="gramEnd"/>
          </w:p>
        </w:tc>
        <w:tc>
          <w:tcPr>
            <w:tcW w:w="2232" w:type="dxa"/>
            <w:tcBorders>
              <w:bottom w:val="nil"/>
            </w:tcBorders>
          </w:tcPr>
          <w:p w:rsidR="00E4716D" w:rsidRDefault="00E4716D" w:rsidP="00955DA1">
            <w:pPr>
              <w:pStyle w:val="TableParagraph"/>
              <w:spacing w:line="226" w:lineRule="exact"/>
              <w:ind w:left="30"/>
            </w:pPr>
            <w:r>
              <w:t xml:space="preserve">Наблюдение </w:t>
            </w:r>
            <w:proofErr w:type="gramStart"/>
            <w:r>
              <w:t>за</w:t>
            </w:r>
            <w:proofErr w:type="gramEnd"/>
          </w:p>
        </w:tc>
        <w:tc>
          <w:tcPr>
            <w:tcW w:w="2195" w:type="dxa"/>
            <w:tcBorders>
              <w:bottom w:val="nil"/>
            </w:tcBorders>
          </w:tcPr>
          <w:p w:rsidR="00E4716D" w:rsidRDefault="00E4716D" w:rsidP="00955DA1">
            <w:pPr>
              <w:pStyle w:val="TableParagraph"/>
              <w:spacing w:line="226" w:lineRule="exact"/>
              <w:ind w:left="31"/>
            </w:pPr>
            <w:r>
              <w:t xml:space="preserve">Наблюдение </w:t>
            </w:r>
            <w:proofErr w:type="gramStart"/>
            <w:r>
              <w:t>за</w:t>
            </w:r>
            <w:proofErr w:type="gramEnd"/>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природоведческими</w:t>
            </w:r>
          </w:p>
        </w:tc>
        <w:tc>
          <w:tcPr>
            <w:tcW w:w="2090" w:type="dxa"/>
            <w:tcBorders>
              <w:top w:val="nil"/>
              <w:bottom w:val="nil"/>
            </w:tcBorders>
          </w:tcPr>
          <w:p w:rsidR="00E4716D" w:rsidRDefault="00E4716D" w:rsidP="00955DA1">
            <w:pPr>
              <w:pStyle w:val="TableParagraph"/>
              <w:spacing w:line="223" w:lineRule="exact"/>
              <w:ind w:left="29"/>
            </w:pPr>
            <w:r>
              <w:t>природоведческими</w:t>
            </w:r>
          </w:p>
        </w:tc>
        <w:tc>
          <w:tcPr>
            <w:tcW w:w="2232" w:type="dxa"/>
            <w:tcBorders>
              <w:top w:val="nil"/>
              <w:bottom w:val="nil"/>
            </w:tcBorders>
          </w:tcPr>
          <w:p w:rsidR="00E4716D" w:rsidRDefault="00E4716D" w:rsidP="00955DA1">
            <w:pPr>
              <w:pStyle w:val="TableParagraph"/>
              <w:spacing w:line="223" w:lineRule="exact"/>
              <w:ind w:left="30"/>
            </w:pPr>
            <w:r>
              <w:t>природоведческими</w:t>
            </w:r>
          </w:p>
        </w:tc>
        <w:tc>
          <w:tcPr>
            <w:tcW w:w="2195" w:type="dxa"/>
            <w:tcBorders>
              <w:top w:val="nil"/>
              <w:bottom w:val="nil"/>
            </w:tcBorders>
          </w:tcPr>
          <w:p w:rsidR="00E4716D" w:rsidRDefault="00E4716D" w:rsidP="00955DA1">
            <w:pPr>
              <w:pStyle w:val="TableParagraph"/>
              <w:spacing w:line="223" w:lineRule="exact"/>
              <w:ind w:left="31"/>
            </w:pPr>
            <w:r>
              <w:t>природоведческими</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объектами.</w:t>
            </w:r>
          </w:p>
        </w:tc>
        <w:tc>
          <w:tcPr>
            <w:tcW w:w="2090" w:type="dxa"/>
            <w:tcBorders>
              <w:top w:val="nil"/>
              <w:bottom w:val="nil"/>
            </w:tcBorders>
          </w:tcPr>
          <w:p w:rsidR="00E4716D" w:rsidRDefault="00E4716D" w:rsidP="00955DA1">
            <w:pPr>
              <w:pStyle w:val="TableParagraph"/>
              <w:spacing w:line="223" w:lineRule="exact"/>
              <w:ind w:left="29"/>
            </w:pPr>
            <w:r>
              <w:t>объектами.</w:t>
            </w:r>
          </w:p>
        </w:tc>
        <w:tc>
          <w:tcPr>
            <w:tcW w:w="2232" w:type="dxa"/>
            <w:tcBorders>
              <w:top w:val="nil"/>
              <w:bottom w:val="nil"/>
            </w:tcBorders>
          </w:tcPr>
          <w:p w:rsidR="00E4716D" w:rsidRDefault="00E4716D" w:rsidP="00955DA1">
            <w:pPr>
              <w:pStyle w:val="TableParagraph"/>
              <w:spacing w:line="223" w:lineRule="exact"/>
              <w:ind w:left="30"/>
            </w:pPr>
            <w:r>
              <w:t>объектами.</w:t>
            </w:r>
          </w:p>
        </w:tc>
        <w:tc>
          <w:tcPr>
            <w:tcW w:w="2195" w:type="dxa"/>
            <w:tcBorders>
              <w:top w:val="nil"/>
              <w:bottom w:val="nil"/>
            </w:tcBorders>
          </w:tcPr>
          <w:p w:rsidR="00E4716D" w:rsidRDefault="00E4716D" w:rsidP="00955DA1">
            <w:pPr>
              <w:pStyle w:val="TableParagraph"/>
              <w:spacing w:line="223" w:lineRule="exact"/>
              <w:ind w:left="31"/>
            </w:pPr>
            <w:r>
              <w:t>объектами.</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 xml:space="preserve">Подвижная игра </w:t>
            </w:r>
            <w:proofErr w:type="gramStart"/>
            <w:r>
              <w:t>с</w:t>
            </w:r>
            <w:proofErr w:type="gramEnd"/>
          </w:p>
        </w:tc>
        <w:tc>
          <w:tcPr>
            <w:tcW w:w="2090" w:type="dxa"/>
            <w:tcBorders>
              <w:top w:val="nil"/>
              <w:bottom w:val="nil"/>
            </w:tcBorders>
          </w:tcPr>
          <w:p w:rsidR="00E4716D" w:rsidRDefault="00E4716D" w:rsidP="00955DA1">
            <w:pPr>
              <w:pStyle w:val="TableParagraph"/>
              <w:spacing w:line="223" w:lineRule="exact"/>
              <w:ind w:left="29"/>
            </w:pPr>
            <w:r>
              <w:t xml:space="preserve">Подвижная игра </w:t>
            </w:r>
            <w:proofErr w:type="gramStart"/>
            <w:r>
              <w:t>с</w:t>
            </w:r>
            <w:proofErr w:type="gramEnd"/>
          </w:p>
        </w:tc>
        <w:tc>
          <w:tcPr>
            <w:tcW w:w="2232" w:type="dxa"/>
            <w:tcBorders>
              <w:top w:val="nil"/>
              <w:bottom w:val="nil"/>
            </w:tcBorders>
          </w:tcPr>
          <w:p w:rsidR="00E4716D" w:rsidRDefault="00E4716D" w:rsidP="00955DA1">
            <w:pPr>
              <w:pStyle w:val="TableParagraph"/>
              <w:spacing w:line="223" w:lineRule="exact"/>
              <w:ind w:left="30"/>
            </w:pPr>
            <w:r>
              <w:t xml:space="preserve">Подвижная игра </w:t>
            </w:r>
            <w:proofErr w:type="gramStart"/>
            <w:r>
              <w:t>с</w:t>
            </w:r>
            <w:proofErr w:type="gramEnd"/>
          </w:p>
        </w:tc>
        <w:tc>
          <w:tcPr>
            <w:tcW w:w="2195" w:type="dxa"/>
            <w:tcBorders>
              <w:top w:val="nil"/>
              <w:bottom w:val="nil"/>
            </w:tcBorders>
          </w:tcPr>
          <w:p w:rsidR="00E4716D" w:rsidRDefault="00E4716D" w:rsidP="00955DA1">
            <w:pPr>
              <w:pStyle w:val="TableParagraph"/>
              <w:spacing w:line="223" w:lineRule="exact"/>
              <w:ind w:left="31"/>
            </w:pPr>
            <w:r>
              <w:t>Народные игры, игры-</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бегом</w:t>
            </w:r>
          </w:p>
        </w:tc>
        <w:tc>
          <w:tcPr>
            <w:tcW w:w="2090" w:type="dxa"/>
            <w:tcBorders>
              <w:top w:val="nil"/>
              <w:bottom w:val="nil"/>
            </w:tcBorders>
          </w:tcPr>
          <w:p w:rsidR="00E4716D" w:rsidRDefault="00E4716D" w:rsidP="00955DA1">
            <w:pPr>
              <w:pStyle w:val="TableParagraph"/>
              <w:spacing w:line="223" w:lineRule="exact"/>
              <w:ind w:left="29"/>
            </w:pPr>
            <w:r>
              <w:t>метанием, лазанием</w:t>
            </w:r>
          </w:p>
        </w:tc>
        <w:tc>
          <w:tcPr>
            <w:tcW w:w="2232" w:type="dxa"/>
            <w:tcBorders>
              <w:top w:val="nil"/>
              <w:bottom w:val="nil"/>
            </w:tcBorders>
          </w:tcPr>
          <w:p w:rsidR="00E4716D" w:rsidRDefault="00E4716D" w:rsidP="00955DA1">
            <w:pPr>
              <w:pStyle w:val="TableParagraph"/>
              <w:spacing w:line="223" w:lineRule="exact"/>
              <w:ind w:left="30"/>
            </w:pPr>
            <w:r>
              <w:t>прыжками / бегом</w:t>
            </w:r>
          </w:p>
        </w:tc>
        <w:tc>
          <w:tcPr>
            <w:tcW w:w="2195" w:type="dxa"/>
            <w:tcBorders>
              <w:top w:val="nil"/>
              <w:bottom w:val="nil"/>
            </w:tcBorders>
          </w:tcPr>
          <w:p w:rsidR="00E4716D" w:rsidRDefault="00E4716D" w:rsidP="00955DA1">
            <w:pPr>
              <w:pStyle w:val="TableParagraph"/>
              <w:spacing w:line="223" w:lineRule="exact"/>
              <w:ind w:left="31"/>
            </w:pPr>
            <w:r>
              <w:t>аттракционы,</w:t>
            </w:r>
          </w:p>
        </w:tc>
      </w:tr>
      <w:tr w:rsidR="00E4716D" w:rsidTr="00955DA1">
        <w:trPr>
          <w:trHeight w:val="248"/>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ind w:left="0"/>
              <w:rPr>
                <w:sz w:val="18"/>
              </w:rPr>
            </w:pPr>
          </w:p>
        </w:tc>
        <w:tc>
          <w:tcPr>
            <w:tcW w:w="2090" w:type="dxa"/>
            <w:tcBorders>
              <w:top w:val="nil"/>
            </w:tcBorders>
          </w:tcPr>
          <w:p w:rsidR="00E4716D" w:rsidRDefault="00E4716D" w:rsidP="00955DA1">
            <w:pPr>
              <w:pStyle w:val="TableParagraph"/>
              <w:ind w:left="0"/>
              <w:rPr>
                <w:sz w:val="18"/>
              </w:rPr>
            </w:pPr>
          </w:p>
        </w:tc>
        <w:tc>
          <w:tcPr>
            <w:tcW w:w="2232" w:type="dxa"/>
            <w:tcBorders>
              <w:top w:val="nil"/>
            </w:tcBorders>
          </w:tcPr>
          <w:p w:rsidR="00E4716D" w:rsidRDefault="00E4716D" w:rsidP="00955DA1">
            <w:pPr>
              <w:pStyle w:val="TableParagraph"/>
              <w:ind w:left="0"/>
              <w:rPr>
                <w:sz w:val="18"/>
              </w:rPr>
            </w:pPr>
          </w:p>
        </w:tc>
        <w:tc>
          <w:tcPr>
            <w:tcW w:w="2195" w:type="dxa"/>
            <w:tcBorders>
              <w:top w:val="nil"/>
            </w:tcBorders>
          </w:tcPr>
          <w:p w:rsidR="00E4716D" w:rsidRDefault="00E4716D" w:rsidP="00955DA1">
            <w:pPr>
              <w:pStyle w:val="TableParagraph"/>
              <w:spacing w:line="228" w:lineRule="exact"/>
              <w:ind w:left="31"/>
            </w:pPr>
            <w:r>
              <w:t>соревнования</w:t>
            </w:r>
          </w:p>
        </w:tc>
      </w:tr>
      <w:tr w:rsidR="00E4716D" w:rsidTr="00955DA1">
        <w:trPr>
          <w:trHeight w:val="247"/>
        </w:trPr>
        <w:tc>
          <w:tcPr>
            <w:tcW w:w="878" w:type="dxa"/>
            <w:vMerge/>
            <w:tcBorders>
              <w:top w:val="nil"/>
            </w:tcBorders>
            <w:textDirection w:val="btLr"/>
          </w:tcPr>
          <w:p w:rsidR="00E4716D" w:rsidRDefault="00E4716D" w:rsidP="00955DA1">
            <w:pPr>
              <w:rPr>
                <w:sz w:val="2"/>
                <w:szCs w:val="2"/>
              </w:rPr>
            </w:pPr>
          </w:p>
        </w:tc>
        <w:tc>
          <w:tcPr>
            <w:tcW w:w="2299" w:type="dxa"/>
            <w:tcBorders>
              <w:bottom w:val="nil"/>
            </w:tcBorders>
          </w:tcPr>
          <w:p w:rsidR="00E4716D" w:rsidRDefault="00E4716D" w:rsidP="00955DA1">
            <w:pPr>
              <w:pStyle w:val="TableParagraph"/>
              <w:spacing w:line="228" w:lineRule="exact"/>
            </w:pPr>
            <w:r>
              <w:t>Игры средней и малой</w:t>
            </w:r>
          </w:p>
        </w:tc>
        <w:tc>
          <w:tcPr>
            <w:tcW w:w="2090" w:type="dxa"/>
            <w:tcBorders>
              <w:bottom w:val="nil"/>
            </w:tcBorders>
          </w:tcPr>
          <w:p w:rsidR="00E4716D" w:rsidRDefault="00E4716D" w:rsidP="00955DA1">
            <w:pPr>
              <w:pStyle w:val="TableParagraph"/>
              <w:spacing w:line="228" w:lineRule="exact"/>
              <w:ind w:left="29"/>
            </w:pPr>
            <w:r>
              <w:t>Игры средней и</w:t>
            </w:r>
          </w:p>
        </w:tc>
        <w:tc>
          <w:tcPr>
            <w:tcW w:w="2232" w:type="dxa"/>
            <w:tcBorders>
              <w:bottom w:val="nil"/>
            </w:tcBorders>
          </w:tcPr>
          <w:p w:rsidR="00E4716D" w:rsidRDefault="00E4716D" w:rsidP="00955DA1">
            <w:pPr>
              <w:pStyle w:val="TableParagraph"/>
              <w:spacing w:line="228" w:lineRule="exact"/>
              <w:ind w:left="30"/>
            </w:pPr>
            <w:r>
              <w:t>Игры средней и малой</w:t>
            </w:r>
          </w:p>
        </w:tc>
        <w:tc>
          <w:tcPr>
            <w:tcW w:w="2195" w:type="dxa"/>
            <w:tcBorders>
              <w:bottom w:val="nil"/>
            </w:tcBorders>
          </w:tcPr>
          <w:p w:rsidR="00E4716D" w:rsidRDefault="00E4716D" w:rsidP="00955DA1">
            <w:pPr>
              <w:pStyle w:val="TableParagraph"/>
              <w:spacing w:line="228" w:lineRule="exact"/>
              <w:ind w:left="31"/>
            </w:pPr>
            <w:r>
              <w:t>Игры средней и малой</w:t>
            </w:r>
          </w:p>
        </w:tc>
      </w:tr>
      <w:tr w:rsidR="00E4716D" w:rsidTr="00955DA1">
        <w:trPr>
          <w:trHeight w:val="242"/>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2" w:lineRule="exact"/>
            </w:pPr>
            <w:r>
              <w:t>подвижности.</w:t>
            </w:r>
          </w:p>
        </w:tc>
        <w:tc>
          <w:tcPr>
            <w:tcW w:w="2090" w:type="dxa"/>
            <w:tcBorders>
              <w:top w:val="nil"/>
              <w:bottom w:val="nil"/>
            </w:tcBorders>
          </w:tcPr>
          <w:p w:rsidR="00E4716D" w:rsidRDefault="00E4716D" w:rsidP="00955DA1">
            <w:pPr>
              <w:pStyle w:val="TableParagraph"/>
              <w:spacing w:line="222" w:lineRule="exact"/>
              <w:ind w:left="29"/>
            </w:pPr>
            <w:r>
              <w:t>малой подвижности.</w:t>
            </w:r>
          </w:p>
        </w:tc>
        <w:tc>
          <w:tcPr>
            <w:tcW w:w="2232" w:type="dxa"/>
            <w:tcBorders>
              <w:top w:val="nil"/>
              <w:bottom w:val="nil"/>
            </w:tcBorders>
          </w:tcPr>
          <w:p w:rsidR="00E4716D" w:rsidRDefault="00E4716D" w:rsidP="00955DA1">
            <w:pPr>
              <w:pStyle w:val="TableParagraph"/>
              <w:spacing w:line="222" w:lineRule="exact"/>
              <w:ind w:left="30"/>
            </w:pPr>
            <w:r>
              <w:t>подвижности.</w:t>
            </w:r>
          </w:p>
        </w:tc>
        <w:tc>
          <w:tcPr>
            <w:tcW w:w="2195" w:type="dxa"/>
            <w:tcBorders>
              <w:top w:val="nil"/>
              <w:bottom w:val="nil"/>
            </w:tcBorders>
          </w:tcPr>
          <w:p w:rsidR="00E4716D" w:rsidRDefault="00E4716D" w:rsidP="00955DA1">
            <w:pPr>
              <w:pStyle w:val="TableParagraph"/>
              <w:spacing w:line="222" w:lineRule="exact"/>
              <w:ind w:left="31"/>
            </w:pPr>
            <w:r>
              <w:t>подвижности.</w:t>
            </w:r>
          </w:p>
        </w:tc>
      </w:tr>
      <w:tr w:rsidR="00E4716D" w:rsidTr="00955DA1">
        <w:trPr>
          <w:trHeight w:val="243"/>
        </w:trPr>
        <w:tc>
          <w:tcPr>
            <w:tcW w:w="878" w:type="dxa"/>
            <w:vMerge/>
            <w:tcBorders>
              <w:top w:val="nil"/>
            </w:tcBorders>
            <w:textDirection w:val="btLr"/>
          </w:tcPr>
          <w:p w:rsidR="00E4716D" w:rsidRDefault="00E4716D" w:rsidP="00955DA1">
            <w:pPr>
              <w:rPr>
                <w:sz w:val="2"/>
                <w:szCs w:val="2"/>
              </w:rPr>
            </w:pPr>
          </w:p>
        </w:tc>
        <w:tc>
          <w:tcPr>
            <w:tcW w:w="2299" w:type="dxa"/>
            <w:tcBorders>
              <w:top w:val="nil"/>
              <w:bottom w:val="nil"/>
            </w:tcBorders>
          </w:tcPr>
          <w:p w:rsidR="00E4716D" w:rsidRDefault="00E4716D" w:rsidP="00955DA1">
            <w:pPr>
              <w:pStyle w:val="TableParagraph"/>
              <w:spacing w:line="223" w:lineRule="exact"/>
            </w:pPr>
            <w:r>
              <w:t>Игры на развитие</w:t>
            </w:r>
          </w:p>
        </w:tc>
        <w:tc>
          <w:tcPr>
            <w:tcW w:w="2090" w:type="dxa"/>
            <w:tcBorders>
              <w:top w:val="nil"/>
              <w:bottom w:val="nil"/>
            </w:tcBorders>
          </w:tcPr>
          <w:p w:rsidR="00E4716D" w:rsidRDefault="00E4716D" w:rsidP="00955DA1">
            <w:pPr>
              <w:pStyle w:val="TableParagraph"/>
              <w:ind w:left="0"/>
              <w:rPr>
                <w:sz w:val="16"/>
              </w:rPr>
            </w:pPr>
          </w:p>
        </w:tc>
        <w:tc>
          <w:tcPr>
            <w:tcW w:w="2232" w:type="dxa"/>
            <w:tcBorders>
              <w:top w:val="nil"/>
              <w:bottom w:val="nil"/>
            </w:tcBorders>
          </w:tcPr>
          <w:p w:rsidR="00E4716D" w:rsidRDefault="00E4716D" w:rsidP="00955DA1">
            <w:pPr>
              <w:pStyle w:val="TableParagraph"/>
              <w:spacing w:line="223" w:lineRule="exact"/>
              <w:ind w:left="30"/>
            </w:pPr>
            <w:r>
              <w:t>Игры на развитие</w:t>
            </w:r>
          </w:p>
        </w:tc>
        <w:tc>
          <w:tcPr>
            <w:tcW w:w="2195" w:type="dxa"/>
            <w:tcBorders>
              <w:top w:val="nil"/>
              <w:bottom w:val="nil"/>
            </w:tcBorders>
          </w:tcPr>
          <w:p w:rsidR="00E4716D" w:rsidRDefault="00E4716D" w:rsidP="00955DA1">
            <w:pPr>
              <w:pStyle w:val="TableParagraph"/>
              <w:ind w:left="0"/>
              <w:rPr>
                <w:sz w:val="16"/>
              </w:rPr>
            </w:pPr>
          </w:p>
        </w:tc>
      </w:tr>
      <w:tr w:rsidR="00E4716D" w:rsidTr="00955DA1">
        <w:trPr>
          <w:trHeight w:val="602"/>
        </w:trPr>
        <w:tc>
          <w:tcPr>
            <w:tcW w:w="878" w:type="dxa"/>
            <w:vMerge/>
            <w:tcBorders>
              <w:top w:val="nil"/>
            </w:tcBorders>
            <w:textDirection w:val="btLr"/>
          </w:tcPr>
          <w:p w:rsidR="00E4716D" w:rsidRDefault="00E4716D" w:rsidP="00955DA1">
            <w:pPr>
              <w:rPr>
                <w:sz w:val="2"/>
                <w:szCs w:val="2"/>
              </w:rPr>
            </w:pPr>
          </w:p>
        </w:tc>
        <w:tc>
          <w:tcPr>
            <w:tcW w:w="2299" w:type="dxa"/>
            <w:tcBorders>
              <w:top w:val="nil"/>
            </w:tcBorders>
          </w:tcPr>
          <w:p w:rsidR="00E4716D" w:rsidRDefault="00E4716D" w:rsidP="00955DA1">
            <w:pPr>
              <w:pStyle w:val="TableParagraph"/>
              <w:spacing w:line="244" w:lineRule="exact"/>
            </w:pPr>
            <w:r>
              <w:t>мелкой моторики</w:t>
            </w:r>
          </w:p>
        </w:tc>
        <w:tc>
          <w:tcPr>
            <w:tcW w:w="2090" w:type="dxa"/>
            <w:tcBorders>
              <w:top w:val="nil"/>
            </w:tcBorders>
          </w:tcPr>
          <w:p w:rsidR="00E4716D" w:rsidRDefault="00E4716D" w:rsidP="00955DA1">
            <w:pPr>
              <w:pStyle w:val="TableParagraph"/>
              <w:ind w:left="0"/>
            </w:pPr>
          </w:p>
        </w:tc>
        <w:tc>
          <w:tcPr>
            <w:tcW w:w="2232" w:type="dxa"/>
            <w:tcBorders>
              <w:top w:val="nil"/>
            </w:tcBorders>
          </w:tcPr>
          <w:p w:rsidR="00E4716D" w:rsidRDefault="00E4716D" w:rsidP="00955DA1">
            <w:pPr>
              <w:pStyle w:val="TableParagraph"/>
              <w:spacing w:line="244" w:lineRule="exact"/>
              <w:ind w:left="30"/>
            </w:pPr>
            <w:r>
              <w:t>мелкой моторики</w:t>
            </w:r>
          </w:p>
        </w:tc>
        <w:tc>
          <w:tcPr>
            <w:tcW w:w="2195" w:type="dxa"/>
            <w:tcBorders>
              <w:top w:val="nil"/>
            </w:tcBorders>
          </w:tcPr>
          <w:p w:rsidR="00E4716D" w:rsidRDefault="00E4716D" w:rsidP="00955DA1">
            <w:pPr>
              <w:pStyle w:val="TableParagraph"/>
              <w:ind w:left="0"/>
            </w:pPr>
          </w:p>
        </w:tc>
      </w:tr>
    </w:tbl>
    <w:p w:rsidR="00E4716D" w:rsidRDefault="00E4716D" w:rsidP="00E4716D">
      <w:pPr>
        <w:tabs>
          <w:tab w:val="left" w:pos="9356"/>
        </w:tabs>
        <w:spacing w:line="276" w:lineRule="auto"/>
        <w:ind w:right="353" w:firstLine="598"/>
        <w:jc w:val="both"/>
        <w:rPr>
          <w:sz w:val="28"/>
        </w:rPr>
      </w:pPr>
    </w:p>
    <w:p w:rsidR="00E4716D" w:rsidRDefault="00E4716D" w:rsidP="00E4716D">
      <w:pPr>
        <w:spacing w:before="77" w:after="39"/>
        <w:ind w:left="2463"/>
        <w:rPr>
          <w:b/>
        </w:rPr>
      </w:pPr>
    </w:p>
    <w:p w:rsidR="00E4716D" w:rsidRDefault="00E4716D" w:rsidP="00E4716D">
      <w:pPr>
        <w:spacing w:before="77" w:after="39"/>
        <w:ind w:left="2463"/>
        <w:rPr>
          <w:b/>
        </w:rPr>
      </w:pPr>
    </w:p>
    <w:p w:rsidR="00E4716D" w:rsidRDefault="00E4716D" w:rsidP="00E4716D">
      <w:pPr>
        <w:spacing w:before="77" w:after="39"/>
        <w:ind w:left="2463"/>
        <w:rPr>
          <w:b/>
        </w:rPr>
      </w:pPr>
    </w:p>
    <w:p w:rsidR="00E4716D" w:rsidRDefault="00E4716D" w:rsidP="00E4716D">
      <w:pPr>
        <w:spacing w:before="77" w:after="39"/>
        <w:ind w:left="2463"/>
        <w:rPr>
          <w:b/>
        </w:rPr>
      </w:pPr>
    </w:p>
    <w:p w:rsidR="00E4716D" w:rsidRDefault="00E4716D" w:rsidP="00E4716D">
      <w:pPr>
        <w:spacing w:before="77" w:after="39"/>
        <w:ind w:left="2463"/>
        <w:rPr>
          <w:b/>
        </w:rPr>
      </w:pPr>
    </w:p>
    <w:p w:rsidR="00E4716D" w:rsidRDefault="00E4716D" w:rsidP="00E4716D">
      <w:pPr>
        <w:spacing w:before="77" w:after="39"/>
        <w:jc w:val="center"/>
        <w:rPr>
          <w:b/>
          <w:sz w:val="28"/>
        </w:rPr>
      </w:pPr>
      <w:r>
        <w:rPr>
          <w:b/>
          <w:sz w:val="28"/>
        </w:rPr>
        <w:t>Примерные виды</w:t>
      </w:r>
      <w:r w:rsidRPr="00E73CCB">
        <w:rPr>
          <w:b/>
          <w:sz w:val="28"/>
        </w:rPr>
        <w:t xml:space="preserve"> </w:t>
      </w:r>
      <w:r>
        <w:rPr>
          <w:b/>
          <w:sz w:val="28"/>
        </w:rPr>
        <w:t xml:space="preserve">детской </w:t>
      </w:r>
      <w:r w:rsidRPr="00E73CCB">
        <w:rPr>
          <w:b/>
          <w:sz w:val="28"/>
        </w:rPr>
        <w:t>деятельности после сна</w:t>
      </w:r>
    </w:p>
    <w:p w:rsidR="00E4716D" w:rsidRPr="00E73CCB" w:rsidRDefault="00E4716D" w:rsidP="00E4716D">
      <w:pPr>
        <w:spacing w:before="77" w:after="39"/>
        <w:jc w:val="center"/>
        <w:rPr>
          <w:b/>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945"/>
        <w:gridCol w:w="2106"/>
        <w:gridCol w:w="2245"/>
        <w:gridCol w:w="2208"/>
      </w:tblGrid>
      <w:tr w:rsidR="00E4716D" w:rsidRPr="00E73CCB" w:rsidTr="00955DA1">
        <w:trPr>
          <w:trHeight w:val="597"/>
        </w:trPr>
        <w:tc>
          <w:tcPr>
            <w:tcW w:w="1134" w:type="dxa"/>
          </w:tcPr>
          <w:p w:rsidR="00E4716D" w:rsidRPr="00E73CCB" w:rsidRDefault="00E4716D" w:rsidP="00955DA1">
            <w:pPr>
              <w:pStyle w:val="TableParagraph"/>
              <w:spacing w:line="228" w:lineRule="exact"/>
              <w:ind w:left="118" w:right="113"/>
              <w:jc w:val="center"/>
              <w:rPr>
                <w:b/>
                <w:sz w:val="24"/>
                <w:szCs w:val="24"/>
              </w:rPr>
            </w:pPr>
            <w:r w:rsidRPr="00E73CCB">
              <w:rPr>
                <w:b/>
                <w:sz w:val="24"/>
                <w:szCs w:val="24"/>
              </w:rPr>
              <w:t>День недели</w:t>
            </w:r>
          </w:p>
        </w:tc>
        <w:tc>
          <w:tcPr>
            <w:tcW w:w="1945" w:type="dxa"/>
          </w:tcPr>
          <w:p w:rsidR="00E4716D" w:rsidRPr="00E73CCB" w:rsidRDefault="00E4716D" w:rsidP="00955DA1">
            <w:pPr>
              <w:pStyle w:val="TableParagraph"/>
              <w:spacing w:line="228" w:lineRule="exact"/>
              <w:ind w:left="142"/>
              <w:jc w:val="center"/>
              <w:rPr>
                <w:b/>
                <w:sz w:val="24"/>
                <w:szCs w:val="24"/>
              </w:rPr>
            </w:pPr>
            <w:r w:rsidRPr="00E73CCB">
              <w:rPr>
                <w:b/>
                <w:sz w:val="24"/>
                <w:szCs w:val="24"/>
              </w:rPr>
              <w:t>Первая неделя</w:t>
            </w:r>
          </w:p>
        </w:tc>
        <w:tc>
          <w:tcPr>
            <w:tcW w:w="2106" w:type="dxa"/>
          </w:tcPr>
          <w:p w:rsidR="00E4716D" w:rsidRPr="00E73CCB" w:rsidRDefault="00E4716D" w:rsidP="00955DA1">
            <w:pPr>
              <w:pStyle w:val="TableParagraph"/>
              <w:spacing w:line="228" w:lineRule="exact"/>
              <w:ind w:left="142"/>
              <w:jc w:val="center"/>
              <w:rPr>
                <w:b/>
                <w:sz w:val="24"/>
                <w:szCs w:val="24"/>
              </w:rPr>
            </w:pPr>
            <w:r w:rsidRPr="00E73CCB">
              <w:rPr>
                <w:b/>
                <w:sz w:val="24"/>
                <w:szCs w:val="24"/>
              </w:rPr>
              <w:t>Вторая неделя</w:t>
            </w:r>
          </w:p>
        </w:tc>
        <w:tc>
          <w:tcPr>
            <w:tcW w:w="2245" w:type="dxa"/>
          </w:tcPr>
          <w:p w:rsidR="00E4716D" w:rsidRPr="00E73CCB" w:rsidRDefault="00E4716D" w:rsidP="00955DA1">
            <w:pPr>
              <w:pStyle w:val="TableParagraph"/>
              <w:spacing w:line="228" w:lineRule="exact"/>
              <w:ind w:left="142"/>
              <w:jc w:val="center"/>
              <w:rPr>
                <w:b/>
                <w:sz w:val="24"/>
                <w:szCs w:val="24"/>
              </w:rPr>
            </w:pPr>
            <w:r w:rsidRPr="00E73CCB">
              <w:rPr>
                <w:b/>
                <w:sz w:val="24"/>
                <w:szCs w:val="24"/>
              </w:rPr>
              <w:t>Третья неделя</w:t>
            </w:r>
          </w:p>
        </w:tc>
        <w:tc>
          <w:tcPr>
            <w:tcW w:w="2208" w:type="dxa"/>
          </w:tcPr>
          <w:p w:rsidR="00E4716D" w:rsidRPr="00E73CCB" w:rsidRDefault="00E4716D" w:rsidP="00955DA1">
            <w:pPr>
              <w:pStyle w:val="TableParagraph"/>
              <w:spacing w:line="228" w:lineRule="exact"/>
              <w:ind w:left="142"/>
              <w:jc w:val="center"/>
              <w:rPr>
                <w:b/>
                <w:sz w:val="24"/>
                <w:szCs w:val="24"/>
              </w:rPr>
            </w:pPr>
            <w:proofErr w:type="spellStart"/>
            <w:proofErr w:type="gramStart"/>
            <w:r w:rsidRPr="00E73CCB">
              <w:rPr>
                <w:b/>
                <w:sz w:val="24"/>
                <w:szCs w:val="24"/>
              </w:rPr>
              <w:t>Четв</w:t>
            </w:r>
            <w:proofErr w:type="gramEnd"/>
            <w:r w:rsidRPr="00E73CCB">
              <w:rPr>
                <w:b/>
                <w:sz w:val="24"/>
                <w:szCs w:val="24"/>
              </w:rPr>
              <w:t>ѐртая</w:t>
            </w:r>
            <w:proofErr w:type="spellEnd"/>
            <w:r w:rsidRPr="00E73CCB">
              <w:rPr>
                <w:b/>
                <w:sz w:val="24"/>
                <w:szCs w:val="24"/>
              </w:rPr>
              <w:t xml:space="preserve"> неделя</w:t>
            </w:r>
          </w:p>
        </w:tc>
      </w:tr>
      <w:tr w:rsidR="00E4716D" w:rsidRPr="00E73CCB" w:rsidTr="00955DA1">
        <w:trPr>
          <w:cantSplit/>
          <w:trHeight w:val="1875"/>
        </w:trPr>
        <w:tc>
          <w:tcPr>
            <w:tcW w:w="1134" w:type="dxa"/>
            <w:textDirection w:val="btLr"/>
          </w:tcPr>
          <w:p w:rsidR="00E4716D" w:rsidRPr="00E73CCB" w:rsidRDefault="00E4716D" w:rsidP="00955DA1">
            <w:pPr>
              <w:pStyle w:val="TableParagraph"/>
              <w:spacing w:before="4"/>
              <w:ind w:left="113" w:right="113"/>
              <w:jc w:val="center"/>
              <w:rPr>
                <w:b/>
                <w:sz w:val="24"/>
                <w:szCs w:val="24"/>
              </w:rPr>
            </w:pPr>
          </w:p>
          <w:p w:rsidR="00E4716D" w:rsidRPr="00E73CCB" w:rsidRDefault="00E4716D" w:rsidP="00955DA1">
            <w:pPr>
              <w:pStyle w:val="TableParagraph"/>
              <w:ind w:left="120" w:right="113"/>
              <w:jc w:val="center"/>
              <w:rPr>
                <w:b/>
                <w:sz w:val="24"/>
                <w:szCs w:val="24"/>
              </w:rPr>
            </w:pPr>
            <w:r w:rsidRPr="00E73CCB">
              <w:rPr>
                <w:b/>
                <w:sz w:val="24"/>
                <w:szCs w:val="24"/>
              </w:rPr>
              <w:t>понедельник</w:t>
            </w:r>
          </w:p>
        </w:tc>
        <w:tc>
          <w:tcPr>
            <w:tcW w:w="19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Default="00E4716D" w:rsidP="00955DA1">
            <w:pPr>
              <w:pStyle w:val="TableParagraph"/>
              <w:ind w:left="142" w:hanging="52"/>
              <w:jc w:val="center"/>
              <w:rPr>
                <w:sz w:val="24"/>
                <w:szCs w:val="24"/>
              </w:rPr>
            </w:pPr>
            <w:r>
              <w:rPr>
                <w:sz w:val="24"/>
                <w:szCs w:val="24"/>
              </w:rPr>
              <w:t>Индивидуальная</w:t>
            </w:r>
          </w:p>
          <w:p w:rsidR="00E4716D" w:rsidRPr="00E73CCB" w:rsidRDefault="00E4716D" w:rsidP="00955DA1">
            <w:pPr>
              <w:pStyle w:val="TableParagraph"/>
              <w:ind w:left="142"/>
              <w:jc w:val="center"/>
              <w:rPr>
                <w:sz w:val="24"/>
                <w:szCs w:val="24"/>
              </w:rPr>
            </w:pPr>
            <w:r>
              <w:rPr>
                <w:sz w:val="24"/>
                <w:szCs w:val="24"/>
              </w:rPr>
              <w:t>работа</w:t>
            </w:r>
          </w:p>
        </w:tc>
        <w:tc>
          <w:tcPr>
            <w:tcW w:w="2106"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Default="00E4716D" w:rsidP="00955DA1">
            <w:pPr>
              <w:pStyle w:val="TableParagraph"/>
              <w:ind w:left="142" w:hanging="52"/>
              <w:jc w:val="center"/>
              <w:rPr>
                <w:sz w:val="24"/>
                <w:szCs w:val="24"/>
              </w:rPr>
            </w:pPr>
            <w:r>
              <w:rPr>
                <w:sz w:val="24"/>
                <w:szCs w:val="24"/>
              </w:rPr>
              <w:t>Индивидуальная</w:t>
            </w:r>
          </w:p>
          <w:p w:rsidR="00E4716D" w:rsidRPr="00E73CCB" w:rsidRDefault="00E4716D" w:rsidP="00955DA1">
            <w:pPr>
              <w:pStyle w:val="TableParagraph"/>
              <w:ind w:left="142" w:hanging="52"/>
              <w:jc w:val="center"/>
              <w:rPr>
                <w:sz w:val="24"/>
                <w:szCs w:val="24"/>
              </w:rPr>
            </w:pPr>
            <w:r>
              <w:rPr>
                <w:sz w:val="24"/>
                <w:szCs w:val="24"/>
              </w:rPr>
              <w:t>работа</w:t>
            </w:r>
          </w:p>
        </w:tc>
        <w:tc>
          <w:tcPr>
            <w:tcW w:w="22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ind w:left="142" w:firstLine="5"/>
              <w:jc w:val="center"/>
              <w:rPr>
                <w:sz w:val="24"/>
                <w:szCs w:val="24"/>
              </w:rPr>
            </w:pPr>
            <w:r w:rsidRPr="00E73CCB">
              <w:rPr>
                <w:sz w:val="24"/>
                <w:szCs w:val="24"/>
              </w:rPr>
              <w:t>Литературный час (авторская проза, большие</w:t>
            </w:r>
            <w:r w:rsidRPr="00E73CCB">
              <w:rPr>
                <w:spacing w:val="-10"/>
                <w:sz w:val="24"/>
                <w:szCs w:val="24"/>
              </w:rPr>
              <w:t xml:space="preserve"> </w:t>
            </w:r>
            <w:r w:rsidRPr="00E73CCB">
              <w:rPr>
                <w:sz w:val="24"/>
                <w:szCs w:val="24"/>
              </w:rPr>
              <w:t>произведения)</w:t>
            </w:r>
          </w:p>
        </w:tc>
        <w:tc>
          <w:tcPr>
            <w:tcW w:w="2208"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ind w:left="142"/>
              <w:jc w:val="center"/>
              <w:rPr>
                <w:sz w:val="24"/>
                <w:szCs w:val="24"/>
              </w:rPr>
            </w:pPr>
            <w:r w:rsidRPr="00E73CCB">
              <w:rPr>
                <w:sz w:val="24"/>
                <w:szCs w:val="24"/>
              </w:rPr>
              <w:t>Литературный час (поэтические произведения)</w:t>
            </w:r>
          </w:p>
        </w:tc>
      </w:tr>
      <w:tr w:rsidR="00E4716D" w:rsidRPr="00E73CCB" w:rsidTr="00955DA1">
        <w:trPr>
          <w:cantSplit/>
          <w:trHeight w:val="1134"/>
        </w:trPr>
        <w:tc>
          <w:tcPr>
            <w:tcW w:w="1134" w:type="dxa"/>
            <w:textDirection w:val="btLr"/>
          </w:tcPr>
          <w:p w:rsidR="00E4716D" w:rsidRPr="00E73CCB" w:rsidRDefault="00E4716D" w:rsidP="00955DA1">
            <w:pPr>
              <w:pStyle w:val="TableParagraph"/>
              <w:spacing w:before="1"/>
              <w:ind w:left="113" w:right="113"/>
              <w:jc w:val="center"/>
              <w:rPr>
                <w:b/>
                <w:sz w:val="24"/>
                <w:szCs w:val="24"/>
              </w:rPr>
            </w:pPr>
          </w:p>
          <w:p w:rsidR="00E4716D" w:rsidRPr="00E73CCB" w:rsidRDefault="00E4716D" w:rsidP="00955DA1">
            <w:pPr>
              <w:pStyle w:val="TableParagraph"/>
              <w:spacing w:before="1"/>
              <w:ind w:left="120" w:right="113"/>
              <w:jc w:val="center"/>
              <w:rPr>
                <w:b/>
                <w:sz w:val="24"/>
                <w:szCs w:val="24"/>
              </w:rPr>
            </w:pPr>
            <w:r w:rsidRPr="00E73CCB">
              <w:rPr>
                <w:b/>
                <w:sz w:val="24"/>
                <w:szCs w:val="24"/>
              </w:rPr>
              <w:t>вторник</w:t>
            </w:r>
          </w:p>
        </w:tc>
        <w:tc>
          <w:tcPr>
            <w:tcW w:w="19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ind w:left="142"/>
              <w:jc w:val="center"/>
              <w:rPr>
                <w:sz w:val="24"/>
                <w:szCs w:val="24"/>
              </w:rPr>
            </w:pPr>
            <w:r w:rsidRPr="00E73CCB">
              <w:rPr>
                <w:sz w:val="24"/>
                <w:szCs w:val="24"/>
              </w:rPr>
              <w:t>Формирование основ безопасности (в природе)</w:t>
            </w:r>
          </w:p>
        </w:tc>
        <w:tc>
          <w:tcPr>
            <w:tcW w:w="2106"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ind w:left="142"/>
              <w:jc w:val="center"/>
              <w:rPr>
                <w:sz w:val="24"/>
                <w:szCs w:val="24"/>
              </w:rPr>
            </w:pPr>
            <w:r w:rsidRPr="00E73CCB">
              <w:rPr>
                <w:sz w:val="24"/>
                <w:szCs w:val="24"/>
              </w:rPr>
              <w:t>Формирование основ безопасности (на дороге)</w:t>
            </w:r>
          </w:p>
        </w:tc>
        <w:tc>
          <w:tcPr>
            <w:tcW w:w="22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ind w:left="142"/>
              <w:jc w:val="center"/>
              <w:rPr>
                <w:sz w:val="24"/>
                <w:szCs w:val="24"/>
              </w:rPr>
            </w:pPr>
            <w:r w:rsidRPr="00E73CCB">
              <w:rPr>
                <w:sz w:val="24"/>
                <w:szCs w:val="24"/>
              </w:rPr>
              <w:t>Формирование основ безопасности (безопасность собственной жизни)</w:t>
            </w:r>
          </w:p>
        </w:tc>
        <w:tc>
          <w:tcPr>
            <w:tcW w:w="2208"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ind w:left="142" w:hanging="2"/>
              <w:jc w:val="center"/>
              <w:rPr>
                <w:sz w:val="24"/>
                <w:szCs w:val="24"/>
              </w:rPr>
            </w:pPr>
            <w:r w:rsidRPr="00E73CCB">
              <w:rPr>
                <w:sz w:val="24"/>
                <w:szCs w:val="24"/>
              </w:rPr>
              <w:t>Региональный компонент</w:t>
            </w:r>
            <w:r w:rsidRPr="00E73CCB">
              <w:rPr>
                <w:spacing w:val="-8"/>
                <w:sz w:val="24"/>
                <w:szCs w:val="24"/>
              </w:rPr>
              <w:t xml:space="preserve"> </w:t>
            </w:r>
            <w:r w:rsidRPr="00E73CCB">
              <w:rPr>
                <w:sz w:val="24"/>
                <w:szCs w:val="24"/>
              </w:rPr>
              <w:t>«Край родной»</w:t>
            </w:r>
          </w:p>
        </w:tc>
      </w:tr>
      <w:tr w:rsidR="00E4716D" w:rsidRPr="00E73CCB" w:rsidTr="00955DA1">
        <w:trPr>
          <w:cantSplit/>
          <w:trHeight w:val="1134"/>
        </w:trPr>
        <w:tc>
          <w:tcPr>
            <w:tcW w:w="1134" w:type="dxa"/>
            <w:textDirection w:val="btLr"/>
          </w:tcPr>
          <w:p w:rsidR="00E4716D" w:rsidRPr="00E73CCB" w:rsidRDefault="00E4716D" w:rsidP="00955DA1">
            <w:pPr>
              <w:pStyle w:val="TableParagraph"/>
              <w:spacing w:before="10"/>
              <w:ind w:left="113" w:right="113"/>
              <w:jc w:val="center"/>
              <w:rPr>
                <w:b/>
                <w:sz w:val="24"/>
                <w:szCs w:val="24"/>
              </w:rPr>
            </w:pPr>
          </w:p>
          <w:p w:rsidR="00E4716D" w:rsidRPr="00E73CCB" w:rsidRDefault="00E4716D" w:rsidP="00955DA1">
            <w:pPr>
              <w:pStyle w:val="TableParagraph"/>
              <w:ind w:left="118" w:right="113"/>
              <w:jc w:val="center"/>
              <w:rPr>
                <w:b/>
                <w:sz w:val="24"/>
                <w:szCs w:val="24"/>
              </w:rPr>
            </w:pPr>
            <w:r w:rsidRPr="00E73CCB">
              <w:rPr>
                <w:b/>
                <w:sz w:val="24"/>
                <w:szCs w:val="24"/>
              </w:rPr>
              <w:t>среда</w:t>
            </w:r>
          </w:p>
        </w:tc>
        <w:tc>
          <w:tcPr>
            <w:tcW w:w="19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ind w:left="142"/>
              <w:jc w:val="center"/>
              <w:rPr>
                <w:sz w:val="24"/>
                <w:szCs w:val="24"/>
              </w:rPr>
            </w:pPr>
            <w:r w:rsidRPr="00E73CCB">
              <w:rPr>
                <w:sz w:val="24"/>
                <w:szCs w:val="24"/>
              </w:rPr>
              <w:t>Театральная деятельность</w:t>
            </w:r>
          </w:p>
          <w:p w:rsidR="00E4716D" w:rsidRPr="00E73CCB" w:rsidRDefault="00E4716D" w:rsidP="00955DA1">
            <w:pPr>
              <w:pStyle w:val="TableParagraph"/>
              <w:spacing w:line="230" w:lineRule="atLeast"/>
              <w:ind w:left="142"/>
              <w:jc w:val="center"/>
              <w:rPr>
                <w:sz w:val="24"/>
                <w:szCs w:val="24"/>
              </w:rPr>
            </w:pPr>
            <w:r w:rsidRPr="00E73CCB">
              <w:rPr>
                <w:sz w:val="24"/>
                <w:szCs w:val="24"/>
              </w:rPr>
              <w:t>(слушание ауди</w:t>
            </w:r>
            <w:proofErr w:type="gramStart"/>
            <w:r w:rsidRPr="00E73CCB">
              <w:rPr>
                <w:sz w:val="24"/>
                <w:szCs w:val="24"/>
              </w:rPr>
              <w:t>о-</w:t>
            </w:r>
            <w:proofErr w:type="gramEnd"/>
            <w:r w:rsidRPr="00E73CCB">
              <w:rPr>
                <w:sz w:val="24"/>
                <w:szCs w:val="24"/>
              </w:rPr>
              <w:t xml:space="preserve"> произведений)</w:t>
            </w:r>
          </w:p>
        </w:tc>
        <w:tc>
          <w:tcPr>
            <w:tcW w:w="2106"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ind w:left="142" w:firstLine="1"/>
              <w:jc w:val="center"/>
              <w:rPr>
                <w:sz w:val="24"/>
                <w:szCs w:val="24"/>
              </w:rPr>
            </w:pPr>
            <w:r w:rsidRPr="00E73CCB">
              <w:rPr>
                <w:sz w:val="24"/>
                <w:szCs w:val="24"/>
              </w:rPr>
              <w:t>Театральная деятельность</w:t>
            </w:r>
          </w:p>
          <w:p w:rsidR="00E4716D" w:rsidRPr="00E73CCB" w:rsidRDefault="00E4716D" w:rsidP="00955DA1">
            <w:pPr>
              <w:pStyle w:val="TableParagraph"/>
              <w:spacing w:line="230" w:lineRule="atLeast"/>
              <w:ind w:left="142"/>
              <w:jc w:val="center"/>
              <w:rPr>
                <w:sz w:val="24"/>
                <w:szCs w:val="24"/>
              </w:rPr>
            </w:pPr>
            <w:r w:rsidRPr="00E73CCB">
              <w:rPr>
                <w:sz w:val="24"/>
                <w:szCs w:val="24"/>
              </w:rPr>
              <w:t>(различные виды театров)</w:t>
            </w:r>
          </w:p>
        </w:tc>
        <w:tc>
          <w:tcPr>
            <w:tcW w:w="22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ind w:left="142"/>
              <w:jc w:val="center"/>
              <w:rPr>
                <w:sz w:val="24"/>
                <w:szCs w:val="24"/>
              </w:rPr>
            </w:pPr>
            <w:r w:rsidRPr="00E73CCB">
              <w:rPr>
                <w:sz w:val="24"/>
                <w:szCs w:val="24"/>
              </w:rPr>
              <w:t>Театральная деятельность (игр</w:t>
            </w:r>
            <w:proofErr w:type="gramStart"/>
            <w:r w:rsidRPr="00E73CCB">
              <w:rPr>
                <w:sz w:val="24"/>
                <w:szCs w:val="24"/>
              </w:rPr>
              <w:t>ы-</w:t>
            </w:r>
            <w:proofErr w:type="gramEnd"/>
            <w:r w:rsidRPr="00E73CCB">
              <w:rPr>
                <w:sz w:val="24"/>
                <w:szCs w:val="24"/>
              </w:rPr>
              <w:t xml:space="preserve"> драматизации)</w:t>
            </w:r>
          </w:p>
        </w:tc>
        <w:tc>
          <w:tcPr>
            <w:tcW w:w="2208"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Default="00E4716D" w:rsidP="00955DA1">
            <w:pPr>
              <w:pStyle w:val="TableParagraph"/>
              <w:ind w:left="142" w:firstLine="4"/>
              <w:jc w:val="center"/>
              <w:rPr>
                <w:sz w:val="24"/>
                <w:szCs w:val="24"/>
              </w:rPr>
            </w:pPr>
            <w:r w:rsidRPr="00E73CCB">
              <w:rPr>
                <w:sz w:val="24"/>
                <w:szCs w:val="24"/>
              </w:rPr>
              <w:t>Театральная деятельность (концерты,</w:t>
            </w:r>
            <w:r w:rsidRPr="00E73CCB">
              <w:rPr>
                <w:spacing w:val="-12"/>
                <w:sz w:val="24"/>
                <w:szCs w:val="24"/>
              </w:rPr>
              <w:t xml:space="preserve"> </w:t>
            </w:r>
            <w:r w:rsidRPr="00E73CCB">
              <w:rPr>
                <w:sz w:val="24"/>
                <w:szCs w:val="24"/>
              </w:rPr>
              <w:t>досуги)</w:t>
            </w:r>
          </w:p>
          <w:p w:rsidR="00E4716D" w:rsidRDefault="00E4716D" w:rsidP="00955DA1">
            <w:pPr>
              <w:pStyle w:val="TableParagraph"/>
              <w:ind w:left="142" w:hanging="52"/>
              <w:jc w:val="center"/>
              <w:rPr>
                <w:sz w:val="24"/>
                <w:szCs w:val="24"/>
              </w:rPr>
            </w:pPr>
            <w:r>
              <w:rPr>
                <w:sz w:val="24"/>
                <w:szCs w:val="24"/>
              </w:rPr>
              <w:t>Индивидуальная</w:t>
            </w:r>
          </w:p>
          <w:p w:rsidR="00E4716D" w:rsidRPr="00E73CCB" w:rsidRDefault="00E4716D" w:rsidP="00955DA1">
            <w:pPr>
              <w:pStyle w:val="TableParagraph"/>
              <w:ind w:left="142" w:firstLine="4"/>
              <w:jc w:val="center"/>
              <w:rPr>
                <w:sz w:val="24"/>
                <w:szCs w:val="24"/>
              </w:rPr>
            </w:pPr>
            <w:r>
              <w:rPr>
                <w:sz w:val="24"/>
                <w:szCs w:val="24"/>
              </w:rPr>
              <w:t>работа</w:t>
            </w:r>
          </w:p>
        </w:tc>
      </w:tr>
      <w:tr w:rsidR="00E4716D" w:rsidRPr="00E73CCB" w:rsidTr="00955DA1">
        <w:trPr>
          <w:cantSplit/>
          <w:trHeight w:val="1134"/>
        </w:trPr>
        <w:tc>
          <w:tcPr>
            <w:tcW w:w="1134" w:type="dxa"/>
            <w:textDirection w:val="btLr"/>
          </w:tcPr>
          <w:p w:rsidR="00E4716D" w:rsidRPr="00E73CCB" w:rsidRDefault="00E4716D" w:rsidP="00955DA1">
            <w:pPr>
              <w:pStyle w:val="TableParagraph"/>
              <w:spacing w:before="113"/>
              <w:ind w:left="120" w:right="110"/>
              <w:jc w:val="center"/>
              <w:rPr>
                <w:b/>
                <w:sz w:val="24"/>
                <w:szCs w:val="24"/>
              </w:rPr>
            </w:pPr>
            <w:r w:rsidRPr="00E73CCB">
              <w:rPr>
                <w:b/>
                <w:sz w:val="24"/>
                <w:szCs w:val="24"/>
              </w:rPr>
              <w:t>четверг</w:t>
            </w:r>
          </w:p>
        </w:tc>
        <w:tc>
          <w:tcPr>
            <w:tcW w:w="19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spacing w:line="223" w:lineRule="exact"/>
              <w:ind w:left="142"/>
              <w:jc w:val="center"/>
              <w:rPr>
                <w:sz w:val="24"/>
                <w:szCs w:val="24"/>
              </w:rPr>
            </w:pPr>
            <w:r w:rsidRPr="00E73CCB">
              <w:rPr>
                <w:sz w:val="24"/>
                <w:szCs w:val="24"/>
              </w:rPr>
              <w:t>Сюжетно-ролевая</w:t>
            </w:r>
          </w:p>
          <w:p w:rsidR="00E4716D" w:rsidRPr="00E73CCB" w:rsidRDefault="00E4716D" w:rsidP="00955DA1">
            <w:pPr>
              <w:pStyle w:val="TableParagraph"/>
              <w:spacing w:line="215" w:lineRule="exact"/>
              <w:ind w:left="142"/>
              <w:jc w:val="center"/>
              <w:rPr>
                <w:sz w:val="24"/>
                <w:szCs w:val="24"/>
              </w:rPr>
            </w:pPr>
            <w:r w:rsidRPr="00E73CCB">
              <w:rPr>
                <w:sz w:val="24"/>
                <w:szCs w:val="24"/>
              </w:rPr>
              <w:t>игра</w:t>
            </w:r>
          </w:p>
        </w:tc>
        <w:tc>
          <w:tcPr>
            <w:tcW w:w="2106"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Default="00E4716D" w:rsidP="00955DA1">
            <w:pPr>
              <w:pStyle w:val="TableParagraph"/>
              <w:spacing w:line="223" w:lineRule="exact"/>
              <w:ind w:left="142"/>
              <w:jc w:val="center"/>
              <w:rPr>
                <w:sz w:val="24"/>
                <w:szCs w:val="24"/>
              </w:rPr>
            </w:pPr>
            <w:r w:rsidRPr="00E73CCB">
              <w:rPr>
                <w:sz w:val="24"/>
                <w:szCs w:val="24"/>
              </w:rPr>
              <w:t>Сюжетно-ролевая игра</w:t>
            </w:r>
          </w:p>
          <w:p w:rsidR="00E4716D" w:rsidRDefault="00E4716D" w:rsidP="00955DA1">
            <w:pPr>
              <w:pStyle w:val="TableParagraph"/>
              <w:ind w:left="142" w:hanging="52"/>
              <w:jc w:val="center"/>
              <w:rPr>
                <w:sz w:val="24"/>
                <w:szCs w:val="24"/>
              </w:rPr>
            </w:pPr>
            <w:r>
              <w:rPr>
                <w:sz w:val="24"/>
                <w:szCs w:val="24"/>
              </w:rPr>
              <w:t>Индивидуальная</w:t>
            </w:r>
          </w:p>
          <w:p w:rsidR="00E4716D" w:rsidRPr="00E73CCB" w:rsidRDefault="00E4716D" w:rsidP="00955DA1">
            <w:pPr>
              <w:pStyle w:val="TableParagraph"/>
              <w:spacing w:line="223" w:lineRule="exact"/>
              <w:ind w:left="142"/>
              <w:jc w:val="center"/>
              <w:rPr>
                <w:sz w:val="24"/>
                <w:szCs w:val="24"/>
              </w:rPr>
            </w:pPr>
            <w:r>
              <w:rPr>
                <w:sz w:val="24"/>
                <w:szCs w:val="24"/>
              </w:rPr>
              <w:t>работа</w:t>
            </w:r>
          </w:p>
        </w:tc>
        <w:tc>
          <w:tcPr>
            <w:tcW w:w="22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spacing w:line="223" w:lineRule="exact"/>
              <w:ind w:left="142"/>
              <w:jc w:val="center"/>
              <w:rPr>
                <w:sz w:val="24"/>
                <w:szCs w:val="24"/>
              </w:rPr>
            </w:pPr>
            <w:r w:rsidRPr="00E73CCB">
              <w:rPr>
                <w:sz w:val="24"/>
                <w:szCs w:val="24"/>
              </w:rPr>
              <w:t>Сюжетно-ролевая игра</w:t>
            </w:r>
          </w:p>
        </w:tc>
        <w:tc>
          <w:tcPr>
            <w:tcW w:w="2208"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spacing w:line="223" w:lineRule="exact"/>
              <w:ind w:left="142"/>
              <w:jc w:val="center"/>
              <w:rPr>
                <w:sz w:val="24"/>
                <w:szCs w:val="24"/>
              </w:rPr>
            </w:pPr>
            <w:r w:rsidRPr="00E73CCB">
              <w:rPr>
                <w:sz w:val="24"/>
                <w:szCs w:val="24"/>
              </w:rPr>
              <w:t>Сюжетно-ролевая игра</w:t>
            </w:r>
          </w:p>
        </w:tc>
      </w:tr>
      <w:tr w:rsidR="00E4716D" w:rsidRPr="00E73CCB" w:rsidTr="00955DA1">
        <w:trPr>
          <w:cantSplit/>
          <w:trHeight w:val="1466"/>
        </w:trPr>
        <w:tc>
          <w:tcPr>
            <w:tcW w:w="1134" w:type="dxa"/>
            <w:textDirection w:val="btLr"/>
          </w:tcPr>
          <w:p w:rsidR="00E4716D" w:rsidRPr="00E73CCB" w:rsidRDefault="00E4716D" w:rsidP="00955DA1">
            <w:pPr>
              <w:pStyle w:val="TableParagraph"/>
              <w:spacing w:before="9"/>
              <w:ind w:left="113" w:right="113"/>
              <w:rPr>
                <w:b/>
                <w:sz w:val="24"/>
                <w:szCs w:val="24"/>
              </w:rPr>
            </w:pPr>
          </w:p>
          <w:p w:rsidR="00E4716D" w:rsidRPr="00E73CCB" w:rsidRDefault="00E4716D" w:rsidP="00955DA1">
            <w:pPr>
              <w:pStyle w:val="TableParagraph"/>
              <w:spacing w:before="1"/>
              <w:ind w:left="120" w:right="113"/>
              <w:jc w:val="center"/>
              <w:rPr>
                <w:b/>
                <w:sz w:val="24"/>
                <w:szCs w:val="24"/>
              </w:rPr>
            </w:pPr>
            <w:r w:rsidRPr="00E73CCB">
              <w:rPr>
                <w:b/>
                <w:sz w:val="24"/>
                <w:szCs w:val="24"/>
              </w:rPr>
              <w:t>пятница</w:t>
            </w:r>
          </w:p>
        </w:tc>
        <w:tc>
          <w:tcPr>
            <w:tcW w:w="19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spacing w:line="237" w:lineRule="auto"/>
              <w:ind w:left="142" w:firstLine="268"/>
              <w:jc w:val="center"/>
              <w:rPr>
                <w:sz w:val="24"/>
                <w:szCs w:val="24"/>
              </w:rPr>
            </w:pPr>
            <w:proofErr w:type="gramStart"/>
            <w:r w:rsidRPr="00E73CCB">
              <w:rPr>
                <w:sz w:val="24"/>
                <w:szCs w:val="24"/>
              </w:rPr>
              <w:t>Трудовая деятельность (в</w:t>
            </w:r>
            <w:proofErr w:type="gramEnd"/>
          </w:p>
          <w:p w:rsidR="00E4716D" w:rsidRPr="00E73CCB" w:rsidRDefault="00E4716D" w:rsidP="00955DA1">
            <w:pPr>
              <w:pStyle w:val="TableParagraph"/>
              <w:spacing w:line="217" w:lineRule="exact"/>
              <w:ind w:left="142"/>
              <w:jc w:val="center"/>
              <w:rPr>
                <w:sz w:val="24"/>
                <w:szCs w:val="24"/>
              </w:rPr>
            </w:pPr>
            <w:r w:rsidRPr="00E73CCB">
              <w:rPr>
                <w:sz w:val="24"/>
                <w:szCs w:val="24"/>
              </w:rPr>
              <w:t>природе)</w:t>
            </w:r>
          </w:p>
        </w:tc>
        <w:tc>
          <w:tcPr>
            <w:tcW w:w="2106"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spacing w:line="237" w:lineRule="auto"/>
              <w:ind w:left="142"/>
              <w:jc w:val="center"/>
              <w:rPr>
                <w:sz w:val="24"/>
                <w:szCs w:val="24"/>
              </w:rPr>
            </w:pPr>
            <w:proofErr w:type="gramStart"/>
            <w:r w:rsidRPr="00E73CCB">
              <w:rPr>
                <w:sz w:val="24"/>
                <w:szCs w:val="24"/>
              </w:rPr>
              <w:t>Трудовая</w:t>
            </w:r>
            <w:r w:rsidRPr="00E73CCB">
              <w:rPr>
                <w:spacing w:val="-9"/>
                <w:sz w:val="24"/>
                <w:szCs w:val="24"/>
              </w:rPr>
              <w:t xml:space="preserve"> </w:t>
            </w:r>
            <w:r w:rsidRPr="00E73CCB">
              <w:rPr>
                <w:sz w:val="24"/>
                <w:szCs w:val="24"/>
              </w:rPr>
              <w:t>деятельность (хозяйственно-</w:t>
            </w:r>
            <w:proofErr w:type="gramEnd"/>
          </w:p>
          <w:p w:rsidR="00E4716D" w:rsidRPr="00E73CCB" w:rsidRDefault="00E4716D" w:rsidP="00955DA1">
            <w:pPr>
              <w:pStyle w:val="TableParagraph"/>
              <w:spacing w:line="217" w:lineRule="exact"/>
              <w:ind w:left="142"/>
              <w:jc w:val="center"/>
              <w:rPr>
                <w:sz w:val="24"/>
                <w:szCs w:val="24"/>
              </w:rPr>
            </w:pPr>
            <w:r w:rsidRPr="00E73CCB">
              <w:rPr>
                <w:sz w:val="24"/>
                <w:szCs w:val="24"/>
              </w:rPr>
              <w:t>бытовой</w:t>
            </w:r>
            <w:r w:rsidRPr="00E73CCB">
              <w:rPr>
                <w:spacing w:val="-7"/>
                <w:sz w:val="24"/>
                <w:szCs w:val="24"/>
              </w:rPr>
              <w:t xml:space="preserve"> </w:t>
            </w:r>
            <w:r w:rsidRPr="00E73CCB">
              <w:rPr>
                <w:sz w:val="24"/>
                <w:szCs w:val="24"/>
              </w:rPr>
              <w:t>труд)</w:t>
            </w:r>
          </w:p>
        </w:tc>
        <w:tc>
          <w:tcPr>
            <w:tcW w:w="2245"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Pr="00E73CCB" w:rsidRDefault="00E4716D" w:rsidP="00955DA1">
            <w:pPr>
              <w:pStyle w:val="TableParagraph"/>
              <w:spacing w:line="237" w:lineRule="auto"/>
              <w:ind w:left="142" w:firstLine="21"/>
              <w:jc w:val="center"/>
              <w:rPr>
                <w:sz w:val="24"/>
                <w:szCs w:val="24"/>
              </w:rPr>
            </w:pPr>
            <w:r w:rsidRPr="00E73CCB">
              <w:rPr>
                <w:sz w:val="24"/>
                <w:szCs w:val="24"/>
              </w:rPr>
              <w:t>Трудовая деятельность (художественный труд)</w:t>
            </w:r>
          </w:p>
        </w:tc>
        <w:tc>
          <w:tcPr>
            <w:tcW w:w="2208" w:type="dxa"/>
          </w:tcPr>
          <w:p w:rsidR="00E4716D" w:rsidRDefault="00E4716D" w:rsidP="00955DA1">
            <w:pPr>
              <w:pStyle w:val="TableParagraph"/>
              <w:ind w:left="142" w:hanging="52"/>
              <w:jc w:val="center"/>
              <w:rPr>
                <w:sz w:val="24"/>
                <w:szCs w:val="24"/>
              </w:rPr>
            </w:pPr>
            <w:r>
              <w:rPr>
                <w:sz w:val="24"/>
                <w:szCs w:val="24"/>
              </w:rPr>
              <w:t>Гимнастика после сна</w:t>
            </w:r>
          </w:p>
          <w:p w:rsidR="00E4716D" w:rsidRDefault="00E4716D" w:rsidP="00955DA1">
            <w:pPr>
              <w:pStyle w:val="TableParagraph"/>
              <w:spacing w:line="237" w:lineRule="auto"/>
              <w:ind w:left="142" w:firstLine="45"/>
              <w:jc w:val="center"/>
              <w:rPr>
                <w:sz w:val="24"/>
                <w:szCs w:val="24"/>
              </w:rPr>
            </w:pPr>
            <w:r w:rsidRPr="00E73CCB">
              <w:rPr>
                <w:sz w:val="24"/>
                <w:szCs w:val="24"/>
              </w:rPr>
              <w:t>Трудовая деятельность (</w:t>
            </w:r>
            <w:proofErr w:type="spellStart"/>
            <w:r w:rsidRPr="00E73CCB">
              <w:rPr>
                <w:sz w:val="24"/>
                <w:szCs w:val="24"/>
              </w:rPr>
              <w:t>экспериментирова</w:t>
            </w:r>
            <w:r>
              <w:rPr>
                <w:sz w:val="24"/>
                <w:szCs w:val="24"/>
              </w:rPr>
              <w:t>-</w:t>
            </w:r>
            <w:r w:rsidRPr="00E73CCB">
              <w:rPr>
                <w:sz w:val="24"/>
                <w:szCs w:val="24"/>
              </w:rPr>
              <w:t>ние</w:t>
            </w:r>
            <w:proofErr w:type="spellEnd"/>
            <w:proofErr w:type="gramStart"/>
            <w:r w:rsidRPr="00E73CCB">
              <w:rPr>
                <w:sz w:val="24"/>
                <w:szCs w:val="24"/>
              </w:rPr>
              <w:t xml:space="preserve"> )</w:t>
            </w:r>
            <w:proofErr w:type="gramEnd"/>
          </w:p>
          <w:p w:rsidR="00E4716D" w:rsidRDefault="00E4716D" w:rsidP="00955DA1">
            <w:pPr>
              <w:pStyle w:val="TableParagraph"/>
              <w:ind w:left="142" w:hanging="52"/>
              <w:jc w:val="center"/>
              <w:rPr>
                <w:sz w:val="24"/>
                <w:szCs w:val="24"/>
              </w:rPr>
            </w:pPr>
            <w:r>
              <w:rPr>
                <w:sz w:val="24"/>
                <w:szCs w:val="24"/>
              </w:rPr>
              <w:t>Индивидуальная</w:t>
            </w:r>
          </w:p>
          <w:p w:rsidR="00E4716D" w:rsidRPr="00E73CCB" w:rsidRDefault="00E4716D" w:rsidP="00955DA1">
            <w:pPr>
              <w:pStyle w:val="TableParagraph"/>
              <w:spacing w:line="237" w:lineRule="auto"/>
              <w:ind w:left="142" w:firstLine="45"/>
              <w:jc w:val="center"/>
              <w:rPr>
                <w:sz w:val="24"/>
                <w:szCs w:val="24"/>
              </w:rPr>
            </w:pPr>
            <w:r>
              <w:rPr>
                <w:sz w:val="24"/>
                <w:szCs w:val="24"/>
              </w:rPr>
              <w:t>работа</w:t>
            </w:r>
          </w:p>
        </w:tc>
      </w:tr>
    </w:tbl>
    <w:p w:rsidR="00E4716D" w:rsidRDefault="00E4716D" w:rsidP="00E4716D"/>
    <w:p w:rsidR="00E4716D" w:rsidRDefault="00E4716D" w:rsidP="00E4716D">
      <w:pPr>
        <w:pStyle w:val="210"/>
        <w:spacing w:before="1"/>
        <w:ind w:right="860"/>
        <w:rPr>
          <w:sz w:val="28"/>
          <w:u w:val="none"/>
        </w:rPr>
      </w:pPr>
    </w:p>
    <w:p w:rsidR="00E4716D" w:rsidRDefault="00E4716D" w:rsidP="00E4716D">
      <w:pPr>
        <w:pStyle w:val="210"/>
        <w:spacing w:before="1"/>
        <w:ind w:right="860"/>
        <w:rPr>
          <w:sz w:val="28"/>
          <w:u w:val="none"/>
        </w:rPr>
      </w:pPr>
    </w:p>
    <w:p w:rsidR="00E4716D" w:rsidRDefault="00E4716D" w:rsidP="00E4716D">
      <w:pPr>
        <w:pStyle w:val="210"/>
        <w:spacing w:before="1"/>
        <w:ind w:right="860"/>
        <w:rPr>
          <w:sz w:val="28"/>
          <w:u w:val="none"/>
        </w:rPr>
      </w:pPr>
    </w:p>
    <w:p w:rsidR="00E4716D" w:rsidRDefault="00E4716D" w:rsidP="00E4716D">
      <w:pPr>
        <w:pStyle w:val="210"/>
        <w:spacing w:before="1"/>
        <w:ind w:right="860"/>
        <w:rPr>
          <w:sz w:val="28"/>
          <w:u w:val="none"/>
        </w:rPr>
      </w:pPr>
    </w:p>
    <w:p w:rsidR="00E4716D" w:rsidRDefault="00E4716D" w:rsidP="00E4716D">
      <w:pPr>
        <w:spacing w:before="1" w:line="250" w:lineRule="exact"/>
        <w:jc w:val="center"/>
        <w:rPr>
          <w:b/>
          <w:sz w:val="28"/>
        </w:rPr>
      </w:pPr>
    </w:p>
    <w:p w:rsidR="00E4716D" w:rsidRDefault="00E4716D" w:rsidP="00E4716D">
      <w:pPr>
        <w:spacing w:before="1" w:line="250" w:lineRule="exact"/>
        <w:jc w:val="center"/>
        <w:rPr>
          <w:b/>
          <w:sz w:val="28"/>
        </w:rPr>
      </w:pPr>
    </w:p>
    <w:p w:rsidR="00E4716D" w:rsidRDefault="00E4716D" w:rsidP="00E4716D">
      <w:pPr>
        <w:spacing w:before="1" w:line="250" w:lineRule="exact"/>
        <w:rPr>
          <w:b/>
          <w:sz w:val="28"/>
        </w:rPr>
      </w:pPr>
    </w:p>
    <w:p w:rsidR="00E4716D" w:rsidRDefault="00E4716D" w:rsidP="00E4716D">
      <w:pPr>
        <w:spacing w:before="1" w:line="250" w:lineRule="exact"/>
        <w:rPr>
          <w:b/>
          <w:sz w:val="28"/>
        </w:rPr>
      </w:pPr>
    </w:p>
    <w:p w:rsidR="00E4716D" w:rsidRDefault="00E4716D" w:rsidP="00E4716D">
      <w:pPr>
        <w:spacing w:before="1" w:line="250" w:lineRule="exact"/>
        <w:rPr>
          <w:b/>
          <w:sz w:val="28"/>
        </w:rPr>
      </w:pPr>
    </w:p>
    <w:p w:rsidR="00E4716D" w:rsidRDefault="00E4716D" w:rsidP="00E4716D">
      <w:pPr>
        <w:spacing w:before="1" w:line="250" w:lineRule="exact"/>
        <w:rPr>
          <w:b/>
          <w:sz w:val="28"/>
        </w:rPr>
      </w:pPr>
    </w:p>
    <w:p w:rsidR="00E4716D" w:rsidRDefault="00E4716D" w:rsidP="00E4716D">
      <w:pPr>
        <w:spacing w:before="1" w:line="250" w:lineRule="exact"/>
        <w:rPr>
          <w:b/>
          <w:sz w:val="28"/>
        </w:rPr>
      </w:pPr>
    </w:p>
    <w:p w:rsidR="00E4716D" w:rsidRDefault="00E4716D" w:rsidP="00E4716D">
      <w:pPr>
        <w:spacing w:before="1" w:line="250" w:lineRule="exact"/>
        <w:rPr>
          <w:b/>
          <w:sz w:val="28"/>
        </w:rPr>
      </w:pPr>
    </w:p>
    <w:p w:rsidR="00E4716D" w:rsidRDefault="00E4716D" w:rsidP="00E4716D">
      <w:pPr>
        <w:spacing w:before="1" w:line="250" w:lineRule="exact"/>
        <w:rPr>
          <w:b/>
          <w:sz w:val="28"/>
        </w:rPr>
      </w:pPr>
    </w:p>
    <w:p w:rsidR="00E4716D" w:rsidRDefault="00E4716D" w:rsidP="00E4716D">
      <w:pPr>
        <w:spacing w:before="1" w:line="250" w:lineRule="exact"/>
        <w:rPr>
          <w:b/>
          <w:sz w:val="28"/>
        </w:rPr>
      </w:pPr>
    </w:p>
    <w:p w:rsidR="00E4716D" w:rsidRDefault="00E4716D" w:rsidP="00E4716D">
      <w:pPr>
        <w:spacing w:before="1" w:line="250" w:lineRule="exact"/>
        <w:jc w:val="center"/>
        <w:rPr>
          <w:b/>
          <w:sz w:val="28"/>
        </w:rPr>
      </w:pPr>
    </w:p>
    <w:p w:rsidR="00E4716D" w:rsidRDefault="00E4716D" w:rsidP="00E4716D">
      <w:pPr>
        <w:spacing w:before="1" w:line="250" w:lineRule="exact"/>
        <w:jc w:val="center"/>
        <w:rPr>
          <w:b/>
          <w:sz w:val="28"/>
        </w:rPr>
      </w:pPr>
      <w:r>
        <w:rPr>
          <w:b/>
          <w:sz w:val="28"/>
        </w:rPr>
        <w:t>Примерные виды</w:t>
      </w:r>
      <w:r w:rsidRPr="00E73CCB">
        <w:rPr>
          <w:b/>
          <w:sz w:val="28"/>
        </w:rPr>
        <w:t xml:space="preserve"> </w:t>
      </w:r>
      <w:r>
        <w:rPr>
          <w:b/>
          <w:sz w:val="28"/>
        </w:rPr>
        <w:t xml:space="preserve">детской </w:t>
      </w:r>
      <w:r w:rsidRPr="00E73CCB">
        <w:rPr>
          <w:b/>
          <w:sz w:val="28"/>
        </w:rPr>
        <w:t>деятельности в вечерний отрезок времени</w:t>
      </w:r>
    </w:p>
    <w:p w:rsidR="00E4716D" w:rsidRDefault="00E4716D" w:rsidP="00E4716D">
      <w:pPr>
        <w:pStyle w:val="a3"/>
        <w:spacing w:before="89" w:line="276" w:lineRule="auto"/>
        <w:ind w:left="0" w:right="353" w:firstLine="567"/>
        <w:rPr>
          <w:sz w:val="28"/>
        </w:rPr>
      </w:pPr>
    </w:p>
    <w:p w:rsidR="00E4716D" w:rsidRDefault="00E4716D" w:rsidP="00E4716D">
      <w:pPr>
        <w:pStyle w:val="a3"/>
        <w:spacing w:before="89" w:line="276" w:lineRule="auto"/>
        <w:ind w:left="0" w:right="353" w:firstLine="567"/>
        <w:rPr>
          <w:sz w:val="28"/>
        </w:rPr>
      </w:pPr>
      <w:r w:rsidRPr="00632975">
        <w:rPr>
          <w:sz w:val="28"/>
        </w:rPr>
        <w:t xml:space="preserve">Во второй половине дня </w:t>
      </w:r>
      <w:r>
        <w:rPr>
          <w:sz w:val="28"/>
        </w:rPr>
        <w:t>используются</w:t>
      </w:r>
      <w:r w:rsidRPr="00632975">
        <w:rPr>
          <w:sz w:val="28"/>
        </w:rPr>
        <w:t xml:space="preserve"> разнообразные </w:t>
      </w:r>
      <w:r>
        <w:rPr>
          <w:sz w:val="28"/>
        </w:rPr>
        <w:t>формы работы</w:t>
      </w:r>
      <w:r w:rsidRPr="00632975">
        <w:rPr>
          <w:sz w:val="28"/>
        </w:rPr>
        <w:t xml:space="preserve">, ориентированные на проявление детьми самостоятельности и творчества </w:t>
      </w:r>
      <w:r>
        <w:rPr>
          <w:sz w:val="28"/>
        </w:rPr>
        <w:t>в разных видах деятельности. Воспитатель создает атмосферу</w:t>
      </w:r>
      <w:r w:rsidRPr="00632975">
        <w:rPr>
          <w:sz w:val="28"/>
        </w:rPr>
        <w:t xml:space="preserve"> свободы выбора, творческого обмена и самовыражения, сотрудничества взрослого и детей. Организация </w:t>
      </w:r>
      <w:r>
        <w:rPr>
          <w:sz w:val="28"/>
        </w:rPr>
        <w:t>детской деятельности</w:t>
      </w:r>
      <w:r w:rsidRPr="00632975">
        <w:rPr>
          <w:sz w:val="28"/>
        </w:rPr>
        <w:t xml:space="preserve"> носит преимущественно подгрупповой характер.</w:t>
      </w:r>
    </w:p>
    <w:p w:rsidR="00E4716D" w:rsidRPr="00E73CCB" w:rsidRDefault="00E4716D" w:rsidP="00E4716D">
      <w:pPr>
        <w:spacing w:before="1" w:line="250" w:lineRule="exact"/>
        <w:jc w:val="center"/>
        <w:rPr>
          <w:b/>
          <w:sz w:val="28"/>
        </w:rPr>
      </w:pPr>
    </w:p>
    <w:p w:rsidR="00E4716D" w:rsidRDefault="00E4716D" w:rsidP="00E4716D">
      <w:pPr>
        <w:pStyle w:val="a3"/>
        <w:spacing w:after="5"/>
        <w:ind w:right="694"/>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2233"/>
        <w:gridCol w:w="2094"/>
        <w:gridCol w:w="2092"/>
        <w:gridCol w:w="2197"/>
      </w:tblGrid>
      <w:tr w:rsidR="00E4716D" w:rsidRPr="00E73CCB" w:rsidTr="00955DA1">
        <w:trPr>
          <w:trHeight w:val="542"/>
        </w:trPr>
        <w:tc>
          <w:tcPr>
            <w:tcW w:w="1085" w:type="dxa"/>
          </w:tcPr>
          <w:p w:rsidR="00E4716D" w:rsidRPr="00E73CCB" w:rsidRDefault="00E4716D" w:rsidP="00955DA1">
            <w:pPr>
              <w:pStyle w:val="TableParagraph"/>
              <w:ind w:left="0"/>
              <w:jc w:val="center"/>
              <w:rPr>
                <w:b/>
                <w:sz w:val="24"/>
                <w:szCs w:val="24"/>
              </w:rPr>
            </w:pPr>
            <w:r w:rsidRPr="00E73CCB">
              <w:rPr>
                <w:b/>
                <w:sz w:val="24"/>
                <w:szCs w:val="24"/>
              </w:rPr>
              <w:t>День недели</w:t>
            </w:r>
          </w:p>
        </w:tc>
        <w:tc>
          <w:tcPr>
            <w:tcW w:w="2233" w:type="dxa"/>
          </w:tcPr>
          <w:p w:rsidR="00E4716D" w:rsidRPr="00E73CCB" w:rsidRDefault="00E4716D" w:rsidP="00955DA1">
            <w:pPr>
              <w:pStyle w:val="TableParagraph"/>
              <w:ind w:left="0"/>
              <w:jc w:val="center"/>
              <w:rPr>
                <w:b/>
                <w:sz w:val="24"/>
                <w:szCs w:val="24"/>
              </w:rPr>
            </w:pPr>
            <w:r w:rsidRPr="00E73CCB">
              <w:rPr>
                <w:b/>
                <w:sz w:val="24"/>
                <w:szCs w:val="24"/>
              </w:rPr>
              <w:t>Первая неделя</w:t>
            </w:r>
          </w:p>
        </w:tc>
        <w:tc>
          <w:tcPr>
            <w:tcW w:w="2094" w:type="dxa"/>
          </w:tcPr>
          <w:p w:rsidR="00E4716D" w:rsidRPr="00E73CCB" w:rsidRDefault="00E4716D" w:rsidP="00955DA1">
            <w:pPr>
              <w:pStyle w:val="TableParagraph"/>
              <w:ind w:left="0"/>
              <w:jc w:val="center"/>
              <w:rPr>
                <w:b/>
                <w:sz w:val="24"/>
                <w:szCs w:val="24"/>
              </w:rPr>
            </w:pPr>
            <w:r w:rsidRPr="00E73CCB">
              <w:rPr>
                <w:b/>
                <w:sz w:val="24"/>
                <w:szCs w:val="24"/>
              </w:rPr>
              <w:t>Вторая неделя</w:t>
            </w:r>
          </w:p>
        </w:tc>
        <w:tc>
          <w:tcPr>
            <w:tcW w:w="2092" w:type="dxa"/>
          </w:tcPr>
          <w:p w:rsidR="00E4716D" w:rsidRPr="00E73CCB" w:rsidRDefault="00E4716D" w:rsidP="00955DA1">
            <w:pPr>
              <w:pStyle w:val="TableParagraph"/>
              <w:ind w:left="0"/>
              <w:jc w:val="center"/>
              <w:rPr>
                <w:b/>
                <w:sz w:val="24"/>
                <w:szCs w:val="24"/>
              </w:rPr>
            </w:pPr>
            <w:r w:rsidRPr="00E73CCB">
              <w:rPr>
                <w:b/>
                <w:sz w:val="24"/>
                <w:szCs w:val="24"/>
              </w:rPr>
              <w:t>Третья неделя</w:t>
            </w:r>
          </w:p>
        </w:tc>
        <w:tc>
          <w:tcPr>
            <w:tcW w:w="2197" w:type="dxa"/>
          </w:tcPr>
          <w:p w:rsidR="00E4716D" w:rsidRPr="00E73CCB" w:rsidRDefault="00E4716D" w:rsidP="00955DA1">
            <w:pPr>
              <w:pStyle w:val="TableParagraph"/>
              <w:ind w:left="0"/>
              <w:jc w:val="center"/>
              <w:rPr>
                <w:b/>
                <w:sz w:val="24"/>
                <w:szCs w:val="24"/>
              </w:rPr>
            </w:pPr>
            <w:proofErr w:type="spellStart"/>
            <w:proofErr w:type="gramStart"/>
            <w:r w:rsidRPr="00E73CCB">
              <w:rPr>
                <w:b/>
                <w:sz w:val="24"/>
                <w:szCs w:val="24"/>
              </w:rPr>
              <w:t>Четв</w:t>
            </w:r>
            <w:proofErr w:type="gramEnd"/>
            <w:r w:rsidRPr="00E73CCB">
              <w:rPr>
                <w:b/>
                <w:sz w:val="24"/>
                <w:szCs w:val="24"/>
              </w:rPr>
              <w:t>ѐртая</w:t>
            </w:r>
            <w:proofErr w:type="spellEnd"/>
            <w:r w:rsidRPr="00E73CCB">
              <w:rPr>
                <w:b/>
                <w:sz w:val="24"/>
                <w:szCs w:val="24"/>
              </w:rPr>
              <w:t xml:space="preserve"> неделя</w:t>
            </w:r>
          </w:p>
        </w:tc>
      </w:tr>
      <w:tr w:rsidR="00E4716D" w:rsidRPr="00E73CCB" w:rsidTr="00955DA1">
        <w:trPr>
          <w:trHeight w:val="760"/>
        </w:trPr>
        <w:tc>
          <w:tcPr>
            <w:tcW w:w="1085" w:type="dxa"/>
            <w:vMerge w:val="restart"/>
            <w:textDirection w:val="btLr"/>
          </w:tcPr>
          <w:p w:rsidR="00E4716D" w:rsidRPr="00E73CCB" w:rsidRDefault="00E4716D" w:rsidP="00955DA1">
            <w:pPr>
              <w:pStyle w:val="TableParagraph"/>
              <w:ind w:left="0"/>
              <w:jc w:val="center"/>
              <w:rPr>
                <w:sz w:val="24"/>
                <w:szCs w:val="24"/>
              </w:rPr>
            </w:pPr>
          </w:p>
          <w:p w:rsidR="00E4716D" w:rsidRPr="00E73CCB" w:rsidRDefault="00E4716D" w:rsidP="00955DA1">
            <w:pPr>
              <w:pStyle w:val="TableParagraph"/>
              <w:ind w:left="436"/>
              <w:jc w:val="center"/>
              <w:rPr>
                <w:b/>
                <w:sz w:val="24"/>
                <w:szCs w:val="24"/>
              </w:rPr>
            </w:pPr>
            <w:r w:rsidRPr="00E73CCB">
              <w:rPr>
                <w:b/>
                <w:sz w:val="24"/>
                <w:szCs w:val="24"/>
              </w:rPr>
              <w:t>понедельник</w:t>
            </w:r>
          </w:p>
        </w:tc>
        <w:tc>
          <w:tcPr>
            <w:tcW w:w="2233" w:type="dxa"/>
          </w:tcPr>
          <w:p w:rsidR="00E4716D" w:rsidRPr="00E73CCB" w:rsidRDefault="00E4716D" w:rsidP="00955DA1">
            <w:pPr>
              <w:pStyle w:val="TableParagraph"/>
              <w:rPr>
                <w:sz w:val="24"/>
                <w:szCs w:val="24"/>
              </w:rPr>
            </w:pPr>
            <w:r w:rsidRPr="00E73CCB">
              <w:rPr>
                <w:sz w:val="24"/>
                <w:szCs w:val="24"/>
              </w:rPr>
              <w:t>Опытн</w:t>
            </w:r>
            <w:proofErr w:type="gramStart"/>
            <w:r w:rsidRPr="00E73CCB">
              <w:rPr>
                <w:sz w:val="24"/>
                <w:szCs w:val="24"/>
              </w:rPr>
              <w:t>о-</w:t>
            </w:r>
            <w:proofErr w:type="gramEnd"/>
            <w:r w:rsidRPr="00E73CCB">
              <w:rPr>
                <w:sz w:val="24"/>
                <w:szCs w:val="24"/>
              </w:rPr>
              <w:t xml:space="preserve"> </w:t>
            </w:r>
            <w:r w:rsidRPr="00E73CCB">
              <w:rPr>
                <w:w w:val="95"/>
                <w:sz w:val="24"/>
                <w:szCs w:val="24"/>
              </w:rPr>
              <w:t xml:space="preserve">экспериментальная </w:t>
            </w:r>
            <w:r w:rsidRPr="00E73CCB">
              <w:rPr>
                <w:sz w:val="24"/>
                <w:szCs w:val="24"/>
              </w:rPr>
              <w:t>деятельность</w:t>
            </w:r>
          </w:p>
        </w:tc>
        <w:tc>
          <w:tcPr>
            <w:tcW w:w="2094" w:type="dxa"/>
          </w:tcPr>
          <w:p w:rsidR="00E4716D" w:rsidRPr="00E73CCB" w:rsidRDefault="00E4716D" w:rsidP="00955DA1">
            <w:pPr>
              <w:pStyle w:val="TableParagraph"/>
              <w:rPr>
                <w:sz w:val="24"/>
                <w:szCs w:val="24"/>
              </w:rPr>
            </w:pPr>
            <w:r w:rsidRPr="00E73CCB">
              <w:rPr>
                <w:sz w:val="24"/>
                <w:szCs w:val="24"/>
              </w:rPr>
              <w:t>Рассматривание муляжей, макетов.</w:t>
            </w:r>
          </w:p>
        </w:tc>
        <w:tc>
          <w:tcPr>
            <w:tcW w:w="2092" w:type="dxa"/>
          </w:tcPr>
          <w:p w:rsidR="00E4716D" w:rsidRPr="00E73CCB" w:rsidRDefault="00E4716D" w:rsidP="00955DA1">
            <w:pPr>
              <w:pStyle w:val="TableParagraph"/>
              <w:rPr>
                <w:sz w:val="24"/>
                <w:szCs w:val="24"/>
              </w:rPr>
            </w:pPr>
            <w:r w:rsidRPr="00E73CCB">
              <w:rPr>
                <w:sz w:val="24"/>
                <w:szCs w:val="24"/>
              </w:rPr>
              <w:t>Опытн</w:t>
            </w:r>
            <w:proofErr w:type="gramStart"/>
            <w:r w:rsidRPr="00E73CCB">
              <w:rPr>
                <w:sz w:val="24"/>
                <w:szCs w:val="24"/>
              </w:rPr>
              <w:t>о-</w:t>
            </w:r>
            <w:proofErr w:type="gramEnd"/>
            <w:r w:rsidRPr="00E73CCB">
              <w:rPr>
                <w:sz w:val="24"/>
                <w:szCs w:val="24"/>
              </w:rPr>
              <w:t xml:space="preserve"> </w:t>
            </w:r>
            <w:r w:rsidRPr="00E73CCB">
              <w:rPr>
                <w:w w:val="95"/>
                <w:sz w:val="24"/>
                <w:szCs w:val="24"/>
              </w:rPr>
              <w:t xml:space="preserve">экспериментальная </w:t>
            </w:r>
            <w:r w:rsidRPr="00E73CCB">
              <w:rPr>
                <w:sz w:val="24"/>
                <w:szCs w:val="24"/>
              </w:rPr>
              <w:t>деятельность</w:t>
            </w:r>
          </w:p>
        </w:tc>
        <w:tc>
          <w:tcPr>
            <w:tcW w:w="2197" w:type="dxa"/>
          </w:tcPr>
          <w:p w:rsidR="00E4716D" w:rsidRPr="00E73CCB" w:rsidRDefault="00E4716D" w:rsidP="00955DA1">
            <w:pPr>
              <w:pStyle w:val="TableParagraph"/>
              <w:tabs>
                <w:tab w:val="left" w:pos="2055"/>
              </w:tabs>
              <w:rPr>
                <w:sz w:val="24"/>
                <w:szCs w:val="24"/>
              </w:rPr>
            </w:pPr>
            <w:r w:rsidRPr="00E73CCB">
              <w:rPr>
                <w:sz w:val="24"/>
                <w:szCs w:val="24"/>
              </w:rPr>
              <w:t xml:space="preserve">Рассматривание </w:t>
            </w:r>
            <w:proofErr w:type="gramStart"/>
            <w:r w:rsidRPr="00E73CCB">
              <w:rPr>
                <w:sz w:val="24"/>
                <w:szCs w:val="24"/>
              </w:rPr>
              <w:t>сюжетных</w:t>
            </w:r>
            <w:proofErr w:type="gramEnd"/>
            <w:r w:rsidRPr="00E73CCB">
              <w:rPr>
                <w:sz w:val="24"/>
                <w:szCs w:val="24"/>
              </w:rPr>
              <w:tab/>
              <w:t>и</w:t>
            </w:r>
          </w:p>
          <w:p w:rsidR="00E4716D" w:rsidRPr="00E73CCB" w:rsidRDefault="00E4716D" w:rsidP="00955DA1">
            <w:pPr>
              <w:pStyle w:val="TableParagraph"/>
              <w:rPr>
                <w:sz w:val="24"/>
                <w:szCs w:val="24"/>
              </w:rPr>
            </w:pPr>
            <w:r w:rsidRPr="00E73CCB">
              <w:rPr>
                <w:sz w:val="24"/>
                <w:szCs w:val="24"/>
              </w:rPr>
              <w:t>предметных картин</w:t>
            </w:r>
          </w:p>
        </w:tc>
      </w:tr>
      <w:tr w:rsidR="00E4716D" w:rsidRPr="00E73CCB" w:rsidTr="00955DA1">
        <w:trPr>
          <w:trHeight w:val="757"/>
        </w:trPr>
        <w:tc>
          <w:tcPr>
            <w:tcW w:w="1085" w:type="dxa"/>
            <w:vMerge/>
            <w:tcBorders>
              <w:top w:val="nil"/>
            </w:tcBorders>
            <w:textDirection w:val="btLr"/>
          </w:tcPr>
          <w:p w:rsidR="00E4716D" w:rsidRPr="00E73CCB" w:rsidRDefault="00E4716D" w:rsidP="00955DA1">
            <w:pPr>
              <w:jc w:val="center"/>
              <w:rPr>
                <w:sz w:val="24"/>
                <w:szCs w:val="24"/>
              </w:rPr>
            </w:pPr>
          </w:p>
        </w:tc>
        <w:tc>
          <w:tcPr>
            <w:tcW w:w="2233" w:type="dxa"/>
          </w:tcPr>
          <w:p w:rsidR="00E4716D" w:rsidRPr="00E73CCB" w:rsidRDefault="00E4716D" w:rsidP="00955DA1">
            <w:pPr>
              <w:pStyle w:val="TableParagraph"/>
              <w:tabs>
                <w:tab w:val="left" w:pos="872"/>
                <w:tab w:val="left" w:pos="1450"/>
              </w:tabs>
              <w:rPr>
                <w:sz w:val="24"/>
                <w:szCs w:val="24"/>
              </w:rPr>
            </w:pPr>
            <w:r w:rsidRPr="00E73CCB">
              <w:rPr>
                <w:sz w:val="24"/>
                <w:szCs w:val="24"/>
              </w:rPr>
              <w:t>Игры</w:t>
            </w:r>
            <w:r w:rsidRPr="00E73CCB">
              <w:rPr>
                <w:sz w:val="24"/>
                <w:szCs w:val="24"/>
              </w:rPr>
              <w:tab/>
              <w:t>на</w:t>
            </w:r>
            <w:r>
              <w:rPr>
                <w:sz w:val="24"/>
                <w:szCs w:val="24"/>
              </w:rPr>
              <w:t xml:space="preserve"> </w:t>
            </w:r>
            <w:r w:rsidRPr="00E73CCB">
              <w:rPr>
                <w:w w:val="95"/>
                <w:sz w:val="24"/>
                <w:szCs w:val="24"/>
              </w:rPr>
              <w:t xml:space="preserve">развитие </w:t>
            </w:r>
            <w:r w:rsidRPr="00E73CCB">
              <w:rPr>
                <w:sz w:val="24"/>
                <w:szCs w:val="24"/>
              </w:rPr>
              <w:t>мелкой</w:t>
            </w:r>
            <w:r w:rsidRPr="00E73CCB">
              <w:rPr>
                <w:spacing w:val="-2"/>
                <w:sz w:val="24"/>
                <w:szCs w:val="24"/>
              </w:rPr>
              <w:t xml:space="preserve"> </w:t>
            </w:r>
            <w:r w:rsidRPr="00E73CCB">
              <w:rPr>
                <w:sz w:val="24"/>
                <w:szCs w:val="24"/>
              </w:rPr>
              <w:t>моторики</w:t>
            </w:r>
          </w:p>
        </w:tc>
        <w:tc>
          <w:tcPr>
            <w:tcW w:w="2094" w:type="dxa"/>
          </w:tcPr>
          <w:p w:rsidR="00E4716D" w:rsidRPr="00E73CCB" w:rsidRDefault="00E4716D" w:rsidP="00955DA1">
            <w:pPr>
              <w:pStyle w:val="TableParagraph"/>
              <w:tabs>
                <w:tab w:val="left" w:pos="1773"/>
              </w:tabs>
              <w:rPr>
                <w:sz w:val="24"/>
                <w:szCs w:val="24"/>
              </w:rPr>
            </w:pPr>
            <w:r w:rsidRPr="00E73CCB">
              <w:rPr>
                <w:sz w:val="24"/>
                <w:szCs w:val="24"/>
              </w:rPr>
              <w:t>Имитационных</w:t>
            </w:r>
            <w:r>
              <w:rPr>
                <w:sz w:val="24"/>
                <w:szCs w:val="24"/>
              </w:rPr>
              <w:t xml:space="preserve"> </w:t>
            </w:r>
            <w:r w:rsidRPr="00E73CCB">
              <w:rPr>
                <w:w w:val="95"/>
                <w:sz w:val="24"/>
                <w:szCs w:val="24"/>
              </w:rPr>
              <w:t xml:space="preserve">игр </w:t>
            </w:r>
            <w:r w:rsidRPr="00E73CCB">
              <w:rPr>
                <w:sz w:val="24"/>
                <w:szCs w:val="24"/>
              </w:rPr>
              <w:t>(движение, звукоподражание)</w:t>
            </w:r>
          </w:p>
        </w:tc>
        <w:tc>
          <w:tcPr>
            <w:tcW w:w="2092" w:type="dxa"/>
          </w:tcPr>
          <w:p w:rsidR="00E4716D" w:rsidRPr="00E73CCB" w:rsidRDefault="00E4716D" w:rsidP="00955DA1">
            <w:pPr>
              <w:pStyle w:val="TableParagraph"/>
              <w:tabs>
                <w:tab w:val="left" w:pos="801"/>
                <w:tab w:val="left" w:pos="1310"/>
              </w:tabs>
              <w:rPr>
                <w:sz w:val="24"/>
                <w:szCs w:val="24"/>
              </w:rPr>
            </w:pPr>
            <w:r w:rsidRPr="00E73CCB">
              <w:rPr>
                <w:sz w:val="24"/>
                <w:szCs w:val="24"/>
              </w:rPr>
              <w:t>Игры</w:t>
            </w:r>
            <w:r w:rsidRPr="00E73CCB">
              <w:rPr>
                <w:sz w:val="24"/>
                <w:szCs w:val="24"/>
              </w:rPr>
              <w:tab/>
              <w:t>н</w:t>
            </w:r>
            <w:r>
              <w:rPr>
                <w:sz w:val="24"/>
                <w:szCs w:val="24"/>
              </w:rPr>
              <w:t xml:space="preserve">а </w:t>
            </w:r>
            <w:r w:rsidRPr="00E73CCB">
              <w:rPr>
                <w:spacing w:val="-1"/>
                <w:sz w:val="24"/>
                <w:szCs w:val="24"/>
              </w:rPr>
              <w:t xml:space="preserve">развитие </w:t>
            </w:r>
            <w:r w:rsidRPr="00E73CCB">
              <w:rPr>
                <w:sz w:val="24"/>
                <w:szCs w:val="24"/>
              </w:rPr>
              <w:t>мелкой</w:t>
            </w:r>
            <w:r w:rsidRPr="00E73CCB">
              <w:rPr>
                <w:spacing w:val="-2"/>
                <w:sz w:val="24"/>
                <w:szCs w:val="24"/>
              </w:rPr>
              <w:t xml:space="preserve"> </w:t>
            </w:r>
            <w:r w:rsidRPr="00E73CCB">
              <w:rPr>
                <w:sz w:val="24"/>
                <w:szCs w:val="24"/>
              </w:rPr>
              <w:t>моторики</w:t>
            </w:r>
          </w:p>
        </w:tc>
        <w:tc>
          <w:tcPr>
            <w:tcW w:w="2197" w:type="dxa"/>
          </w:tcPr>
          <w:p w:rsidR="00E4716D" w:rsidRPr="00E73CCB" w:rsidRDefault="00E4716D" w:rsidP="00955DA1">
            <w:pPr>
              <w:pStyle w:val="TableParagraph"/>
              <w:tabs>
                <w:tab w:val="left" w:pos="1872"/>
              </w:tabs>
              <w:rPr>
                <w:sz w:val="24"/>
                <w:szCs w:val="24"/>
              </w:rPr>
            </w:pPr>
            <w:r>
              <w:rPr>
                <w:sz w:val="24"/>
                <w:szCs w:val="24"/>
              </w:rPr>
              <w:t xml:space="preserve">Имитационных </w:t>
            </w:r>
            <w:r w:rsidRPr="00E73CCB">
              <w:rPr>
                <w:sz w:val="24"/>
                <w:szCs w:val="24"/>
              </w:rPr>
              <w:t>игр (движение, звукоподражание)</w:t>
            </w:r>
          </w:p>
        </w:tc>
      </w:tr>
      <w:tr w:rsidR="00E4716D" w:rsidRPr="00E73CCB" w:rsidTr="00955DA1">
        <w:trPr>
          <w:trHeight w:val="508"/>
        </w:trPr>
        <w:tc>
          <w:tcPr>
            <w:tcW w:w="1085" w:type="dxa"/>
            <w:vMerge/>
            <w:tcBorders>
              <w:top w:val="nil"/>
            </w:tcBorders>
            <w:textDirection w:val="btLr"/>
          </w:tcPr>
          <w:p w:rsidR="00E4716D" w:rsidRPr="00E73CCB" w:rsidRDefault="00E4716D" w:rsidP="00955DA1">
            <w:pPr>
              <w:jc w:val="center"/>
              <w:rPr>
                <w:sz w:val="24"/>
                <w:szCs w:val="24"/>
              </w:rPr>
            </w:pPr>
          </w:p>
        </w:tc>
        <w:tc>
          <w:tcPr>
            <w:tcW w:w="2233" w:type="dxa"/>
          </w:tcPr>
          <w:p w:rsidR="00E4716D" w:rsidRPr="00E73CCB" w:rsidRDefault="00E4716D" w:rsidP="00955DA1">
            <w:pPr>
              <w:pStyle w:val="TableParagraph"/>
              <w:tabs>
                <w:tab w:val="left" w:pos="1825"/>
              </w:tabs>
              <w:rPr>
                <w:sz w:val="24"/>
                <w:szCs w:val="24"/>
              </w:rPr>
            </w:pPr>
            <w:r w:rsidRPr="00E73CCB">
              <w:rPr>
                <w:sz w:val="24"/>
                <w:szCs w:val="24"/>
              </w:rPr>
              <w:t>Сюжетно-ролевая</w:t>
            </w:r>
            <w:r>
              <w:rPr>
                <w:sz w:val="24"/>
                <w:szCs w:val="24"/>
              </w:rPr>
              <w:t xml:space="preserve"> </w:t>
            </w:r>
            <w:r w:rsidRPr="00E73CCB">
              <w:rPr>
                <w:w w:val="95"/>
                <w:sz w:val="24"/>
                <w:szCs w:val="24"/>
              </w:rPr>
              <w:t xml:space="preserve">игра </w:t>
            </w:r>
            <w:r w:rsidRPr="00E73CCB">
              <w:rPr>
                <w:sz w:val="24"/>
                <w:szCs w:val="24"/>
              </w:rPr>
              <w:t>по плану</w:t>
            </w:r>
          </w:p>
        </w:tc>
        <w:tc>
          <w:tcPr>
            <w:tcW w:w="2094" w:type="dxa"/>
          </w:tcPr>
          <w:p w:rsidR="00E4716D" w:rsidRPr="00E73CCB" w:rsidRDefault="00E4716D" w:rsidP="00955DA1">
            <w:pPr>
              <w:pStyle w:val="TableParagraph"/>
              <w:rPr>
                <w:sz w:val="24"/>
                <w:szCs w:val="24"/>
              </w:rPr>
            </w:pPr>
            <w:r w:rsidRPr="00E73CCB">
              <w:rPr>
                <w:sz w:val="24"/>
                <w:szCs w:val="24"/>
              </w:rPr>
              <w:t>Сюжетно-ролевая игра по плану</w:t>
            </w:r>
          </w:p>
        </w:tc>
        <w:tc>
          <w:tcPr>
            <w:tcW w:w="2092" w:type="dxa"/>
          </w:tcPr>
          <w:p w:rsidR="00E4716D" w:rsidRPr="00E73CCB" w:rsidRDefault="00E4716D" w:rsidP="00955DA1">
            <w:pPr>
              <w:pStyle w:val="TableParagraph"/>
              <w:rPr>
                <w:sz w:val="24"/>
                <w:szCs w:val="24"/>
              </w:rPr>
            </w:pPr>
            <w:r w:rsidRPr="00E73CCB">
              <w:rPr>
                <w:sz w:val="24"/>
                <w:szCs w:val="24"/>
              </w:rPr>
              <w:t>Сюжетно-ролевая игра по плану</w:t>
            </w:r>
          </w:p>
        </w:tc>
        <w:tc>
          <w:tcPr>
            <w:tcW w:w="2197" w:type="dxa"/>
          </w:tcPr>
          <w:p w:rsidR="00E4716D" w:rsidRPr="00E73CCB" w:rsidRDefault="00E4716D" w:rsidP="00955DA1">
            <w:pPr>
              <w:pStyle w:val="TableParagraph"/>
              <w:tabs>
                <w:tab w:val="left" w:pos="1784"/>
              </w:tabs>
              <w:rPr>
                <w:sz w:val="24"/>
                <w:szCs w:val="24"/>
              </w:rPr>
            </w:pPr>
            <w:r>
              <w:rPr>
                <w:sz w:val="24"/>
                <w:szCs w:val="24"/>
              </w:rPr>
              <w:t xml:space="preserve">Сюжетно-ролевая </w:t>
            </w:r>
            <w:r w:rsidRPr="00E73CCB">
              <w:rPr>
                <w:sz w:val="24"/>
                <w:szCs w:val="24"/>
              </w:rPr>
              <w:t>игра по плану</w:t>
            </w:r>
          </w:p>
        </w:tc>
      </w:tr>
      <w:tr w:rsidR="00E4716D" w:rsidRPr="00E73CCB" w:rsidTr="00955DA1">
        <w:trPr>
          <w:trHeight w:val="460"/>
        </w:trPr>
        <w:tc>
          <w:tcPr>
            <w:tcW w:w="1085" w:type="dxa"/>
            <w:vMerge w:val="restart"/>
            <w:textDirection w:val="btLr"/>
          </w:tcPr>
          <w:p w:rsidR="00E4716D" w:rsidRPr="00E73CCB" w:rsidRDefault="00E4716D" w:rsidP="00955DA1">
            <w:pPr>
              <w:pStyle w:val="TableParagraph"/>
              <w:ind w:left="0"/>
              <w:jc w:val="center"/>
              <w:rPr>
                <w:sz w:val="24"/>
                <w:szCs w:val="24"/>
              </w:rPr>
            </w:pPr>
          </w:p>
          <w:p w:rsidR="00E4716D" w:rsidRPr="00E73CCB" w:rsidRDefault="00E4716D" w:rsidP="00955DA1">
            <w:pPr>
              <w:pStyle w:val="TableParagraph"/>
              <w:ind w:left="232"/>
              <w:jc w:val="center"/>
              <w:rPr>
                <w:b/>
                <w:sz w:val="24"/>
                <w:szCs w:val="24"/>
              </w:rPr>
            </w:pPr>
            <w:r w:rsidRPr="00E73CCB">
              <w:rPr>
                <w:b/>
                <w:sz w:val="24"/>
                <w:szCs w:val="24"/>
              </w:rPr>
              <w:t>вторник</w:t>
            </w:r>
          </w:p>
        </w:tc>
        <w:tc>
          <w:tcPr>
            <w:tcW w:w="2233" w:type="dxa"/>
          </w:tcPr>
          <w:p w:rsidR="00E4716D" w:rsidRPr="00E73CCB" w:rsidRDefault="00E4716D" w:rsidP="00955DA1">
            <w:pPr>
              <w:pStyle w:val="TableParagraph"/>
              <w:tabs>
                <w:tab w:val="left" w:pos="1169"/>
              </w:tabs>
              <w:rPr>
                <w:sz w:val="24"/>
                <w:szCs w:val="24"/>
              </w:rPr>
            </w:pPr>
            <w:r>
              <w:rPr>
                <w:sz w:val="24"/>
                <w:szCs w:val="24"/>
              </w:rPr>
              <w:t xml:space="preserve">Игровые </w:t>
            </w:r>
            <w:r w:rsidRPr="00E73CCB">
              <w:rPr>
                <w:sz w:val="24"/>
                <w:szCs w:val="24"/>
              </w:rPr>
              <w:t>упражнения</w:t>
            </w:r>
          </w:p>
          <w:p w:rsidR="00E4716D" w:rsidRPr="00E73CCB" w:rsidRDefault="00E4716D" w:rsidP="00955DA1">
            <w:pPr>
              <w:pStyle w:val="TableParagraph"/>
              <w:rPr>
                <w:sz w:val="24"/>
                <w:szCs w:val="24"/>
              </w:rPr>
            </w:pPr>
            <w:r w:rsidRPr="00E73CCB">
              <w:rPr>
                <w:sz w:val="24"/>
                <w:szCs w:val="24"/>
              </w:rPr>
              <w:t>(память)</w:t>
            </w:r>
          </w:p>
        </w:tc>
        <w:tc>
          <w:tcPr>
            <w:tcW w:w="2094" w:type="dxa"/>
          </w:tcPr>
          <w:p w:rsidR="00E4716D" w:rsidRPr="00E73CCB" w:rsidRDefault="00E4716D" w:rsidP="00955DA1">
            <w:pPr>
              <w:pStyle w:val="TableParagraph"/>
              <w:tabs>
                <w:tab w:val="left" w:pos="1027"/>
              </w:tabs>
              <w:rPr>
                <w:sz w:val="24"/>
                <w:szCs w:val="24"/>
              </w:rPr>
            </w:pPr>
            <w:r>
              <w:rPr>
                <w:sz w:val="24"/>
                <w:szCs w:val="24"/>
              </w:rPr>
              <w:t xml:space="preserve">Игровые </w:t>
            </w:r>
            <w:r w:rsidRPr="00E73CCB">
              <w:rPr>
                <w:sz w:val="24"/>
                <w:szCs w:val="24"/>
              </w:rPr>
              <w:t>упражнения</w:t>
            </w:r>
          </w:p>
          <w:p w:rsidR="00E4716D" w:rsidRPr="00E73CCB" w:rsidRDefault="00E4716D" w:rsidP="00955DA1">
            <w:pPr>
              <w:pStyle w:val="TableParagraph"/>
              <w:rPr>
                <w:sz w:val="24"/>
                <w:szCs w:val="24"/>
              </w:rPr>
            </w:pPr>
            <w:r w:rsidRPr="00E73CCB">
              <w:rPr>
                <w:sz w:val="24"/>
                <w:szCs w:val="24"/>
              </w:rPr>
              <w:t>(внимание)</w:t>
            </w:r>
          </w:p>
        </w:tc>
        <w:tc>
          <w:tcPr>
            <w:tcW w:w="2092" w:type="dxa"/>
          </w:tcPr>
          <w:p w:rsidR="00E4716D" w:rsidRPr="00E73CCB" w:rsidRDefault="00E4716D" w:rsidP="00955DA1">
            <w:pPr>
              <w:pStyle w:val="TableParagraph"/>
              <w:tabs>
                <w:tab w:val="left" w:pos="1027"/>
              </w:tabs>
              <w:rPr>
                <w:sz w:val="24"/>
                <w:szCs w:val="24"/>
              </w:rPr>
            </w:pPr>
            <w:r>
              <w:rPr>
                <w:sz w:val="24"/>
                <w:szCs w:val="24"/>
              </w:rPr>
              <w:t xml:space="preserve">Игровые </w:t>
            </w:r>
            <w:r w:rsidRPr="00E73CCB">
              <w:rPr>
                <w:sz w:val="24"/>
                <w:szCs w:val="24"/>
              </w:rPr>
              <w:t>упражнения</w:t>
            </w:r>
          </w:p>
          <w:p w:rsidR="00E4716D" w:rsidRPr="00E73CCB" w:rsidRDefault="00E4716D" w:rsidP="00955DA1">
            <w:pPr>
              <w:pStyle w:val="TableParagraph"/>
              <w:rPr>
                <w:sz w:val="24"/>
                <w:szCs w:val="24"/>
              </w:rPr>
            </w:pPr>
            <w:r w:rsidRPr="00E73CCB">
              <w:rPr>
                <w:sz w:val="24"/>
                <w:szCs w:val="24"/>
              </w:rPr>
              <w:t>(мышление)</w:t>
            </w:r>
          </w:p>
        </w:tc>
        <w:tc>
          <w:tcPr>
            <w:tcW w:w="2197" w:type="dxa"/>
          </w:tcPr>
          <w:p w:rsidR="00E4716D" w:rsidRPr="00E73CCB" w:rsidRDefault="00E4716D" w:rsidP="00955DA1">
            <w:pPr>
              <w:pStyle w:val="TableParagraph"/>
              <w:tabs>
                <w:tab w:val="left" w:pos="1129"/>
              </w:tabs>
              <w:rPr>
                <w:sz w:val="24"/>
                <w:szCs w:val="24"/>
              </w:rPr>
            </w:pPr>
            <w:r>
              <w:rPr>
                <w:sz w:val="24"/>
                <w:szCs w:val="24"/>
              </w:rPr>
              <w:t xml:space="preserve">Игровые </w:t>
            </w:r>
            <w:r w:rsidRPr="00E73CCB">
              <w:rPr>
                <w:sz w:val="24"/>
                <w:szCs w:val="24"/>
              </w:rPr>
              <w:t>упражнения</w:t>
            </w:r>
          </w:p>
          <w:p w:rsidR="00E4716D" w:rsidRPr="00E73CCB" w:rsidRDefault="00E4716D" w:rsidP="00955DA1">
            <w:pPr>
              <w:pStyle w:val="TableParagraph"/>
              <w:rPr>
                <w:sz w:val="24"/>
                <w:szCs w:val="24"/>
              </w:rPr>
            </w:pPr>
            <w:r w:rsidRPr="00E73CCB">
              <w:rPr>
                <w:sz w:val="24"/>
                <w:szCs w:val="24"/>
              </w:rPr>
              <w:t>(воображение)</w:t>
            </w:r>
          </w:p>
        </w:tc>
      </w:tr>
      <w:tr w:rsidR="00E4716D" w:rsidRPr="00E73CCB" w:rsidTr="00955DA1">
        <w:trPr>
          <w:trHeight w:val="292"/>
        </w:trPr>
        <w:tc>
          <w:tcPr>
            <w:tcW w:w="1085" w:type="dxa"/>
            <w:vMerge/>
            <w:tcBorders>
              <w:top w:val="nil"/>
            </w:tcBorders>
            <w:textDirection w:val="btLr"/>
          </w:tcPr>
          <w:p w:rsidR="00E4716D" w:rsidRPr="00E73CCB" w:rsidRDefault="00E4716D" w:rsidP="00955DA1">
            <w:pPr>
              <w:rPr>
                <w:sz w:val="24"/>
                <w:szCs w:val="24"/>
              </w:rPr>
            </w:pPr>
          </w:p>
        </w:tc>
        <w:tc>
          <w:tcPr>
            <w:tcW w:w="2233" w:type="dxa"/>
          </w:tcPr>
          <w:p w:rsidR="00E4716D" w:rsidRPr="00E73CCB" w:rsidRDefault="00E4716D" w:rsidP="00955DA1">
            <w:pPr>
              <w:pStyle w:val="TableParagraph"/>
              <w:rPr>
                <w:sz w:val="24"/>
                <w:szCs w:val="24"/>
              </w:rPr>
            </w:pPr>
            <w:r w:rsidRPr="00E73CCB">
              <w:rPr>
                <w:sz w:val="24"/>
                <w:szCs w:val="24"/>
              </w:rPr>
              <w:t>Игры с конструктором</w:t>
            </w:r>
          </w:p>
        </w:tc>
        <w:tc>
          <w:tcPr>
            <w:tcW w:w="2094" w:type="dxa"/>
          </w:tcPr>
          <w:p w:rsidR="00E4716D" w:rsidRPr="00E73CCB" w:rsidRDefault="00E4716D" w:rsidP="00955DA1">
            <w:pPr>
              <w:pStyle w:val="TableParagraph"/>
              <w:ind w:left="27"/>
              <w:rPr>
                <w:sz w:val="24"/>
                <w:szCs w:val="24"/>
              </w:rPr>
            </w:pPr>
            <w:r w:rsidRPr="00E73CCB">
              <w:rPr>
                <w:sz w:val="24"/>
                <w:szCs w:val="24"/>
              </w:rPr>
              <w:t>Наблюдение в природе</w:t>
            </w:r>
          </w:p>
        </w:tc>
        <w:tc>
          <w:tcPr>
            <w:tcW w:w="2092" w:type="dxa"/>
          </w:tcPr>
          <w:p w:rsidR="00E4716D" w:rsidRPr="00E73CCB" w:rsidRDefault="00E4716D" w:rsidP="00955DA1">
            <w:pPr>
              <w:pStyle w:val="TableParagraph"/>
              <w:ind w:left="27"/>
              <w:rPr>
                <w:sz w:val="24"/>
                <w:szCs w:val="24"/>
              </w:rPr>
            </w:pPr>
            <w:r w:rsidRPr="00E73CCB">
              <w:rPr>
                <w:sz w:val="24"/>
                <w:szCs w:val="24"/>
              </w:rPr>
              <w:t>Игры с конструктором</w:t>
            </w:r>
          </w:p>
        </w:tc>
        <w:tc>
          <w:tcPr>
            <w:tcW w:w="2197" w:type="dxa"/>
          </w:tcPr>
          <w:p w:rsidR="00E4716D" w:rsidRPr="00E73CCB" w:rsidRDefault="00E4716D" w:rsidP="00955DA1">
            <w:pPr>
              <w:pStyle w:val="TableParagraph"/>
              <w:ind w:left="26"/>
              <w:rPr>
                <w:sz w:val="24"/>
                <w:szCs w:val="24"/>
              </w:rPr>
            </w:pPr>
            <w:r w:rsidRPr="00E73CCB">
              <w:rPr>
                <w:sz w:val="24"/>
                <w:szCs w:val="24"/>
              </w:rPr>
              <w:t>Наблюдение в природе</w:t>
            </w:r>
          </w:p>
        </w:tc>
      </w:tr>
      <w:tr w:rsidR="00E4716D" w:rsidRPr="00E73CCB" w:rsidTr="00955DA1">
        <w:trPr>
          <w:trHeight w:val="460"/>
        </w:trPr>
        <w:tc>
          <w:tcPr>
            <w:tcW w:w="1085" w:type="dxa"/>
            <w:vMerge/>
            <w:tcBorders>
              <w:top w:val="nil"/>
            </w:tcBorders>
            <w:textDirection w:val="btLr"/>
          </w:tcPr>
          <w:p w:rsidR="00E4716D" w:rsidRPr="00E73CCB" w:rsidRDefault="00E4716D" w:rsidP="00955DA1">
            <w:pPr>
              <w:rPr>
                <w:sz w:val="24"/>
                <w:szCs w:val="24"/>
              </w:rPr>
            </w:pPr>
          </w:p>
        </w:tc>
        <w:tc>
          <w:tcPr>
            <w:tcW w:w="2233" w:type="dxa"/>
          </w:tcPr>
          <w:p w:rsidR="00E4716D" w:rsidRPr="00E73CCB" w:rsidRDefault="00E4716D" w:rsidP="00955DA1">
            <w:pPr>
              <w:pStyle w:val="TableParagraph"/>
              <w:tabs>
                <w:tab w:val="left" w:pos="872"/>
                <w:tab w:val="left" w:pos="1450"/>
              </w:tabs>
              <w:rPr>
                <w:sz w:val="24"/>
                <w:szCs w:val="24"/>
              </w:rPr>
            </w:pPr>
            <w:r>
              <w:rPr>
                <w:sz w:val="24"/>
                <w:szCs w:val="24"/>
              </w:rPr>
              <w:t>Игры</w:t>
            </w:r>
            <w:r>
              <w:rPr>
                <w:sz w:val="24"/>
                <w:szCs w:val="24"/>
              </w:rPr>
              <w:tab/>
              <w:t xml:space="preserve">на </w:t>
            </w:r>
            <w:r w:rsidRPr="00E73CCB">
              <w:rPr>
                <w:sz w:val="24"/>
                <w:szCs w:val="24"/>
              </w:rPr>
              <w:t>развитие</w:t>
            </w:r>
          </w:p>
          <w:p w:rsidR="00E4716D" w:rsidRPr="00E73CCB" w:rsidRDefault="00E4716D" w:rsidP="00955DA1">
            <w:pPr>
              <w:pStyle w:val="TableParagraph"/>
              <w:rPr>
                <w:sz w:val="24"/>
                <w:szCs w:val="24"/>
              </w:rPr>
            </w:pPr>
            <w:r w:rsidRPr="00E73CCB">
              <w:rPr>
                <w:sz w:val="24"/>
                <w:szCs w:val="24"/>
              </w:rPr>
              <w:t>мелкой моторики</w:t>
            </w:r>
          </w:p>
        </w:tc>
        <w:tc>
          <w:tcPr>
            <w:tcW w:w="2094" w:type="dxa"/>
          </w:tcPr>
          <w:p w:rsidR="00E4716D" w:rsidRPr="00E73CCB" w:rsidRDefault="00E4716D" w:rsidP="00955DA1">
            <w:pPr>
              <w:pStyle w:val="TableParagraph"/>
              <w:ind w:left="27"/>
              <w:rPr>
                <w:sz w:val="24"/>
                <w:szCs w:val="24"/>
              </w:rPr>
            </w:pPr>
            <w:r w:rsidRPr="00E73CCB">
              <w:rPr>
                <w:sz w:val="24"/>
                <w:szCs w:val="24"/>
              </w:rPr>
              <w:t>Дидактические игры</w:t>
            </w:r>
          </w:p>
        </w:tc>
        <w:tc>
          <w:tcPr>
            <w:tcW w:w="2092" w:type="dxa"/>
          </w:tcPr>
          <w:p w:rsidR="00E4716D" w:rsidRPr="00E73CCB" w:rsidRDefault="00E4716D" w:rsidP="00955DA1">
            <w:pPr>
              <w:pStyle w:val="TableParagraph"/>
              <w:tabs>
                <w:tab w:val="left" w:pos="801"/>
                <w:tab w:val="left" w:pos="1310"/>
              </w:tabs>
              <w:ind w:left="27"/>
              <w:rPr>
                <w:sz w:val="24"/>
                <w:szCs w:val="24"/>
              </w:rPr>
            </w:pPr>
            <w:r>
              <w:rPr>
                <w:sz w:val="24"/>
                <w:szCs w:val="24"/>
              </w:rPr>
              <w:t>Игры</w:t>
            </w:r>
            <w:r>
              <w:rPr>
                <w:sz w:val="24"/>
                <w:szCs w:val="24"/>
              </w:rPr>
              <w:tab/>
              <w:t xml:space="preserve">на </w:t>
            </w:r>
            <w:r w:rsidRPr="00E73CCB">
              <w:rPr>
                <w:sz w:val="24"/>
                <w:szCs w:val="24"/>
              </w:rPr>
              <w:t>развитие</w:t>
            </w:r>
          </w:p>
          <w:p w:rsidR="00E4716D" w:rsidRPr="00E73CCB" w:rsidRDefault="00E4716D" w:rsidP="00955DA1">
            <w:pPr>
              <w:pStyle w:val="TableParagraph"/>
              <w:ind w:left="27"/>
              <w:rPr>
                <w:sz w:val="24"/>
                <w:szCs w:val="24"/>
              </w:rPr>
            </w:pPr>
            <w:r w:rsidRPr="00E73CCB">
              <w:rPr>
                <w:sz w:val="24"/>
                <w:szCs w:val="24"/>
              </w:rPr>
              <w:t>мелкой моторики</w:t>
            </w:r>
          </w:p>
        </w:tc>
        <w:tc>
          <w:tcPr>
            <w:tcW w:w="2197" w:type="dxa"/>
          </w:tcPr>
          <w:p w:rsidR="00E4716D" w:rsidRPr="00E73CCB" w:rsidRDefault="00E4716D" w:rsidP="00955DA1">
            <w:pPr>
              <w:pStyle w:val="TableParagraph"/>
              <w:ind w:left="26"/>
              <w:rPr>
                <w:sz w:val="24"/>
                <w:szCs w:val="24"/>
              </w:rPr>
            </w:pPr>
            <w:r w:rsidRPr="00E73CCB">
              <w:rPr>
                <w:sz w:val="24"/>
                <w:szCs w:val="24"/>
              </w:rPr>
              <w:t>Дидактические игры</w:t>
            </w:r>
          </w:p>
        </w:tc>
      </w:tr>
      <w:tr w:rsidR="00E4716D" w:rsidRPr="00E73CCB" w:rsidTr="00955DA1">
        <w:trPr>
          <w:trHeight w:val="503"/>
        </w:trPr>
        <w:tc>
          <w:tcPr>
            <w:tcW w:w="1085" w:type="dxa"/>
            <w:vMerge w:val="restart"/>
            <w:textDirection w:val="btLr"/>
          </w:tcPr>
          <w:p w:rsidR="00E4716D" w:rsidRPr="00E73CCB" w:rsidRDefault="00E4716D" w:rsidP="00955DA1">
            <w:pPr>
              <w:pStyle w:val="TableParagraph"/>
              <w:ind w:left="0"/>
              <w:jc w:val="center"/>
              <w:rPr>
                <w:sz w:val="24"/>
                <w:szCs w:val="24"/>
              </w:rPr>
            </w:pPr>
          </w:p>
          <w:p w:rsidR="00E4716D" w:rsidRPr="00E73CCB" w:rsidRDefault="00E4716D" w:rsidP="00955DA1">
            <w:pPr>
              <w:pStyle w:val="TableParagraph"/>
              <w:ind w:left="491"/>
              <w:jc w:val="center"/>
              <w:rPr>
                <w:b/>
                <w:sz w:val="24"/>
                <w:szCs w:val="24"/>
              </w:rPr>
            </w:pPr>
            <w:r>
              <w:rPr>
                <w:b/>
                <w:sz w:val="24"/>
                <w:szCs w:val="24"/>
              </w:rPr>
              <w:t>с</w:t>
            </w:r>
            <w:r w:rsidRPr="00E73CCB">
              <w:rPr>
                <w:b/>
                <w:sz w:val="24"/>
                <w:szCs w:val="24"/>
              </w:rPr>
              <w:t>реда</w:t>
            </w:r>
          </w:p>
        </w:tc>
        <w:tc>
          <w:tcPr>
            <w:tcW w:w="2233" w:type="dxa"/>
          </w:tcPr>
          <w:p w:rsidR="00E4716D" w:rsidRPr="00E73CCB" w:rsidRDefault="00E4716D" w:rsidP="00955DA1">
            <w:pPr>
              <w:pStyle w:val="TableParagraph"/>
              <w:rPr>
                <w:sz w:val="24"/>
                <w:szCs w:val="24"/>
              </w:rPr>
            </w:pPr>
            <w:r w:rsidRPr="00E73CCB">
              <w:rPr>
                <w:w w:val="95"/>
                <w:sz w:val="24"/>
                <w:szCs w:val="24"/>
              </w:rPr>
              <w:t xml:space="preserve">Продуктивная </w:t>
            </w:r>
            <w:r w:rsidRPr="00E73CCB">
              <w:rPr>
                <w:sz w:val="24"/>
                <w:szCs w:val="24"/>
              </w:rPr>
              <w:t>деятельность</w:t>
            </w:r>
          </w:p>
        </w:tc>
        <w:tc>
          <w:tcPr>
            <w:tcW w:w="2094" w:type="dxa"/>
          </w:tcPr>
          <w:p w:rsidR="00E4716D" w:rsidRPr="00E73CCB" w:rsidRDefault="00E4716D" w:rsidP="00955DA1">
            <w:pPr>
              <w:pStyle w:val="TableParagraph"/>
              <w:ind w:left="27"/>
              <w:rPr>
                <w:sz w:val="24"/>
                <w:szCs w:val="24"/>
              </w:rPr>
            </w:pPr>
            <w:r w:rsidRPr="00E73CCB">
              <w:rPr>
                <w:sz w:val="24"/>
                <w:szCs w:val="24"/>
              </w:rPr>
              <w:t>Экологические игры</w:t>
            </w:r>
          </w:p>
        </w:tc>
        <w:tc>
          <w:tcPr>
            <w:tcW w:w="2092" w:type="dxa"/>
          </w:tcPr>
          <w:p w:rsidR="00E4716D" w:rsidRPr="00E73CCB" w:rsidRDefault="00E4716D" w:rsidP="00955DA1">
            <w:pPr>
              <w:pStyle w:val="TableParagraph"/>
              <w:ind w:left="27"/>
              <w:rPr>
                <w:sz w:val="24"/>
                <w:szCs w:val="24"/>
              </w:rPr>
            </w:pPr>
            <w:r w:rsidRPr="00E73CCB">
              <w:rPr>
                <w:w w:val="95"/>
                <w:sz w:val="24"/>
                <w:szCs w:val="24"/>
              </w:rPr>
              <w:t xml:space="preserve">Продуктивная </w:t>
            </w:r>
            <w:r w:rsidRPr="00E73CCB">
              <w:rPr>
                <w:sz w:val="24"/>
                <w:szCs w:val="24"/>
              </w:rPr>
              <w:t>деятельность</w:t>
            </w:r>
          </w:p>
        </w:tc>
        <w:tc>
          <w:tcPr>
            <w:tcW w:w="2197" w:type="dxa"/>
          </w:tcPr>
          <w:p w:rsidR="00E4716D" w:rsidRPr="00E73CCB" w:rsidRDefault="00E4716D" w:rsidP="00955DA1">
            <w:pPr>
              <w:pStyle w:val="TableParagraph"/>
              <w:ind w:left="26"/>
              <w:rPr>
                <w:sz w:val="24"/>
                <w:szCs w:val="24"/>
              </w:rPr>
            </w:pPr>
            <w:r w:rsidRPr="00E73CCB">
              <w:rPr>
                <w:sz w:val="24"/>
                <w:szCs w:val="24"/>
              </w:rPr>
              <w:t>Экологические игры</w:t>
            </w:r>
          </w:p>
        </w:tc>
      </w:tr>
      <w:tr w:rsidR="00E4716D" w:rsidRPr="00E73CCB" w:rsidTr="00955DA1">
        <w:trPr>
          <w:trHeight w:val="460"/>
        </w:trPr>
        <w:tc>
          <w:tcPr>
            <w:tcW w:w="1085" w:type="dxa"/>
            <w:vMerge/>
            <w:tcBorders>
              <w:top w:val="nil"/>
            </w:tcBorders>
            <w:textDirection w:val="btLr"/>
          </w:tcPr>
          <w:p w:rsidR="00E4716D" w:rsidRPr="00E73CCB" w:rsidRDefault="00E4716D" w:rsidP="00955DA1">
            <w:pPr>
              <w:jc w:val="center"/>
              <w:rPr>
                <w:sz w:val="24"/>
                <w:szCs w:val="24"/>
              </w:rPr>
            </w:pPr>
          </w:p>
        </w:tc>
        <w:tc>
          <w:tcPr>
            <w:tcW w:w="2233" w:type="dxa"/>
          </w:tcPr>
          <w:p w:rsidR="00E4716D" w:rsidRPr="00E73CCB" w:rsidRDefault="00E4716D" w:rsidP="00955DA1">
            <w:pPr>
              <w:pStyle w:val="TableParagraph"/>
              <w:tabs>
                <w:tab w:val="left" w:pos="1825"/>
              </w:tabs>
              <w:rPr>
                <w:sz w:val="24"/>
                <w:szCs w:val="24"/>
              </w:rPr>
            </w:pPr>
            <w:r>
              <w:rPr>
                <w:sz w:val="24"/>
                <w:szCs w:val="24"/>
              </w:rPr>
              <w:t xml:space="preserve">Сюжетно-ролевая </w:t>
            </w:r>
            <w:r w:rsidRPr="00E73CCB">
              <w:rPr>
                <w:sz w:val="24"/>
                <w:szCs w:val="24"/>
              </w:rPr>
              <w:t>игра</w:t>
            </w:r>
          </w:p>
          <w:p w:rsidR="00E4716D" w:rsidRPr="00E73CCB" w:rsidRDefault="00E4716D" w:rsidP="00955DA1">
            <w:pPr>
              <w:pStyle w:val="TableParagraph"/>
              <w:rPr>
                <w:sz w:val="24"/>
                <w:szCs w:val="24"/>
              </w:rPr>
            </w:pPr>
            <w:r w:rsidRPr="00E73CCB">
              <w:rPr>
                <w:sz w:val="24"/>
                <w:szCs w:val="24"/>
              </w:rPr>
              <w:t>(игровая ситуация)</w:t>
            </w:r>
          </w:p>
        </w:tc>
        <w:tc>
          <w:tcPr>
            <w:tcW w:w="2094" w:type="dxa"/>
          </w:tcPr>
          <w:p w:rsidR="00E4716D" w:rsidRPr="00E73CCB" w:rsidRDefault="00E4716D" w:rsidP="00955DA1">
            <w:pPr>
              <w:pStyle w:val="TableParagraph"/>
              <w:ind w:left="27"/>
              <w:rPr>
                <w:sz w:val="24"/>
                <w:szCs w:val="24"/>
              </w:rPr>
            </w:pPr>
            <w:r w:rsidRPr="00E73CCB">
              <w:rPr>
                <w:sz w:val="24"/>
                <w:szCs w:val="24"/>
              </w:rPr>
              <w:t>Сюжетно-ролевая игра</w:t>
            </w:r>
          </w:p>
          <w:p w:rsidR="00E4716D" w:rsidRPr="00E73CCB" w:rsidRDefault="00E4716D" w:rsidP="00955DA1">
            <w:pPr>
              <w:pStyle w:val="TableParagraph"/>
              <w:ind w:left="27"/>
              <w:rPr>
                <w:sz w:val="24"/>
                <w:szCs w:val="24"/>
              </w:rPr>
            </w:pPr>
            <w:r w:rsidRPr="00E73CCB">
              <w:rPr>
                <w:sz w:val="24"/>
                <w:szCs w:val="24"/>
              </w:rPr>
              <w:t>(игровая ситуация)</w:t>
            </w:r>
          </w:p>
        </w:tc>
        <w:tc>
          <w:tcPr>
            <w:tcW w:w="2092" w:type="dxa"/>
          </w:tcPr>
          <w:p w:rsidR="00E4716D" w:rsidRPr="00E73CCB" w:rsidRDefault="00E4716D" w:rsidP="00955DA1">
            <w:pPr>
              <w:pStyle w:val="TableParagraph"/>
              <w:ind w:left="27"/>
              <w:rPr>
                <w:sz w:val="24"/>
                <w:szCs w:val="24"/>
              </w:rPr>
            </w:pPr>
            <w:r w:rsidRPr="00E73CCB">
              <w:rPr>
                <w:sz w:val="24"/>
                <w:szCs w:val="24"/>
              </w:rPr>
              <w:t>Сюжетно-ролевая игра</w:t>
            </w:r>
          </w:p>
          <w:p w:rsidR="00E4716D" w:rsidRPr="00E73CCB" w:rsidRDefault="00E4716D" w:rsidP="00955DA1">
            <w:pPr>
              <w:pStyle w:val="TableParagraph"/>
              <w:ind w:left="27"/>
              <w:rPr>
                <w:sz w:val="24"/>
                <w:szCs w:val="24"/>
              </w:rPr>
            </w:pPr>
            <w:r w:rsidRPr="00E73CCB">
              <w:rPr>
                <w:sz w:val="24"/>
                <w:szCs w:val="24"/>
              </w:rPr>
              <w:t>(игровая ситуация)</w:t>
            </w:r>
          </w:p>
        </w:tc>
        <w:tc>
          <w:tcPr>
            <w:tcW w:w="2197" w:type="dxa"/>
          </w:tcPr>
          <w:p w:rsidR="00E4716D" w:rsidRPr="00E73CCB" w:rsidRDefault="00E4716D" w:rsidP="00955DA1">
            <w:pPr>
              <w:pStyle w:val="TableParagraph"/>
              <w:tabs>
                <w:tab w:val="left" w:pos="1784"/>
              </w:tabs>
              <w:ind w:left="26"/>
              <w:rPr>
                <w:sz w:val="24"/>
                <w:szCs w:val="24"/>
              </w:rPr>
            </w:pPr>
            <w:r>
              <w:rPr>
                <w:sz w:val="24"/>
                <w:szCs w:val="24"/>
              </w:rPr>
              <w:t xml:space="preserve">Сюжетно-ролевая </w:t>
            </w:r>
            <w:r w:rsidRPr="00E73CCB">
              <w:rPr>
                <w:sz w:val="24"/>
                <w:szCs w:val="24"/>
              </w:rPr>
              <w:t>игра</w:t>
            </w:r>
          </w:p>
          <w:p w:rsidR="00E4716D" w:rsidRPr="00E73CCB" w:rsidRDefault="00E4716D" w:rsidP="00955DA1">
            <w:pPr>
              <w:pStyle w:val="TableParagraph"/>
              <w:ind w:left="26"/>
              <w:rPr>
                <w:sz w:val="24"/>
                <w:szCs w:val="24"/>
              </w:rPr>
            </w:pPr>
            <w:r w:rsidRPr="00E73CCB">
              <w:rPr>
                <w:sz w:val="24"/>
                <w:szCs w:val="24"/>
              </w:rPr>
              <w:t>(</w:t>
            </w:r>
            <w:r>
              <w:rPr>
                <w:sz w:val="24"/>
                <w:szCs w:val="24"/>
              </w:rPr>
              <w:t>проблемная</w:t>
            </w:r>
            <w:r w:rsidRPr="00E73CCB">
              <w:rPr>
                <w:sz w:val="24"/>
                <w:szCs w:val="24"/>
              </w:rPr>
              <w:t xml:space="preserve"> ситуация)</w:t>
            </w:r>
          </w:p>
        </w:tc>
      </w:tr>
      <w:tr w:rsidR="00E4716D" w:rsidRPr="00E73CCB" w:rsidTr="00955DA1">
        <w:trPr>
          <w:trHeight w:val="491"/>
        </w:trPr>
        <w:tc>
          <w:tcPr>
            <w:tcW w:w="1085" w:type="dxa"/>
            <w:vMerge/>
            <w:tcBorders>
              <w:top w:val="nil"/>
            </w:tcBorders>
            <w:textDirection w:val="btLr"/>
          </w:tcPr>
          <w:p w:rsidR="00E4716D" w:rsidRPr="00E73CCB" w:rsidRDefault="00E4716D" w:rsidP="00955DA1">
            <w:pPr>
              <w:jc w:val="center"/>
              <w:rPr>
                <w:sz w:val="24"/>
                <w:szCs w:val="24"/>
              </w:rPr>
            </w:pPr>
          </w:p>
        </w:tc>
        <w:tc>
          <w:tcPr>
            <w:tcW w:w="2233" w:type="dxa"/>
          </w:tcPr>
          <w:p w:rsidR="00E4716D" w:rsidRPr="00E73CCB" w:rsidRDefault="00E4716D" w:rsidP="00955DA1">
            <w:pPr>
              <w:pStyle w:val="TableParagraph"/>
              <w:rPr>
                <w:sz w:val="24"/>
                <w:szCs w:val="24"/>
              </w:rPr>
            </w:pPr>
            <w:r w:rsidRPr="00E73CCB">
              <w:rPr>
                <w:sz w:val="24"/>
                <w:szCs w:val="24"/>
              </w:rPr>
              <w:t>Опытно-</w:t>
            </w:r>
            <w:proofErr w:type="spellStart"/>
            <w:r w:rsidRPr="00E73CCB">
              <w:rPr>
                <w:sz w:val="24"/>
                <w:szCs w:val="24"/>
              </w:rPr>
              <w:t>экспериме</w:t>
            </w:r>
            <w:proofErr w:type="gramStart"/>
            <w:r w:rsidRPr="00E73CCB">
              <w:rPr>
                <w:sz w:val="24"/>
                <w:szCs w:val="24"/>
              </w:rPr>
              <w:t>н</w:t>
            </w:r>
            <w:proofErr w:type="spellEnd"/>
            <w:r w:rsidRPr="00E73CCB">
              <w:rPr>
                <w:sz w:val="24"/>
                <w:szCs w:val="24"/>
              </w:rPr>
              <w:t>-</w:t>
            </w:r>
            <w:proofErr w:type="gramEnd"/>
            <w:r w:rsidRPr="00E73CCB">
              <w:rPr>
                <w:sz w:val="24"/>
                <w:szCs w:val="24"/>
              </w:rPr>
              <w:t xml:space="preserve"> </w:t>
            </w:r>
            <w:proofErr w:type="spellStart"/>
            <w:r w:rsidRPr="00E73CCB">
              <w:rPr>
                <w:sz w:val="24"/>
                <w:szCs w:val="24"/>
              </w:rPr>
              <w:t>тальная</w:t>
            </w:r>
            <w:proofErr w:type="spellEnd"/>
            <w:r w:rsidRPr="00E73CCB">
              <w:rPr>
                <w:sz w:val="24"/>
                <w:szCs w:val="24"/>
              </w:rPr>
              <w:t xml:space="preserve"> деятельность</w:t>
            </w:r>
          </w:p>
        </w:tc>
        <w:tc>
          <w:tcPr>
            <w:tcW w:w="2094" w:type="dxa"/>
          </w:tcPr>
          <w:p w:rsidR="00E4716D" w:rsidRPr="00E73CCB" w:rsidRDefault="00E4716D" w:rsidP="00955DA1">
            <w:pPr>
              <w:pStyle w:val="TableParagraph"/>
              <w:ind w:left="27"/>
              <w:rPr>
                <w:sz w:val="24"/>
                <w:szCs w:val="24"/>
              </w:rPr>
            </w:pPr>
            <w:r w:rsidRPr="00E73CCB">
              <w:rPr>
                <w:sz w:val="24"/>
                <w:szCs w:val="24"/>
              </w:rPr>
              <w:t>Игры с конструктором</w:t>
            </w:r>
          </w:p>
        </w:tc>
        <w:tc>
          <w:tcPr>
            <w:tcW w:w="2092" w:type="dxa"/>
          </w:tcPr>
          <w:p w:rsidR="00E4716D" w:rsidRPr="00E73CCB" w:rsidRDefault="00E4716D" w:rsidP="00955DA1">
            <w:pPr>
              <w:pStyle w:val="TableParagraph"/>
              <w:ind w:left="27"/>
              <w:rPr>
                <w:sz w:val="24"/>
                <w:szCs w:val="24"/>
              </w:rPr>
            </w:pPr>
            <w:r w:rsidRPr="00E73CCB">
              <w:rPr>
                <w:sz w:val="24"/>
                <w:szCs w:val="24"/>
              </w:rPr>
              <w:t>Игры с водой</w:t>
            </w:r>
          </w:p>
        </w:tc>
        <w:tc>
          <w:tcPr>
            <w:tcW w:w="2197" w:type="dxa"/>
          </w:tcPr>
          <w:p w:rsidR="00E4716D" w:rsidRPr="00E73CCB" w:rsidRDefault="00E4716D" w:rsidP="00955DA1">
            <w:pPr>
              <w:pStyle w:val="TableParagraph"/>
              <w:ind w:left="26"/>
              <w:rPr>
                <w:sz w:val="24"/>
                <w:szCs w:val="24"/>
              </w:rPr>
            </w:pPr>
            <w:r w:rsidRPr="00E73CCB">
              <w:rPr>
                <w:sz w:val="24"/>
                <w:szCs w:val="24"/>
              </w:rPr>
              <w:t>Игры с конструктором</w:t>
            </w:r>
          </w:p>
        </w:tc>
      </w:tr>
      <w:tr w:rsidR="00E4716D" w:rsidRPr="00E73CCB" w:rsidTr="00955DA1">
        <w:trPr>
          <w:trHeight w:val="758"/>
        </w:trPr>
        <w:tc>
          <w:tcPr>
            <w:tcW w:w="1085" w:type="dxa"/>
            <w:vMerge w:val="restart"/>
            <w:textDirection w:val="btLr"/>
          </w:tcPr>
          <w:p w:rsidR="00E4716D" w:rsidRPr="00E73CCB" w:rsidRDefault="00E4716D" w:rsidP="00955DA1">
            <w:pPr>
              <w:pStyle w:val="TableParagraph"/>
              <w:ind w:left="0"/>
              <w:jc w:val="center"/>
              <w:rPr>
                <w:sz w:val="24"/>
                <w:szCs w:val="24"/>
              </w:rPr>
            </w:pPr>
          </w:p>
          <w:p w:rsidR="00E4716D" w:rsidRPr="00E73CCB" w:rsidRDefault="00E4716D" w:rsidP="00955DA1">
            <w:pPr>
              <w:pStyle w:val="TableParagraph"/>
              <w:ind w:left="568"/>
              <w:jc w:val="center"/>
              <w:rPr>
                <w:b/>
                <w:sz w:val="24"/>
                <w:szCs w:val="24"/>
              </w:rPr>
            </w:pPr>
            <w:r w:rsidRPr="00E73CCB">
              <w:rPr>
                <w:b/>
                <w:sz w:val="24"/>
                <w:szCs w:val="24"/>
              </w:rPr>
              <w:t>четверг</w:t>
            </w:r>
          </w:p>
        </w:tc>
        <w:tc>
          <w:tcPr>
            <w:tcW w:w="2233" w:type="dxa"/>
          </w:tcPr>
          <w:p w:rsidR="00E4716D" w:rsidRPr="00E73CCB" w:rsidRDefault="00E4716D" w:rsidP="00955DA1">
            <w:pPr>
              <w:pStyle w:val="TableParagraph"/>
              <w:tabs>
                <w:tab w:val="left" w:pos="1522"/>
                <w:tab w:val="left" w:pos="2112"/>
              </w:tabs>
              <w:ind w:right="19"/>
              <w:rPr>
                <w:sz w:val="24"/>
                <w:szCs w:val="24"/>
              </w:rPr>
            </w:pPr>
            <w:r>
              <w:rPr>
                <w:sz w:val="24"/>
                <w:szCs w:val="24"/>
              </w:rPr>
              <w:t xml:space="preserve">Дидактическая игра </w:t>
            </w:r>
            <w:r w:rsidRPr="00E73CCB">
              <w:rPr>
                <w:sz w:val="24"/>
                <w:szCs w:val="24"/>
              </w:rPr>
              <w:t>с парным взаимодействием</w:t>
            </w:r>
          </w:p>
        </w:tc>
        <w:tc>
          <w:tcPr>
            <w:tcW w:w="2094" w:type="dxa"/>
          </w:tcPr>
          <w:p w:rsidR="00E4716D" w:rsidRPr="00E73CCB" w:rsidRDefault="00E4716D" w:rsidP="00955DA1">
            <w:pPr>
              <w:pStyle w:val="TableParagraph"/>
              <w:ind w:left="27"/>
              <w:rPr>
                <w:sz w:val="24"/>
                <w:szCs w:val="24"/>
              </w:rPr>
            </w:pPr>
            <w:r w:rsidRPr="00E73CCB">
              <w:rPr>
                <w:sz w:val="24"/>
                <w:szCs w:val="24"/>
              </w:rPr>
              <w:t>Дидактическая игра с парным взаимодействием</w:t>
            </w:r>
          </w:p>
        </w:tc>
        <w:tc>
          <w:tcPr>
            <w:tcW w:w="2092" w:type="dxa"/>
          </w:tcPr>
          <w:p w:rsidR="00E4716D" w:rsidRPr="00E73CCB" w:rsidRDefault="00E4716D" w:rsidP="00955DA1">
            <w:pPr>
              <w:pStyle w:val="TableParagraph"/>
              <w:ind w:left="27"/>
              <w:rPr>
                <w:sz w:val="24"/>
                <w:szCs w:val="24"/>
              </w:rPr>
            </w:pPr>
            <w:r w:rsidRPr="00E73CCB">
              <w:rPr>
                <w:sz w:val="24"/>
                <w:szCs w:val="24"/>
              </w:rPr>
              <w:t>Дидактическая игра с парным взаимодействием</w:t>
            </w:r>
          </w:p>
        </w:tc>
        <w:tc>
          <w:tcPr>
            <w:tcW w:w="2197" w:type="dxa"/>
          </w:tcPr>
          <w:p w:rsidR="00E4716D" w:rsidRPr="00E73CCB" w:rsidRDefault="00E4716D" w:rsidP="00955DA1">
            <w:pPr>
              <w:pStyle w:val="TableParagraph"/>
              <w:ind w:left="26" w:right="24"/>
              <w:rPr>
                <w:sz w:val="24"/>
                <w:szCs w:val="24"/>
              </w:rPr>
            </w:pPr>
            <w:r w:rsidRPr="00E73CCB">
              <w:rPr>
                <w:sz w:val="24"/>
                <w:szCs w:val="24"/>
              </w:rPr>
              <w:t>Дидактическая игра с парным взаимодействием</w:t>
            </w:r>
          </w:p>
        </w:tc>
      </w:tr>
      <w:tr w:rsidR="00E4716D" w:rsidRPr="00E73CCB" w:rsidTr="00955DA1">
        <w:trPr>
          <w:trHeight w:val="760"/>
        </w:trPr>
        <w:tc>
          <w:tcPr>
            <w:tcW w:w="1085" w:type="dxa"/>
            <w:vMerge/>
            <w:tcBorders>
              <w:top w:val="nil"/>
            </w:tcBorders>
            <w:textDirection w:val="btLr"/>
          </w:tcPr>
          <w:p w:rsidR="00E4716D" w:rsidRPr="00E73CCB" w:rsidRDefault="00E4716D" w:rsidP="00955DA1">
            <w:pPr>
              <w:jc w:val="center"/>
              <w:rPr>
                <w:sz w:val="24"/>
                <w:szCs w:val="24"/>
              </w:rPr>
            </w:pPr>
          </w:p>
        </w:tc>
        <w:tc>
          <w:tcPr>
            <w:tcW w:w="2233" w:type="dxa"/>
          </w:tcPr>
          <w:p w:rsidR="00E4716D" w:rsidRPr="00E73CCB" w:rsidRDefault="00E4716D" w:rsidP="00955DA1">
            <w:pPr>
              <w:pStyle w:val="TableParagraph"/>
              <w:ind w:right="87"/>
              <w:rPr>
                <w:sz w:val="24"/>
                <w:szCs w:val="24"/>
              </w:rPr>
            </w:pPr>
            <w:r w:rsidRPr="00E73CCB">
              <w:rPr>
                <w:w w:val="95"/>
                <w:sz w:val="24"/>
                <w:szCs w:val="24"/>
              </w:rPr>
              <w:t xml:space="preserve">Рассматривание </w:t>
            </w:r>
            <w:r w:rsidRPr="00E73CCB">
              <w:rPr>
                <w:sz w:val="24"/>
                <w:szCs w:val="24"/>
              </w:rPr>
              <w:t>(альбомов, иллюстраций)</w:t>
            </w:r>
          </w:p>
        </w:tc>
        <w:tc>
          <w:tcPr>
            <w:tcW w:w="2094" w:type="dxa"/>
          </w:tcPr>
          <w:p w:rsidR="00E4716D" w:rsidRPr="00E73CCB" w:rsidRDefault="00E4716D" w:rsidP="00955DA1">
            <w:pPr>
              <w:pStyle w:val="TableParagraph"/>
              <w:ind w:left="27"/>
              <w:rPr>
                <w:sz w:val="24"/>
                <w:szCs w:val="24"/>
              </w:rPr>
            </w:pPr>
            <w:r w:rsidRPr="00E73CCB">
              <w:rPr>
                <w:sz w:val="24"/>
                <w:szCs w:val="24"/>
              </w:rPr>
              <w:t>Игры с песком</w:t>
            </w:r>
          </w:p>
        </w:tc>
        <w:tc>
          <w:tcPr>
            <w:tcW w:w="2092" w:type="dxa"/>
          </w:tcPr>
          <w:p w:rsidR="00E4716D" w:rsidRPr="00E73CCB" w:rsidRDefault="00E4716D" w:rsidP="00955DA1">
            <w:pPr>
              <w:pStyle w:val="TableParagraph"/>
              <w:ind w:left="27"/>
              <w:rPr>
                <w:sz w:val="24"/>
                <w:szCs w:val="24"/>
              </w:rPr>
            </w:pPr>
            <w:r w:rsidRPr="00E73CCB">
              <w:rPr>
                <w:sz w:val="24"/>
                <w:szCs w:val="24"/>
              </w:rPr>
              <w:t>Рассматривание (картин, фотографий)</w:t>
            </w:r>
          </w:p>
        </w:tc>
        <w:tc>
          <w:tcPr>
            <w:tcW w:w="2197" w:type="dxa"/>
          </w:tcPr>
          <w:p w:rsidR="00E4716D" w:rsidRPr="00E73CCB" w:rsidRDefault="00E4716D" w:rsidP="00955DA1">
            <w:pPr>
              <w:pStyle w:val="TableParagraph"/>
              <w:ind w:left="26"/>
              <w:rPr>
                <w:sz w:val="24"/>
                <w:szCs w:val="24"/>
              </w:rPr>
            </w:pPr>
            <w:r w:rsidRPr="00E73CCB">
              <w:rPr>
                <w:sz w:val="24"/>
                <w:szCs w:val="24"/>
              </w:rPr>
              <w:t>Игры с песком</w:t>
            </w:r>
          </w:p>
        </w:tc>
      </w:tr>
      <w:tr w:rsidR="00E4716D" w:rsidRPr="00E73CCB" w:rsidTr="00955DA1">
        <w:trPr>
          <w:trHeight w:val="297"/>
        </w:trPr>
        <w:tc>
          <w:tcPr>
            <w:tcW w:w="1085" w:type="dxa"/>
            <w:vMerge/>
            <w:tcBorders>
              <w:top w:val="nil"/>
            </w:tcBorders>
            <w:textDirection w:val="btLr"/>
          </w:tcPr>
          <w:p w:rsidR="00E4716D" w:rsidRPr="00E73CCB" w:rsidRDefault="00E4716D" w:rsidP="00955DA1">
            <w:pPr>
              <w:jc w:val="center"/>
              <w:rPr>
                <w:sz w:val="24"/>
                <w:szCs w:val="24"/>
              </w:rPr>
            </w:pPr>
          </w:p>
        </w:tc>
        <w:tc>
          <w:tcPr>
            <w:tcW w:w="2233" w:type="dxa"/>
          </w:tcPr>
          <w:p w:rsidR="00E4716D" w:rsidRPr="00E73CCB" w:rsidRDefault="00E4716D" w:rsidP="00955DA1">
            <w:pPr>
              <w:pStyle w:val="TableParagraph"/>
              <w:rPr>
                <w:sz w:val="24"/>
                <w:szCs w:val="24"/>
              </w:rPr>
            </w:pPr>
            <w:r w:rsidRPr="00E73CCB">
              <w:rPr>
                <w:sz w:val="24"/>
                <w:szCs w:val="24"/>
              </w:rPr>
              <w:t>Творческие задания</w:t>
            </w:r>
          </w:p>
        </w:tc>
        <w:tc>
          <w:tcPr>
            <w:tcW w:w="2094" w:type="dxa"/>
          </w:tcPr>
          <w:p w:rsidR="00E4716D" w:rsidRPr="00E73CCB" w:rsidRDefault="00E4716D" w:rsidP="00955DA1">
            <w:pPr>
              <w:pStyle w:val="TableParagraph"/>
              <w:ind w:left="27"/>
              <w:rPr>
                <w:sz w:val="24"/>
                <w:szCs w:val="24"/>
              </w:rPr>
            </w:pPr>
            <w:r w:rsidRPr="00E73CCB">
              <w:rPr>
                <w:sz w:val="24"/>
                <w:szCs w:val="24"/>
              </w:rPr>
              <w:t>Творческие задания</w:t>
            </w:r>
          </w:p>
        </w:tc>
        <w:tc>
          <w:tcPr>
            <w:tcW w:w="2092" w:type="dxa"/>
          </w:tcPr>
          <w:p w:rsidR="00E4716D" w:rsidRPr="00E73CCB" w:rsidRDefault="00E4716D" w:rsidP="00955DA1">
            <w:pPr>
              <w:pStyle w:val="TableParagraph"/>
              <w:ind w:left="27"/>
              <w:rPr>
                <w:sz w:val="24"/>
                <w:szCs w:val="24"/>
              </w:rPr>
            </w:pPr>
            <w:r w:rsidRPr="00E73CCB">
              <w:rPr>
                <w:sz w:val="24"/>
                <w:szCs w:val="24"/>
              </w:rPr>
              <w:t>Творческие задания</w:t>
            </w:r>
          </w:p>
        </w:tc>
        <w:tc>
          <w:tcPr>
            <w:tcW w:w="2197" w:type="dxa"/>
          </w:tcPr>
          <w:p w:rsidR="00E4716D" w:rsidRPr="00E73CCB" w:rsidRDefault="00E4716D" w:rsidP="00955DA1">
            <w:pPr>
              <w:pStyle w:val="TableParagraph"/>
              <w:ind w:left="26"/>
              <w:rPr>
                <w:sz w:val="24"/>
                <w:szCs w:val="24"/>
              </w:rPr>
            </w:pPr>
            <w:r w:rsidRPr="00E73CCB">
              <w:rPr>
                <w:sz w:val="24"/>
                <w:szCs w:val="24"/>
              </w:rPr>
              <w:t>Творческие задания</w:t>
            </w:r>
          </w:p>
        </w:tc>
      </w:tr>
      <w:tr w:rsidR="00E4716D" w:rsidRPr="00E73CCB" w:rsidTr="00955DA1">
        <w:trPr>
          <w:trHeight w:val="460"/>
        </w:trPr>
        <w:tc>
          <w:tcPr>
            <w:tcW w:w="1085" w:type="dxa"/>
            <w:vMerge w:val="restart"/>
            <w:textDirection w:val="btLr"/>
          </w:tcPr>
          <w:p w:rsidR="00E4716D" w:rsidRPr="00E73CCB" w:rsidRDefault="00E4716D" w:rsidP="00955DA1">
            <w:pPr>
              <w:pStyle w:val="TableParagraph"/>
              <w:ind w:left="0"/>
              <w:jc w:val="center"/>
              <w:rPr>
                <w:sz w:val="24"/>
                <w:szCs w:val="24"/>
              </w:rPr>
            </w:pPr>
          </w:p>
          <w:p w:rsidR="00E4716D" w:rsidRPr="00E73CCB" w:rsidRDefault="00E4716D" w:rsidP="00955DA1">
            <w:pPr>
              <w:pStyle w:val="TableParagraph"/>
              <w:ind w:left="199"/>
              <w:jc w:val="center"/>
              <w:rPr>
                <w:b/>
                <w:sz w:val="24"/>
                <w:szCs w:val="24"/>
              </w:rPr>
            </w:pPr>
            <w:r w:rsidRPr="00E73CCB">
              <w:rPr>
                <w:b/>
                <w:sz w:val="24"/>
                <w:szCs w:val="24"/>
              </w:rPr>
              <w:t>пятница</w:t>
            </w:r>
          </w:p>
        </w:tc>
        <w:tc>
          <w:tcPr>
            <w:tcW w:w="2233" w:type="dxa"/>
          </w:tcPr>
          <w:p w:rsidR="00E4716D" w:rsidRPr="00E73CCB" w:rsidRDefault="00E4716D" w:rsidP="00955DA1">
            <w:pPr>
              <w:pStyle w:val="TableParagraph"/>
              <w:rPr>
                <w:sz w:val="24"/>
                <w:szCs w:val="24"/>
              </w:rPr>
            </w:pPr>
            <w:r w:rsidRPr="00E73CCB">
              <w:rPr>
                <w:sz w:val="24"/>
                <w:szCs w:val="24"/>
              </w:rPr>
              <w:t>Народно-подвижные</w:t>
            </w:r>
          </w:p>
          <w:p w:rsidR="00E4716D" w:rsidRPr="00E73CCB" w:rsidRDefault="00E4716D" w:rsidP="00955DA1">
            <w:pPr>
              <w:pStyle w:val="TableParagraph"/>
              <w:rPr>
                <w:sz w:val="24"/>
                <w:szCs w:val="24"/>
              </w:rPr>
            </w:pPr>
            <w:r w:rsidRPr="00E73CCB">
              <w:rPr>
                <w:sz w:val="24"/>
                <w:szCs w:val="24"/>
              </w:rPr>
              <w:t>игры</w:t>
            </w:r>
          </w:p>
        </w:tc>
        <w:tc>
          <w:tcPr>
            <w:tcW w:w="2094" w:type="dxa"/>
          </w:tcPr>
          <w:p w:rsidR="00E4716D" w:rsidRPr="00E73CCB" w:rsidRDefault="00E4716D" w:rsidP="00955DA1">
            <w:pPr>
              <w:pStyle w:val="TableParagraph"/>
              <w:ind w:left="27"/>
              <w:rPr>
                <w:sz w:val="24"/>
                <w:szCs w:val="24"/>
              </w:rPr>
            </w:pPr>
            <w:r w:rsidRPr="00E73CCB">
              <w:rPr>
                <w:sz w:val="24"/>
                <w:szCs w:val="24"/>
              </w:rPr>
              <w:t>Народно-подвижные</w:t>
            </w:r>
            <w:r>
              <w:rPr>
                <w:sz w:val="24"/>
                <w:szCs w:val="24"/>
              </w:rPr>
              <w:t xml:space="preserve"> </w:t>
            </w:r>
            <w:r w:rsidRPr="00E73CCB">
              <w:rPr>
                <w:sz w:val="24"/>
                <w:szCs w:val="24"/>
              </w:rPr>
              <w:t>игры</w:t>
            </w:r>
          </w:p>
        </w:tc>
        <w:tc>
          <w:tcPr>
            <w:tcW w:w="2092" w:type="dxa"/>
          </w:tcPr>
          <w:p w:rsidR="00E4716D" w:rsidRPr="00E73CCB" w:rsidRDefault="00E4716D" w:rsidP="00955DA1">
            <w:pPr>
              <w:pStyle w:val="TableParagraph"/>
              <w:ind w:left="27"/>
              <w:rPr>
                <w:sz w:val="24"/>
                <w:szCs w:val="24"/>
              </w:rPr>
            </w:pPr>
            <w:r w:rsidRPr="00E73CCB">
              <w:rPr>
                <w:sz w:val="24"/>
                <w:szCs w:val="24"/>
              </w:rPr>
              <w:t>Народно-подвижные</w:t>
            </w:r>
          </w:p>
          <w:p w:rsidR="00E4716D" w:rsidRPr="00E73CCB" w:rsidRDefault="00E4716D" w:rsidP="00955DA1">
            <w:pPr>
              <w:pStyle w:val="TableParagraph"/>
              <w:ind w:left="27"/>
              <w:rPr>
                <w:sz w:val="24"/>
                <w:szCs w:val="24"/>
              </w:rPr>
            </w:pPr>
            <w:r w:rsidRPr="00E73CCB">
              <w:rPr>
                <w:sz w:val="24"/>
                <w:szCs w:val="24"/>
              </w:rPr>
              <w:t>игры</w:t>
            </w:r>
          </w:p>
        </w:tc>
        <w:tc>
          <w:tcPr>
            <w:tcW w:w="2197" w:type="dxa"/>
          </w:tcPr>
          <w:p w:rsidR="00E4716D" w:rsidRPr="00E73CCB" w:rsidRDefault="00E4716D" w:rsidP="00955DA1">
            <w:pPr>
              <w:pStyle w:val="TableParagraph"/>
              <w:ind w:left="26"/>
              <w:rPr>
                <w:sz w:val="24"/>
                <w:szCs w:val="24"/>
              </w:rPr>
            </w:pPr>
            <w:r w:rsidRPr="00E73CCB">
              <w:rPr>
                <w:sz w:val="24"/>
                <w:szCs w:val="24"/>
              </w:rPr>
              <w:t>Народно-подвижные</w:t>
            </w:r>
          </w:p>
          <w:p w:rsidR="00E4716D" w:rsidRPr="00E73CCB" w:rsidRDefault="00E4716D" w:rsidP="00955DA1">
            <w:pPr>
              <w:pStyle w:val="TableParagraph"/>
              <w:ind w:left="26"/>
              <w:rPr>
                <w:sz w:val="24"/>
                <w:szCs w:val="24"/>
              </w:rPr>
            </w:pPr>
            <w:r w:rsidRPr="00E73CCB">
              <w:rPr>
                <w:sz w:val="24"/>
                <w:szCs w:val="24"/>
              </w:rPr>
              <w:t>игры</w:t>
            </w:r>
          </w:p>
        </w:tc>
      </w:tr>
      <w:tr w:rsidR="00E4716D" w:rsidRPr="00E73CCB" w:rsidTr="00955DA1">
        <w:trPr>
          <w:trHeight w:val="229"/>
        </w:trPr>
        <w:tc>
          <w:tcPr>
            <w:tcW w:w="1085" w:type="dxa"/>
            <w:vMerge/>
            <w:tcBorders>
              <w:top w:val="nil"/>
            </w:tcBorders>
            <w:textDirection w:val="btLr"/>
          </w:tcPr>
          <w:p w:rsidR="00E4716D" w:rsidRPr="00E73CCB" w:rsidRDefault="00E4716D" w:rsidP="00955DA1">
            <w:pPr>
              <w:rPr>
                <w:sz w:val="24"/>
                <w:szCs w:val="24"/>
              </w:rPr>
            </w:pPr>
          </w:p>
        </w:tc>
        <w:tc>
          <w:tcPr>
            <w:tcW w:w="2233" w:type="dxa"/>
          </w:tcPr>
          <w:p w:rsidR="00E4716D" w:rsidRPr="00E73CCB" w:rsidRDefault="00E4716D" w:rsidP="00955DA1">
            <w:pPr>
              <w:pStyle w:val="TableParagraph"/>
              <w:rPr>
                <w:sz w:val="24"/>
                <w:szCs w:val="24"/>
              </w:rPr>
            </w:pPr>
            <w:r w:rsidRPr="00E73CCB">
              <w:rPr>
                <w:sz w:val="24"/>
                <w:szCs w:val="24"/>
              </w:rPr>
              <w:t>Словесные игры</w:t>
            </w:r>
          </w:p>
        </w:tc>
        <w:tc>
          <w:tcPr>
            <w:tcW w:w="2094" w:type="dxa"/>
          </w:tcPr>
          <w:p w:rsidR="00E4716D" w:rsidRPr="00E73CCB" w:rsidRDefault="00E4716D" w:rsidP="00955DA1">
            <w:pPr>
              <w:pStyle w:val="TableParagraph"/>
              <w:ind w:left="27"/>
              <w:rPr>
                <w:sz w:val="24"/>
                <w:szCs w:val="24"/>
              </w:rPr>
            </w:pPr>
            <w:r w:rsidRPr="00E73CCB">
              <w:rPr>
                <w:sz w:val="24"/>
                <w:szCs w:val="24"/>
              </w:rPr>
              <w:t>Словотворчество</w:t>
            </w:r>
          </w:p>
        </w:tc>
        <w:tc>
          <w:tcPr>
            <w:tcW w:w="2092" w:type="dxa"/>
          </w:tcPr>
          <w:p w:rsidR="00E4716D" w:rsidRPr="00E73CCB" w:rsidRDefault="00E4716D" w:rsidP="00955DA1">
            <w:pPr>
              <w:pStyle w:val="TableParagraph"/>
              <w:ind w:left="27"/>
              <w:rPr>
                <w:sz w:val="24"/>
                <w:szCs w:val="24"/>
              </w:rPr>
            </w:pPr>
            <w:r w:rsidRPr="00E73CCB">
              <w:rPr>
                <w:sz w:val="24"/>
                <w:szCs w:val="24"/>
              </w:rPr>
              <w:t>Словотворчество</w:t>
            </w:r>
          </w:p>
        </w:tc>
        <w:tc>
          <w:tcPr>
            <w:tcW w:w="2197" w:type="dxa"/>
          </w:tcPr>
          <w:p w:rsidR="00E4716D" w:rsidRPr="00E73CCB" w:rsidRDefault="00E4716D" w:rsidP="00955DA1">
            <w:pPr>
              <w:pStyle w:val="TableParagraph"/>
              <w:ind w:left="26"/>
              <w:rPr>
                <w:sz w:val="24"/>
                <w:szCs w:val="24"/>
              </w:rPr>
            </w:pPr>
            <w:r w:rsidRPr="00E73CCB">
              <w:rPr>
                <w:sz w:val="24"/>
                <w:szCs w:val="24"/>
              </w:rPr>
              <w:t>Словотворчество</w:t>
            </w:r>
          </w:p>
        </w:tc>
      </w:tr>
      <w:tr w:rsidR="00E4716D" w:rsidRPr="00E73CCB" w:rsidTr="00955DA1">
        <w:trPr>
          <w:trHeight w:val="460"/>
        </w:trPr>
        <w:tc>
          <w:tcPr>
            <w:tcW w:w="1085" w:type="dxa"/>
            <w:vMerge/>
            <w:tcBorders>
              <w:top w:val="nil"/>
            </w:tcBorders>
            <w:textDirection w:val="btLr"/>
          </w:tcPr>
          <w:p w:rsidR="00E4716D" w:rsidRPr="00E73CCB" w:rsidRDefault="00E4716D" w:rsidP="00955DA1">
            <w:pPr>
              <w:rPr>
                <w:sz w:val="24"/>
                <w:szCs w:val="24"/>
              </w:rPr>
            </w:pPr>
          </w:p>
        </w:tc>
        <w:tc>
          <w:tcPr>
            <w:tcW w:w="2233" w:type="dxa"/>
          </w:tcPr>
          <w:p w:rsidR="00E4716D" w:rsidRPr="00E73CCB" w:rsidRDefault="00E4716D" w:rsidP="00955DA1">
            <w:pPr>
              <w:pStyle w:val="TableParagraph"/>
              <w:tabs>
                <w:tab w:val="left" w:pos="1764"/>
              </w:tabs>
              <w:rPr>
                <w:sz w:val="24"/>
                <w:szCs w:val="24"/>
              </w:rPr>
            </w:pPr>
            <w:r>
              <w:rPr>
                <w:sz w:val="24"/>
                <w:szCs w:val="24"/>
              </w:rPr>
              <w:t xml:space="preserve">Продуктивные </w:t>
            </w:r>
            <w:r w:rsidRPr="00E73CCB">
              <w:rPr>
                <w:sz w:val="24"/>
                <w:szCs w:val="24"/>
              </w:rPr>
              <w:t>виды</w:t>
            </w:r>
          </w:p>
          <w:p w:rsidR="00E4716D" w:rsidRPr="00E73CCB" w:rsidRDefault="00E4716D" w:rsidP="00955DA1">
            <w:pPr>
              <w:pStyle w:val="TableParagraph"/>
              <w:rPr>
                <w:sz w:val="24"/>
                <w:szCs w:val="24"/>
              </w:rPr>
            </w:pPr>
            <w:r w:rsidRPr="00E73CCB">
              <w:rPr>
                <w:sz w:val="24"/>
                <w:szCs w:val="24"/>
              </w:rPr>
              <w:t>деятельности</w:t>
            </w:r>
          </w:p>
        </w:tc>
        <w:tc>
          <w:tcPr>
            <w:tcW w:w="2094" w:type="dxa"/>
          </w:tcPr>
          <w:p w:rsidR="00E4716D" w:rsidRPr="00E73CCB" w:rsidRDefault="00E4716D" w:rsidP="00955DA1">
            <w:pPr>
              <w:pStyle w:val="TableParagraph"/>
              <w:tabs>
                <w:tab w:val="left" w:pos="1622"/>
              </w:tabs>
              <w:ind w:left="27"/>
              <w:rPr>
                <w:sz w:val="24"/>
                <w:szCs w:val="24"/>
              </w:rPr>
            </w:pPr>
            <w:r>
              <w:rPr>
                <w:sz w:val="24"/>
                <w:szCs w:val="24"/>
              </w:rPr>
              <w:t xml:space="preserve">Продуктивные </w:t>
            </w:r>
            <w:r w:rsidRPr="00E73CCB">
              <w:rPr>
                <w:sz w:val="24"/>
                <w:szCs w:val="24"/>
              </w:rPr>
              <w:t>виды</w:t>
            </w:r>
          </w:p>
          <w:p w:rsidR="00E4716D" w:rsidRPr="00E73CCB" w:rsidRDefault="00E4716D" w:rsidP="00955DA1">
            <w:pPr>
              <w:pStyle w:val="TableParagraph"/>
              <w:ind w:left="27"/>
              <w:rPr>
                <w:sz w:val="24"/>
                <w:szCs w:val="24"/>
              </w:rPr>
            </w:pPr>
            <w:r w:rsidRPr="00E73CCB">
              <w:rPr>
                <w:sz w:val="24"/>
                <w:szCs w:val="24"/>
              </w:rPr>
              <w:t>деятельности</w:t>
            </w:r>
          </w:p>
        </w:tc>
        <w:tc>
          <w:tcPr>
            <w:tcW w:w="2092" w:type="dxa"/>
          </w:tcPr>
          <w:p w:rsidR="00E4716D" w:rsidRPr="00E73CCB" w:rsidRDefault="00E4716D" w:rsidP="00955DA1">
            <w:pPr>
              <w:pStyle w:val="TableParagraph"/>
              <w:tabs>
                <w:tab w:val="left" w:pos="1621"/>
              </w:tabs>
              <w:ind w:left="27"/>
              <w:rPr>
                <w:sz w:val="24"/>
                <w:szCs w:val="24"/>
              </w:rPr>
            </w:pPr>
            <w:r>
              <w:rPr>
                <w:sz w:val="24"/>
                <w:szCs w:val="24"/>
              </w:rPr>
              <w:t xml:space="preserve">Продуктивные </w:t>
            </w:r>
            <w:r w:rsidRPr="00E73CCB">
              <w:rPr>
                <w:sz w:val="24"/>
                <w:szCs w:val="24"/>
              </w:rPr>
              <w:t>виды</w:t>
            </w:r>
          </w:p>
          <w:p w:rsidR="00E4716D" w:rsidRPr="00E73CCB" w:rsidRDefault="00E4716D" w:rsidP="00955DA1">
            <w:pPr>
              <w:pStyle w:val="TableParagraph"/>
              <w:ind w:left="27"/>
              <w:rPr>
                <w:sz w:val="24"/>
                <w:szCs w:val="24"/>
              </w:rPr>
            </w:pPr>
            <w:r w:rsidRPr="00E73CCB">
              <w:rPr>
                <w:sz w:val="24"/>
                <w:szCs w:val="24"/>
              </w:rPr>
              <w:t>деятельности</w:t>
            </w:r>
          </w:p>
        </w:tc>
        <w:tc>
          <w:tcPr>
            <w:tcW w:w="2197" w:type="dxa"/>
          </w:tcPr>
          <w:p w:rsidR="00E4716D" w:rsidRPr="00E73CCB" w:rsidRDefault="00E4716D" w:rsidP="00955DA1">
            <w:pPr>
              <w:pStyle w:val="TableParagraph"/>
              <w:tabs>
                <w:tab w:val="left" w:pos="1723"/>
              </w:tabs>
              <w:ind w:left="26"/>
              <w:rPr>
                <w:sz w:val="24"/>
                <w:szCs w:val="24"/>
              </w:rPr>
            </w:pPr>
            <w:r>
              <w:rPr>
                <w:sz w:val="24"/>
                <w:szCs w:val="24"/>
              </w:rPr>
              <w:t xml:space="preserve">Продуктивные </w:t>
            </w:r>
            <w:r w:rsidRPr="00E73CCB">
              <w:rPr>
                <w:sz w:val="24"/>
                <w:szCs w:val="24"/>
              </w:rPr>
              <w:t>виды</w:t>
            </w:r>
          </w:p>
          <w:p w:rsidR="00E4716D" w:rsidRPr="00E73CCB" w:rsidRDefault="00E4716D" w:rsidP="00955DA1">
            <w:pPr>
              <w:pStyle w:val="TableParagraph"/>
              <w:ind w:left="26"/>
              <w:rPr>
                <w:sz w:val="24"/>
                <w:szCs w:val="24"/>
              </w:rPr>
            </w:pPr>
            <w:r w:rsidRPr="00E73CCB">
              <w:rPr>
                <w:sz w:val="24"/>
                <w:szCs w:val="24"/>
              </w:rPr>
              <w:t>деятельности</w:t>
            </w:r>
          </w:p>
        </w:tc>
      </w:tr>
    </w:tbl>
    <w:p w:rsidR="00E4716D" w:rsidRDefault="00E4716D" w:rsidP="00E4716D">
      <w:pPr>
        <w:spacing w:line="276" w:lineRule="auto"/>
        <w:ind w:right="595"/>
        <w:rPr>
          <w:b/>
          <w:sz w:val="32"/>
          <w:szCs w:val="28"/>
        </w:rPr>
      </w:pPr>
    </w:p>
    <w:p w:rsidR="00E4716D" w:rsidRDefault="00E4716D" w:rsidP="00E4716D">
      <w:pPr>
        <w:spacing w:line="276" w:lineRule="auto"/>
        <w:ind w:right="595"/>
        <w:jc w:val="center"/>
        <w:rPr>
          <w:b/>
          <w:sz w:val="32"/>
          <w:szCs w:val="28"/>
        </w:rPr>
      </w:pPr>
      <w:r w:rsidRPr="001846BC">
        <w:rPr>
          <w:b/>
          <w:sz w:val="32"/>
          <w:szCs w:val="28"/>
        </w:rPr>
        <w:t>Особенности организации</w:t>
      </w:r>
    </w:p>
    <w:p w:rsidR="00E4716D" w:rsidRPr="001846BC" w:rsidRDefault="00E4716D" w:rsidP="000206B8">
      <w:pPr>
        <w:spacing w:line="276" w:lineRule="auto"/>
        <w:ind w:right="595" w:firstLine="567"/>
        <w:jc w:val="center"/>
        <w:rPr>
          <w:b/>
          <w:sz w:val="32"/>
          <w:szCs w:val="28"/>
        </w:rPr>
      </w:pPr>
      <w:r w:rsidRPr="001846BC">
        <w:rPr>
          <w:b/>
          <w:sz w:val="32"/>
          <w:szCs w:val="28"/>
        </w:rPr>
        <w:t>физкультурно-оздоровительной работы</w:t>
      </w:r>
    </w:p>
    <w:p w:rsidR="00E4716D" w:rsidRPr="001846BC" w:rsidRDefault="00E4716D" w:rsidP="00E4716D">
      <w:pPr>
        <w:spacing w:line="276" w:lineRule="auto"/>
        <w:ind w:right="595" w:firstLine="567"/>
        <w:jc w:val="both"/>
        <w:rPr>
          <w:sz w:val="28"/>
          <w:szCs w:val="28"/>
        </w:rPr>
      </w:pPr>
      <w:r w:rsidRPr="001846BC">
        <w:rPr>
          <w:sz w:val="28"/>
          <w:szCs w:val="28"/>
        </w:rPr>
        <w:t xml:space="preserve">В </w:t>
      </w:r>
      <w:r>
        <w:rPr>
          <w:sz w:val="28"/>
          <w:szCs w:val="28"/>
        </w:rPr>
        <w:t xml:space="preserve">МДОУ </w:t>
      </w:r>
      <w:r w:rsidRPr="001846BC">
        <w:rPr>
          <w:sz w:val="28"/>
          <w:szCs w:val="28"/>
        </w:rPr>
        <w:t xml:space="preserve"> </w:t>
      </w:r>
      <w:r>
        <w:rPr>
          <w:sz w:val="28"/>
          <w:szCs w:val="28"/>
        </w:rPr>
        <w:t xml:space="preserve">  проводится постоянная  работа </w:t>
      </w:r>
      <w:r w:rsidRPr="001846BC">
        <w:rPr>
          <w:sz w:val="28"/>
          <w:szCs w:val="28"/>
        </w:rPr>
        <w:t xml:space="preserve"> по укреплению здоровья детей, закаливанию организма и совершенствованию его функций.</w:t>
      </w:r>
    </w:p>
    <w:p w:rsidR="00E4716D" w:rsidRPr="001846BC" w:rsidRDefault="00E4716D" w:rsidP="00E4716D">
      <w:pPr>
        <w:spacing w:line="276" w:lineRule="auto"/>
        <w:ind w:right="595" w:firstLine="567"/>
        <w:jc w:val="both"/>
        <w:rPr>
          <w:sz w:val="28"/>
          <w:szCs w:val="28"/>
        </w:rPr>
      </w:pPr>
      <w:r w:rsidRPr="001846BC">
        <w:rPr>
          <w:sz w:val="28"/>
          <w:szCs w:val="28"/>
        </w:rPr>
        <w:t xml:space="preserve">Под руководством </w:t>
      </w:r>
      <w:r>
        <w:rPr>
          <w:sz w:val="28"/>
          <w:szCs w:val="28"/>
        </w:rPr>
        <w:t xml:space="preserve">  медицинской сестры</w:t>
      </w:r>
      <w:r w:rsidRPr="001846BC">
        <w:rPr>
          <w:sz w:val="28"/>
          <w:szCs w:val="28"/>
        </w:rPr>
        <w:t xml:space="preserve"> </w:t>
      </w:r>
      <w:r>
        <w:rPr>
          <w:sz w:val="28"/>
          <w:szCs w:val="28"/>
        </w:rPr>
        <w:t>осуществляется</w:t>
      </w:r>
      <w:r w:rsidRPr="001846BC">
        <w:rPr>
          <w:sz w:val="28"/>
          <w:szCs w:val="28"/>
        </w:rPr>
        <w:t xml:space="preserve">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w:t>
      </w:r>
      <w:r>
        <w:rPr>
          <w:sz w:val="28"/>
          <w:szCs w:val="28"/>
        </w:rPr>
        <w:t>осуществляется</w:t>
      </w:r>
      <w:r w:rsidRPr="001846BC">
        <w:rPr>
          <w:sz w:val="28"/>
          <w:szCs w:val="28"/>
        </w:rPr>
        <w:t xml:space="preserve"> дифференцир</w:t>
      </w:r>
      <w:r>
        <w:rPr>
          <w:sz w:val="28"/>
          <w:szCs w:val="28"/>
        </w:rPr>
        <w:t>ованный подход к детям, учитывается</w:t>
      </w:r>
      <w:r w:rsidRPr="001846BC">
        <w:rPr>
          <w:sz w:val="28"/>
          <w:szCs w:val="28"/>
        </w:rPr>
        <w:t xml:space="preserve"> их индивидуальные возможности.</w:t>
      </w:r>
    </w:p>
    <w:p w:rsidR="00E4716D" w:rsidRPr="00A00717" w:rsidRDefault="00E4716D" w:rsidP="00E4716D">
      <w:pPr>
        <w:spacing w:line="276" w:lineRule="auto"/>
        <w:ind w:right="595" w:firstLine="567"/>
        <w:jc w:val="both"/>
        <w:rPr>
          <w:sz w:val="28"/>
          <w:szCs w:val="28"/>
        </w:rPr>
      </w:pPr>
      <w:r w:rsidRPr="001846BC">
        <w:rPr>
          <w:sz w:val="28"/>
          <w:szCs w:val="28"/>
        </w:rPr>
        <w:t xml:space="preserve">В помещении </w:t>
      </w:r>
      <w:r>
        <w:rPr>
          <w:sz w:val="28"/>
          <w:szCs w:val="28"/>
        </w:rPr>
        <w:t>МДОУ обеспечен</w:t>
      </w:r>
      <w:r w:rsidRPr="001846BC">
        <w:rPr>
          <w:sz w:val="28"/>
          <w:szCs w:val="28"/>
        </w:rPr>
        <w:t xml:space="preserve"> оптимальный температурный режим, регулярное проветривание</w:t>
      </w:r>
      <w:r>
        <w:rPr>
          <w:sz w:val="28"/>
          <w:szCs w:val="28"/>
        </w:rPr>
        <w:t xml:space="preserve"> (в соответствии с графиком)</w:t>
      </w:r>
      <w:r w:rsidRPr="001846BC">
        <w:rPr>
          <w:sz w:val="28"/>
          <w:szCs w:val="28"/>
        </w:rPr>
        <w:t xml:space="preserve">; </w:t>
      </w:r>
      <w:r>
        <w:rPr>
          <w:sz w:val="28"/>
          <w:szCs w:val="28"/>
        </w:rPr>
        <w:t>дети</w:t>
      </w:r>
      <w:r w:rsidRPr="001846BC">
        <w:rPr>
          <w:sz w:val="28"/>
          <w:szCs w:val="28"/>
        </w:rPr>
        <w:t xml:space="preserve"> в помещении </w:t>
      </w:r>
      <w:r>
        <w:rPr>
          <w:sz w:val="28"/>
          <w:szCs w:val="28"/>
        </w:rPr>
        <w:t>находятся в облегченной одежде.</w:t>
      </w:r>
    </w:p>
    <w:p w:rsidR="00E4716D" w:rsidRPr="001846BC" w:rsidRDefault="00E4716D" w:rsidP="00E4716D">
      <w:pPr>
        <w:spacing w:line="276" w:lineRule="auto"/>
        <w:ind w:right="595" w:firstLine="567"/>
        <w:jc w:val="both"/>
        <w:rPr>
          <w:sz w:val="28"/>
          <w:szCs w:val="28"/>
        </w:rPr>
      </w:pPr>
      <w:r w:rsidRPr="001846BC">
        <w:rPr>
          <w:sz w:val="28"/>
          <w:szCs w:val="28"/>
        </w:rPr>
        <w:t xml:space="preserve">Ежедневно </w:t>
      </w:r>
      <w:r>
        <w:rPr>
          <w:sz w:val="28"/>
          <w:szCs w:val="28"/>
        </w:rPr>
        <w:t xml:space="preserve"> проводится  утренняя  гимнастика</w:t>
      </w:r>
      <w:r w:rsidRPr="001846BC">
        <w:rPr>
          <w:sz w:val="28"/>
          <w:szCs w:val="28"/>
        </w:rPr>
        <w:t>, которая является одним из важных компонентов двигательного режима. Утренняя гимнастика проводится ежедневно до завтрака в течение 6-10 мин. на воздухе (при благоприятных климатических условиях) или в помещении с музыкальным сопровождением. Используются разнообразные типы и варианты утренней гимнастики (комплекс музыкально-</w:t>
      </w:r>
      <w:proofErr w:type="gramStart"/>
      <w:r w:rsidRPr="001846BC">
        <w:rPr>
          <w:sz w:val="28"/>
          <w:szCs w:val="28"/>
        </w:rPr>
        <w:t>ритмических упражнений</w:t>
      </w:r>
      <w:proofErr w:type="gramEnd"/>
      <w:r w:rsidRPr="001846BC">
        <w:rPr>
          <w:sz w:val="28"/>
          <w:szCs w:val="28"/>
        </w:rPr>
        <w:t>; утренняя гимнастика игрового характера; утренняя гимнастика в форме оздоровительной пробежки; комплекс упражнений с тренажерами простейшего типа; преодоление полосы препятствий). Комплекс утренней гимнастики повторяется в течение двух недель.</w:t>
      </w:r>
    </w:p>
    <w:p w:rsidR="00E4716D" w:rsidRPr="001846BC" w:rsidRDefault="00E4716D" w:rsidP="00E4716D">
      <w:pPr>
        <w:spacing w:line="276" w:lineRule="auto"/>
        <w:ind w:right="595" w:firstLine="567"/>
        <w:jc w:val="both"/>
        <w:rPr>
          <w:sz w:val="28"/>
          <w:szCs w:val="28"/>
        </w:rPr>
      </w:pPr>
      <w:r w:rsidRPr="001846BC">
        <w:rPr>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roofErr w:type="gramStart"/>
      <w:r w:rsidRPr="001846BC">
        <w:rPr>
          <w:sz w:val="28"/>
          <w:szCs w:val="28"/>
        </w:rPr>
        <w:t>Это общеразвивающие упражнения - упражнения для рук, наклоны, приседания, прыжки, подскоки, ходьба, с текстовым сопровождением, или танцевальные, импровизационные движения с музыкальным сопровождением.</w:t>
      </w:r>
      <w:proofErr w:type="gramEnd"/>
    </w:p>
    <w:p w:rsidR="00E4716D" w:rsidRPr="001846BC" w:rsidRDefault="00E4716D" w:rsidP="00E4716D">
      <w:pPr>
        <w:spacing w:line="276" w:lineRule="auto"/>
        <w:ind w:right="595" w:firstLine="567"/>
        <w:jc w:val="both"/>
        <w:rPr>
          <w:sz w:val="28"/>
          <w:szCs w:val="28"/>
        </w:rPr>
      </w:pPr>
      <w:r w:rsidRPr="001846BC">
        <w:rPr>
          <w:sz w:val="28"/>
          <w:szCs w:val="28"/>
        </w:rPr>
        <w:t>В перерывах между организованной образовательной деятельностью проводится двигательная разминка или динамическая пауза. Обычно она состоит из 3-4 общеразвивающих упражнений, или же произвольных движений детей с использованием разнообразных физкультурных пособий. Продолжительность разминки не более 10 мин: 6-8 мин. для активного движения и 1-2 мин. для упражнений на расслабление.</w:t>
      </w:r>
    </w:p>
    <w:p w:rsidR="00E4716D" w:rsidRPr="001846BC" w:rsidRDefault="00E4716D" w:rsidP="00E4716D">
      <w:pPr>
        <w:spacing w:line="276" w:lineRule="auto"/>
        <w:ind w:right="595" w:firstLine="567"/>
        <w:jc w:val="both"/>
        <w:rPr>
          <w:sz w:val="28"/>
          <w:szCs w:val="28"/>
        </w:rPr>
      </w:pPr>
      <w:r w:rsidRPr="001846BC">
        <w:rPr>
          <w:sz w:val="28"/>
          <w:szCs w:val="28"/>
        </w:rPr>
        <w:t xml:space="preserve">На прогулке </w:t>
      </w:r>
      <w:r>
        <w:rPr>
          <w:sz w:val="28"/>
          <w:szCs w:val="28"/>
        </w:rPr>
        <w:t xml:space="preserve">  обеспечивается  двигательная </w:t>
      </w:r>
      <w:r w:rsidRPr="001846BC">
        <w:rPr>
          <w:sz w:val="28"/>
          <w:szCs w:val="28"/>
        </w:rPr>
        <w:t xml:space="preserve"> активность детей, в рамках которой дети реализуют свои двигательные потребности.</w:t>
      </w:r>
    </w:p>
    <w:p w:rsidR="00E4716D" w:rsidRDefault="00E4716D" w:rsidP="00E4716D">
      <w:pPr>
        <w:spacing w:line="276" w:lineRule="auto"/>
        <w:ind w:right="595" w:firstLine="567"/>
        <w:jc w:val="both"/>
        <w:rPr>
          <w:b/>
          <w:sz w:val="28"/>
          <w:szCs w:val="28"/>
        </w:rPr>
      </w:pPr>
    </w:p>
    <w:p w:rsidR="00E4716D" w:rsidRPr="004352A7" w:rsidRDefault="00E4716D" w:rsidP="00E4716D">
      <w:pPr>
        <w:spacing w:line="276" w:lineRule="auto"/>
        <w:ind w:right="595" w:firstLine="567"/>
        <w:jc w:val="both"/>
        <w:rPr>
          <w:b/>
          <w:sz w:val="28"/>
          <w:szCs w:val="28"/>
        </w:rPr>
      </w:pPr>
      <w:r w:rsidRPr="004352A7">
        <w:rPr>
          <w:b/>
          <w:sz w:val="28"/>
          <w:szCs w:val="28"/>
        </w:rPr>
        <w:lastRenderedPageBreak/>
        <w:t>Основными задачами, решаемыми в процессе ежедневного проведения подвижных игр и физических упражнений на прогулке, являются:</w:t>
      </w:r>
    </w:p>
    <w:p w:rsidR="00E4716D" w:rsidRPr="001846BC" w:rsidRDefault="00E4716D" w:rsidP="00E4716D">
      <w:pPr>
        <w:spacing w:line="276" w:lineRule="auto"/>
        <w:ind w:right="595" w:firstLine="567"/>
        <w:jc w:val="both"/>
        <w:rPr>
          <w:sz w:val="28"/>
          <w:szCs w:val="28"/>
        </w:rPr>
      </w:pPr>
      <w:r>
        <w:rPr>
          <w:sz w:val="28"/>
          <w:szCs w:val="28"/>
        </w:rPr>
        <w:t xml:space="preserve">- </w:t>
      </w:r>
      <w:r w:rsidRPr="001846BC">
        <w:rPr>
          <w:sz w:val="28"/>
          <w:szCs w:val="28"/>
        </w:rPr>
        <w:t>дальнейшее расширение двигательного опыта детей, обогащение его новыми, более сложными движениями;</w:t>
      </w:r>
    </w:p>
    <w:p w:rsidR="00E4716D" w:rsidRPr="001846BC" w:rsidRDefault="00E4716D" w:rsidP="00E4716D">
      <w:pPr>
        <w:spacing w:line="276" w:lineRule="auto"/>
        <w:ind w:right="595" w:firstLine="567"/>
        <w:jc w:val="both"/>
        <w:rPr>
          <w:sz w:val="28"/>
          <w:szCs w:val="28"/>
        </w:rPr>
      </w:pPr>
      <w:r>
        <w:rPr>
          <w:sz w:val="28"/>
          <w:szCs w:val="28"/>
        </w:rPr>
        <w:t xml:space="preserve">- </w:t>
      </w:r>
      <w:r w:rsidRPr="001846BC">
        <w:rPr>
          <w:sz w:val="28"/>
          <w:szCs w:val="28"/>
        </w:rPr>
        <w:t>совершенствование имеющихся у детей навыков в основных движениях путем применения их в изменяющихся игровых ситуациях;</w:t>
      </w:r>
    </w:p>
    <w:p w:rsidR="00E4716D" w:rsidRPr="001846BC" w:rsidRDefault="00E4716D" w:rsidP="00E4716D">
      <w:pPr>
        <w:spacing w:line="276" w:lineRule="auto"/>
        <w:ind w:right="595" w:firstLine="567"/>
        <w:jc w:val="both"/>
        <w:rPr>
          <w:sz w:val="28"/>
          <w:szCs w:val="28"/>
        </w:rPr>
      </w:pPr>
      <w:r>
        <w:rPr>
          <w:sz w:val="28"/>
          <w:szCs w:val="28"/>
        </w:rPr>
        <w:t xml:space="preserve">- </w:t>
      </w:r>
      <w:r w:rsidRPr="001846BC">
        <w:rPr>
          <w:sz w:val="28"/>
          <w:szCs w:val="28"/>
        </w:rPr>
        <w:t>развитие двигательных качеств: ловкости, быстроты, выносливости;</w:t>
      </w:r>
    </w:p>
    <w:p w:rsidR="00E4716D" w:rsidRPr="0004296B" w:rsidRDefault="00E4716D" w:rsidP="00E4716D">
      <w:pPr>
        <w:spacing w:line="276" w:lineRule="auto"/>
        <w:ind w:right="595" w:firstLine="567"/>
        <w:jc w:val="both"/>
        <w:rPr>
          <w:sz w:val="28"/>
          <w:szCs w:val="28"/>
        </w:rPr>
      </w:pPr>
      <w:r>
        <w:rPr>
          <w:sz w:val="28"/>
          <w:szCs w:val="28"/>
        </w:rPr>
        <w:t xml:space="preserve">- </w:t>
      </w:r>
      <w:r w:rsidRPr="001846BC">
        <w:rPr>
          <w:sz w:val="28"/>
          <w:szCs w:val="28"/>
        </w:rPr>
        <w:t>воспитание самостоятельности, активности, положительных взаимоотношений со сверстниками.</w:t>
      </w:r>
    </w:p>
    <w:p w:rsidR="00E4716D" w:rsidRPr="00984F52" w:rsidRDefault="00E4716D" w:rsidP="00E4716D">
      <w:pPr>
        <w:pStyle w:val="a3"/>
        <w:tabs>
          <w:tab w:val="left" w:pos="9923"/>
        </w:tabs>
        <w:spacing w:line="276" w:lineRule="auto"/>
        <w:ind w:left="0" w:right="595" w:firstLine="567"/>
        <w:rPr>
          <w:sz w:val="28"/>
          <w:szCs w:val="28"/>
        </w:rPr>
      </w:pPr>
      <w:proofErr w:type="gramStart"/>
      <w:r w:rsidRPr="00984F52">
        <w:rPr>
          <w:sz w:val="28"/>
          <w:szCs w:val="28"/>
        </w:rPr>
        <w:t>В</w:t>
      </w:r>
      <w:r w:rsidRPr="00984F52">
        <w:rPr>
          <w:spacing w:val="26"/>
          <w:sz w:val="28"/>
          <w:szCs w:val="28"/>
        </w:rPr>
        <w:t xml:space="preserve"> </w:t>
      </w:r>
      <w:r w:rsidRPr="00984F52">
        <w:rPr>
          <w:sz w:val="28"/>
          <w:szCs w:val="28"/>
        </w:rPr>
        <w:t xml:space="preserve">МДОУ создана модель двигательного режима, включающая </w:t>
      </w:r>
      <w:r>
        <w:rPr>
          <w:sz w:val="28"/>
          <w:szCs w:val="28"/>
        </w:rPr>
        <w:t>организованную образовательную деятельность по физической культуре</w:t>
      </w:r>
      <w:r w:rsidRPr="00984F52">
        <w:rPr>
          <w:sz w:val="28"/>
          <w:szCs w:val="28"/>
        </w:rPr>
        <w:t xml:space="preserve"> в музыкальном и физкультурном зале, организацию прогулок, проведение физкультурных минуток, динамических пауз, подвижных спортивных игр, спортивных развлечений</w:t>
      </w:r>
      <w:r>
        <w:rPr>
          <w:sz w:val="28"/>
          <w:szCs w:val="28"/>
        </w:rPr>
        <w:t>.</w:t>
      </w:r>
      <w:proofErr w:type="gramEnd"/>
    </w:p>
    <w:p w:rsidR="00E4716D" w:rsidRPr="00A479DF" w:rsidRDefault="00E4716D" w:rsidP="00E4716D">
      <w:pPr>
        <w:tabs>
          <w:tab w:val="left" w:pos="9923"/>
        </w:tabs>
        <w:spacing w:line="276" w:lineRule="auto"/>
        <w:jc w:val="both"/>
        <w:rPr>
          <w:sz w:val="24"/>
        </w:rPr>
        <w:sectPr w:rsidR="00E4716D" w:rsidRPr="00A479DF" w:rsidSect="00BB116B">
          <w:footerReference w:type="default" r:id="rId23"/>
          <w:pgSz w:w="11910" w:h="16840"/>
          <w:pgMar w:top="1123" w:right="499" w:bottom="618" w:left="1457" w:header="0" w:footer="503" w:gutter="0"/>
          <w:cols w:space="720"/>
        </w:sectPr>
      </w:pPr>
    </w:p>
    <w:p w:rsidR="00E4716D" w:rsidRPr="00644DB5" w:rsidRDefault="00E4716D" w:rsidP="00E4716D">
      <w:pPr>
        <w:spacing w:before="93"/>
        <w:jc w:val="center"/>
        <w:rPr>
          <w:b/>
          <w:color w:val="000000" w:themeColor="text1"/>
          <w:sz w:val="28"/>
        </w:rPr>
      </w:pPr>
      <w:r w:rsidRPr="00644DB5">
        <w:rPr>
          <w:b/>
          <w:color w:val="000000" w:themeColor="text1"/>
          <w:sz w:val="28"/>
        </w:rPr>
        <w:lastRenderedPageBreak/>
        <w:t>Режим двигательной активности</w:t>
      </w:r>
    </w:p>
    <w:p w:rsidR="00E4716D" w:rsidRDefault="00E4716D" w:rsidP="00E4716D">
      <w:pPr>
        <w:spacing w:line="276" w:lineRule="auto"/>
        <w:ind w:left="1134" w:right="-564" w:firstLine="567"/>
        <w:jc w:val="both"/>
      </w:pPr>
    </w:p>
    <w:tbl>
      <w:tblPr>
        <w:tblStyle w:val="TableNormal"/>
        <w:tblW w:w="96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1870"/>
        <w:gridCol w:w="1377"/>
        <w:gridCol w:w="1377"/>
        <w:gridCol w:w="1374"/>
        <w:gridCol w:w="1377"/>
        <w:gridCol w:w="1374"/>
      </w:tblGrid>
      <w:tr w:rsidR="00E4716D" w:rsidRPr="00A40BA5" w:rsidTr="00955DA1">
        <w:trPr>
          <w:trHeight w:val="537"/>
        </w:trPr>
        <w:tc>
          <w:tcPr>
            <w:tcW w:w="943" w:type="dxa"/>
          </w:tcPr>
          <w:p w:rsidR="00E4716D" w:rsidRPr="00A40BA5" w:rsidRDefault="00E4716D" w:rsidP="00955DA1">
            <w:pPr>
              <w:pStyle w:val="TableParagraph"/>
              <w:ind w:right="142"/>
              <w:rPr>
                <w:b/>
                <w:color w:val="000000" w:themeColor="text1"/>
              </w:rPr>
            </w:pPr>
            <w:r w:rsidRPr="00A40BA5">
              <w:rPr>
                <w:b/>
                <w:color w:val="000000" w:themeColor="text1"/>
              </w:rPr>
              <w:t>Формы работы</w:t>
            </w:r>
          </w:p>
        </w:tc>
        <w:tc>
          <w:tcPr>
            <w:tcW w:w="1870" w:type="dxa"/>
          </w:tcPr>
          <w:p w:rsidR="00E4716D" w:rsidRPr="00A40BA5" w:rsidRDefault="00E4716D" w:rsidP="00955DA1">
            <w:pPr>
              <w:pStyle w:val="TableParagraph"/>
              <w:spacing w:line="251" w:lineRule="exact"/>
              <w:rPr>
                <w:b/>
                <w:color w:val="000000" w:themeColor="text1"/>
              </w:rPr>
            </w:pPr>
            <w:r w:rsidRPr="00A40BA5">
              <w:rPr>
                <w:b/>
                <w:color w:val="000000" w:themeColor="text1"/>
              </w:rPr>
              <w:t>Виды занятий</w:t>
            </w:r>
          </w:p>
        </w:tc>
        <w:tc>
          <w:tcPr>
            <w:tcW w:w="6879" w:type="dxa"/>
            <w:gridSpan w:val="5"/>
          </w:tcPr>
          <w:p w:rsidR="00E4716D" w:rsidRPr="00A40BA5" w:rsidRDefault="00E4716D" w:rsidP="00955DA1">
            <w:pPr>
              <w:pStyle w:val="TableParagraph"/>
              <w:ind w:left="1831" w:right="1172" w:hanging="627"/>
              <w:rPr>
                <w:b/>
                <w:color w:val="000000" w:themeColor="text1"/>
              </w:rPr>
            </w:pPr>
            <w:r w:rsidRPr="00A40BA5">
              <w:rPr>
                <w:b/>
                <w:color w:val="000000" w:themeColor="text1"/>
              </w:rPr>
              <w:t>Количество и длительность занятий (в мин.) в зависимости от возраста детей</w:t>
            </w:r>
          </w:p>
        </w:tc>
      </w:tr>
      <w:tr w:rsidR="00E4716D" w:rsidRPr="00A40BA5" w:rsidTr="00955DA1">
        <w:trPr>
          <w:trHeight w:val="254"/>
        </w:trPr>
        <w:tc>
          <w:tcPr>
            <w:tcW w:w="943" w:type="dxa"/>
          </w:tcPr>
          <w:p w:rsidR="00E4716D" w:rsidRPr="00A40BA5" w:rsidRDefault="00E4716D" w:rsidP="00955DA1">
            <w:pPr>
              <w:pStyle w:val="TableParagraph"/>
              <w:ind w:left="0"/>
              <w:rPr>
                <w:color w:val="000000" w:themeColor="text1"/>
                <w:sz w:val="18"/>
              </w:rPr>
            </w:pPr>
          </w:p>
        </w:tc>
        <w:tc>
          <w:tcPr>
            <w:tcW w:w="1870" w:type="dxa"/>
          </w:tcPr>
          <w:p w:rsidR="00E4716D" w:rsidRPr="00A40BA5" w:rsidRDefault="00E4716D" w:rsidP="00955DA1">
            <w:pPr>
              <w:pStyle w:val="TableParagraph"/>
              <w:ind w:left="0"/>
              <w:rPr>
                <w:color w:val="000000" w:themeColor="text1"/>
                <w:sz w:val="18"/>
              </w:rPr>
            </w:pPr>
          </w:p>
        </w:tc>
        <w:tc>
          <w:tcPr>
            <w:tcW w:w="1377" w:type="dxa"/>
          </w:tcPr>
          <w:p w:rsidR="00E4716D" w:rsidRPr="00A40BA5" w:rsidRDefault="00E4716D" w:rsidP="00955DA1">
            <w:pPr>
              <w:pStyle w:val="TableParagraph"/>
              <w:spacing w:line="234" w:lineRule="exact"/>
              <w:ind w:left="216"/>
              <w:rPr>
                <w:b/>
                <w:color w:val="000000" w:themeColor="text1"/>
              </w:rPr>
            </w:pPr>
            <w:r w:rsidRPr="00A40BA5">
              <w:rPr>
                <w:b/>
                <w:color w:val="000000" w:themeColor="text1"/>
              </w:rPr>
              <w:t>1,5-3 года</w:t>
            </w:r>
          </w:p>
        </w:tc>
        <w:tc>
          <w:tcPr>
            <w:tcW w:w="1377" w:type="dxa"/>
          </w:tcPr>
          <w:p w:rsidR="00E4716D" w:rsidRPr="00A40BA5" w:rsidRDefault="00E4716D" w:rsidP="00955DA1">
            <w:pPr>
              <w:pStyle w:val="TableParagraph"/>
              <w:spacing w:line="234" w:lineRule="exact"/>
              <w:ind w:left="0" w:right="265"/>
              <w:jc w:val="right"/>
              <w:rPr>
                <w:b/>
                <w:color w:val="000000" w:themeColor="text1"/>
              </w:rPr>
            </w:pPr>
            <w:r w:rsidRPr="00A40BA5">
              <w:rPr>
                <w:b/>
                <w:color w:val="000000" w:themeColor="text1"/>
              </w:rPr>
              <w:t>3–4 года</w:t>
            </w:r>
          </w:p>
        </w:tc>
        <w:tc>
          <w:tcPr>
            <w:tcW w:w="1374" w:type="dxa"/>
          </w:tcPr>
          <w:p w:rsidR="00E4716D" w:rsidRPr="00A40BA5" w:rsidRDefault="00E4716D" w:rsidP="00955DA1">
            <w:pPr>
              <w:pStyle w:val="TableParagraph"/>
              <w:spacing w:line="234" w:lineRule="exact"/>
              <w:ind w:left="0" w:right="311"/>
              <w:jc w:val="right"/>
              <w:rPr>
                <w:b/>
                <w:color w:val="000000" w:themeColor="text1"/>
              </w:rPr>
            </w:pPr>
            <w:r w:rsidRPr="00A40BA5">
              <w:rPr>
                <w:b/>
                <w:color w:val="000000" w:themeColor="text1"/>
              </w:rPr>
              <w:t>4–5 лет</w:t>
            </w:r>
          </w:p>
        </w:tc>
        <w:tc>
          <w:tcPr>
            <w:tcW w:w="1377" w:type="dxa"/>
          </w:tcPr>
          <w:p w:rsidR="00E4716D" w:rsidRPr="00A40BA5" w:rsidRDefault="00E4716D" w:rsidP="00955DA1">
            <w:pPr>
              <w:pStyle w:val="TableParagraph"/>
              <w:spacing w:line="234" w:lineRule="exact"/>
              <w:ind w:left="0" w:right="312"/>
              <w:jc w:val="right"/>
              <w:rPr>
                <w:b/>
                <w:color w:val="000000" w:themeColor="text1"/>
              </w:rPr>
            </w:pPr>
            <w:r w:rsidRPr="00A40BA5">
              <w:rPr>
                <w:b/>
                <w:color w:val="000000" w:themeColor="text1"/>
              </w:rPr>
              <w:t>5–6 лет</w:t>
            </w:r>
          </w:p>
        </w:tc>
        <w:tc>
          <w:tcPr>
            <w:tcW w:w="1374" w:type="dxa"/>
          </w:tcPr>
          <w:p w:rsidR="00E4716D" w:rsidRPr="00A40BA5" w:rsidRDefault="00E4716D" w:rsidP="00955DA1">
            <w:pPr>
              <w:pStyle w:val="TableParagraph"/>
              <w:spacing w:line="234" w:lineRule="exact"/>
              <w:ind w:left="0" w:right="285"/>
              <w:jc w:val="right"/>
              <w:rPr>
                <w:b/>
                <w:color w:val="000000" w:themeColor="text1"/>
              </w:rPr>
            </w:pPr>
            <w:r w:rsidRPr="00A40BA5">
              <w:rPr>
                <w:b/>
                <w:color w:val="000000" w:themeColor="text1"/>
              </w:rPr>
              <w:t>6 –7 лет</w:t>
            </w:r>
          </w:p>
        </w:tc>
      </w:tr>
      <w:tr w:rsidR="00E4716D" w:rsidRPr="00A40BA5" w:rsidTr="00955DA1">
        <w:trPr>
          <w:trHeight w:val="758"/>
        </w:trPr>
        <w:tc>
          <w:tcPr>
            <w:tcW w:w="943" w:type="dxa"/>
            <w:vMerge w:val="restart"/>
            <w:textDirection w:val="btLr"/>
          </w:tcPr>
          <w:p w:rsidR="00E4716D" w:rsidRPr="00A40BA5" w:rsidRDefault="00E4716D" w:rsidP="00955DA1">
            <w:pPr>
              <w:pStyle w:val="TableParagraph"/>
              <w:spacing w:before="29" w:line="247" w:lineRule="auto"/>
              <w:ind w:left="592" w:right="-202" w:hanging="384"/>
              <w:rPr>
                <w:color w:val="000000" w:themeColor="text1"/>
              </w:rPr>
            </w:pPr>
            <w:r w:rsidRPr="00A40BA5">
              <w:rPr>
                <w:color w:val="000000" w:themeColor="text1"/>
              </w:rPr>
              <w:t>Ф</w:t>
            </w:r>
            <w:r w:rsidRPr="00A40BA5">
              <w:rPr>
                <w:color w:val="000000" w:themeColor="text1"/>
                <w:spacing w:val="-1"/>
              </w:rPr>
              <w:t>и</w:t>
            </w:r>
            <w:r w:rsidRPr="00A40BA5">
              <w:rPr>
                <w:color w:val="000000" w:themeColor="text1"/>
                <w:spacing w:val="-2"/>
              </w:rPr>
              <w:t>з</w:t>
            </w:r>
            <w:r w:rsidRPr="00A40BA5">
              <w:rPr>
                <w:color w:val="000000" w:themeColor="text1"/>
              </w:rPr>
              <w:t>культ</w:t>
            </w:r>
            <w:r w:rsidRPr="00A40BA5">
              <w:rPr>
                <w:color w:val="000000" w:themeColor="text1"/>
                <w:spacing w:val="-3"/>
              </w:rPr>
              <w:t>у</w:t>
            </w:r>
            <w:r w:rsidRPr="00A40BA5">
              <w:rPr>
                <w:color w:val="000000" w:themeColor="text1"/>
              </w:rPr>
              <w:t xml:space="preserve">рные </w:t>
            </w:r>
            <w:r w:rsidRPr="00A40BA5">
              <w:rPr>
                <w:color w:val="000000" w:themeColor="text1"/>
                <w:spacing w:val="-1"/>
              </w:rPr>
              <w:t>з</w:t>
            </w:r>
            <w:r w:rsidRPr="00A40BA5">
              <w:rPr>
                <w:color w:val="000000" w:themeColor="text1"/>
              </w:rPr>
              <w:t>ан</w:t>
            </w:r>
            <w:r w:rsidRPr="00A40BA5">
              <w:rPr>
                <w:color w:val="000000" w:themeColor="text1"/>
                <w:spacing w:val="-1"/>
              </w:rPr>
              <w:t>я</w:t>
            </w:r>
            <w:r w:rsidRPr="00A40BA5">
              <w:rPr>
                <w:color w:val="000000" w:themeColor="text1"/>
              </w:rPr>
              <w:t>т</w:t>
            </w:r>
            <w:r w:rsidRPr="00A40BA5">
              <w:rPr>
                <w:color w:val="000000" w:themeColor="text1"/>
                <w:spacing w:val="-2"/>
              </w:rPr>
              <w:t>и</w:t>
            </w:r>
            <w:r w:rsidRPr="00A40BA5">
              <w:rPr>
                <w:color w:val="000000" w:themeColor="text1"/>
              </w:rPr>
              <w:t>я</w:t>
            </w:r>
          </w:p>
        </w:tc>
        <w:tc>
          <w:tcPr>
            <w:tcW w:w="1870" w:type="dxa"/>
          </w:tcPr>
          <w:p w:rsidR="00E4716D" w:rsidRPr="00A40BA5" w:rsidRDefault="00E4716D" w:rsidP="00955DA1">
            <w:pPr>
              <w:pStyle w:val="TableParagraph"/>
              <w:spacing w:line="247" w:lineRule="exact"/>
              <w:rPr>
                <w:color w:val="000000" w:themeColor="text1"/>
              </w:rPr>
            </w:pPr>
            <w:r w:rsidRPr="00A40BA5">
              <w:rPr>
                <w:color w:val="000000" w:themeColor="text1"/>
              </w:rPr>
              <w:t>а) в помещении</w:t>
            </w:r>
          </w:p>
        </w:tc>
        <w:tc>
          <w:tcPr>
            <w:tcW w:w="1377" w:type="dxa"/>
          </w:tcPr>
          <w:p w:rsidR="00E4716D" w:rsidRPr="00A40BA5" w:rsidRDefault="00E4716D" w:rsidP="00955DA1">
            <w:pPr>
              <w:pStyle w:val="TableParagraph"/>
              <w:ind w:left="11"/>
              <w:jc w:val="center"/>
              <w:rPr>
                <w:color w:val="000000" w:themeColor="text1"/>
              </w:rPr>
            </w:pPr>
            <w:r w:rsidRPr="00A40BA5">
              <w:rPr>
                <w:color w:val="000000" w:themeColor="text1"/>
              </w:rPr>
              <w:t>2 раза в неделю</w:t>
            </w:r>
          </w:p>
          <w:p w:rsidR="00E4716D" w:rsidRPr="00A40BA5" w:rsidRDefault="00E4716D" w:rsidP="00955DA1">
            <w:pPr>
              <w:pStyle w:val="TableParagraph"/>
              <w:spacing w:line="238" w:lineRule="exact"/>
              <w:ind w:left="10"/>
              <w:jc w:val="center"/>
              <w:rPr>
                <w:color w:val="000000" w:themeColor="text1"/>
              </w:rPr>
            </w:pPr>
            <w:r w:rsidRPr="00A40BA5">
              <w:rPr>
                <w:color w:val="000000" w:themeColor="text1"/>
              </w:rPr>
              <w:t>10</w:t>
            </w:r>
          </w:p>
        </w:tc>
        <w:tc>
          <w:tcPr>
            <w:tcW w:w="1377" w:type="dxa"/>
          </w:tcPr>
          <w:p w:rsidR="00E4716D" w:rsidRPr="00A40BA5" w:rsidRDefault="00E4716D" w:rsidP="00955DA1">
            <w:pPr>
              <w:pStyle w:val="TableParagraph"/>
              <w:ind w:left="13"/>
              <w:jc w:val="center"/>
              <w:rPr>
                <w:color w:val="000000" w:themeColor="text1"/>
              </w:rPr>
            </w:pPr>
            <w:r w:rsidRPr="00A40BA5">
              <w:rPr>
                <w:color w:val="000000" w:themeColor="text1"/>
              </w:rPr>
              <w:t>2 раза в неделю</w:t>
            </w:r>
          </w:p>
          <w:p w:rsidR="00E4716D" w:rsidRPr="00A40BA5" w:rsidRDefault="00E4716D" w:rsidP="00955DA1">
            <w:pPr>
              <w:pStyle w:val="TableParagraph"/>
              <w:spacing w:line="238" w:lineRule="exact"/>
              <w:ind w:left="12"/>
              <w:jc w:val="center"/>
              <w:rPr>
                <w:color w:val="000000" w:themeColor="text1"/>
              </w:rPr>
            </w:pPr>
            <w:r w:rsidRPr="00A40BA5">
              <w:rPr>
                <w:color w:val="000000" w:themeColor="text1"/>
              </w:rPr>
              <w:t>15</w:t>
            </w:r>
          </w:p>
        </w:tc>
        <w:tc>
          <w:tcPr>
            <w:tcW w:w="1374" w:type="dxa"/>
          </w:tcPr>
          <w:p w:rsidR="00E4716D" w:rsidRPr="00A40BA5" w:rsidRDefault="00E4716D" w:rsidP="00955DA1">
            <w:pPr>
              <w:pStyle w:val="TableParagraph"/>
              <w:ind w:left="55" w:right="37"/>
              <w:jc w:val="center"/>
              <w:rPr>
                <w:color w:val="000000" w:themeColor="text1"/>
              </w:rPr>
            </w:pPr>
            <w:r w:rsidRPr="00A40BA5">
              <w:rPr>
                <w:color w:val="000000" w:themeColor="text1"/>
              </w:rPr>
              <w:t>2 раза в неделю</w:t>
            </w:r>
          </w:p>
          <w:p w:rsidR="00E4716D" w:rsidRPr="00A40BA5" w:rsidRDefault="00E4716D" w:rsidP="00955DA1">
            <w:pPr>
              <w:pStyle w:val="TableParagraph"/>
              <w:spacing w:line="238" w:lineRule="exact"/>
              <w:ind w:left="54" w:right="37"/>
              <w:jc w:val="center"/>
              <w:rPr>
                <w:color w:val="000000" w:themeColor="text1"/>
              </w:rPr>
            </w:pPr>
            <w:r w:rsidRPr="00A40BA5">
              <w:rPr>
                <w:color w:val="000000" w:themeColor="text1"/>
              </w:rPr>
              <w:t>20</w:t>
            </w:r>
          </w:p>
        </w:tc>
        <w:tc>
          <w:tcPr>
            <w:tcW w:w="1377" w:type="dxa"/>
          </w:tcPr>
          <w:p w:rsidR="00E4716D" w:rsidRPr="00A40BA5" w:rsidRDefault="00E4716D" w:rsidP="00955DA1">
            <w:pPr>
              <w:pStyle w:val="TableParagraph"/>
              <w:ind w:left="17"/>
              <w:jc w:val="center"/>
              <w:rPr>
                <w:color w:val="000000" w:themeColor="text1"/>
              </w:rPr>
            </w:pPr>
            <w:r w:rsidRPr="00A40BA5">
              <w:rPr>
                <w:color w:val="000000" w:themeColor="text1"/>
              </w:rPr>
              <w:t>2 раза в неделю</w:t>
            </w:r>
          </w:p>
          <w:p w:rsidR="00E4716D" w:rsidRPr="00A40BA5" w:rsidRDefault="00E4716D" w:rsidP="00955DA1">
            <w:pPr>
              <w:pStyle w:val="TableParagraph"/>
              <w:spacing w:line="238" w:lineRule="exact"/>
              <w:ind w:left="17"/>
              <w:jc w:val="center"/>
              <w:rPr>
                <w:color w:val="000000" w:themeColor="text1"/>
              </w:rPr>
            </w:pPr>
            <w:r w:rsidRPr="00A40BA5">
              <w:rPr>
                <w:color w:val="000000" w:themeColor="text1"/>
              </w:rPr>
              <w:t>25</w:t>
            </w:r>
          </w:p>
        </w:tc>
        <w:tc>
          <w:tcPr>
            <w:tcW w:w="1374" w:type="dxa"/>
          </w:tcPr>
          <w:p w:rsidR="00E4716D" w:rsidRPr="00A40BA5" w:rsidRDefault="00E4716D" w:rsidP="00955DA1">
            <w:pPr>
              <w:pStyle w:val="TableParagraph"/>
              <w:ind w:left="57" w:right="35"/>
              <w:jc w:val="center"/>
              <w:rPr>
                <w:color w:val="000000" w:themeColor="text1"/>
              </w:rPr>
            </w:pPr>
            <w:r w:rsidRPr="00A40BA5">
              <w:rPr>
                <w:color w:val="000000" w:themeColor="text1"/>
              </w:rPr>
              <w:t>2 раза в неделю</w:t>
            </w:r>
          </w:p>
          <w:p w:rsidR="00E4716D" w:rsidRPr="00A40BA5" w:rsidRDefault="00E4716D" w:rsidP="00955DA1">
            <w:pPr>
              <w:pStyle w:val="TableParagraph"/>
              <w:spacing w:line="238" w:lineRule="exact"/>
              <w:ind w:left="57" w:right="36"/>
              <w:jc w:val="center"/>
              <w:rPr>
                <w:color w:val="000000" w:themeColor="text1"/>
              </w:rPr>
            </w:pPr>
            <w:r w:rsidRPr="00A40BA5">
              <w:rPr>
                <w:color w:val="000000" w:themeColor="text1"/>
              </w:rPr>
              <w:t>25</w:t>
            </w:r>
          </w:p>
        </w:tc>
      </w:tr>
      <w:tr w:rsidR="00E4716D" w:rsidRPr="00A40BA5" w:rsidTr="00955DA1">
        <w:trPr>
          <w:trHeight w:val="1137"/>
        </w:trPr>
        <w:tc>
          <w:tcPr>
            <w:tcW w:w="943" w:type="dxa"/>
            <w:vMerge/>
            <w:tcBorders>
              <w:top w:val="nil"/>
            </w:tcBorders>
            <w:textDirection w:val="btLr"/>
          </w:tcPr>
          <w:p w:rsidR="00E4716D" w:rsidRPr="00A40BA5" w:rsidRDefault="00E4716D" w:rsidP="00955DA1">
            <w:pPr>
              <w:rPr>
                <w:color w:val="000000" w:themeColor="text1"/>
                <w:sz w:val="2"/>
                <w:szCs w:val="2"/>
              </w:rPr>
            </w:pPr>
          </w:p>
        </w:tc>
        <w:tc>
          <w:tcPr>
            <w:tcW w:w="1870" w:type="dxa"/>
          </w:tcPr>
          <w:p w:rsidR="00E4716D" w:rsidRPr="00A40BA5" w:rsidRDefault="00E4716D" w:rsidP="00955DA1">
            <w:pPr>
              <w:pStyle w:val="TableParagraph"/>
              <w:spacing w:line="247" w:lineRule="exact"/>
              <w:rPr>
                <w:color w:val="000000" w:themeColor="text1"/>
              </w:rPr>
            </w:pPr>
            <w:r w:rsidRPr="00A40BA5">
              <w:rPr>
                <w:color w:val="000000" w:themeColor="text1"/>
              </w:rPr>
              <w:t>б) на улице</w:t>
            </w:r>
          </w:p>
        </w:tc>
        <w:tc>
          <w:tcPr>
            <w:tcW w:w="1377" w:type="dxa"/>
          </w:tcPr>
          <w:p w:rsidR="00E4716D" w:rsidRPr="00A40BA5" w:rsidRDefault="00E4716D" w:rsidP="00955DA1">
            <w:pPr>
              <w:pStyle w:val="TableParagraph"/>
              <w:spacing w:line="247" w:lineRule="exact"/>
              <w:ind w:left="7"/>
              <w:jc w:val="center"/>
              <w:rPr>
                <w:color w:val="000000" w:themeColor="text1"/>
              </w:rPr>
            </w:pPr>
            <w:r w:rsidRPr="00A40BA5">
              <w:rPr>
                <w:color w:val="000000" w:themeColor="text1"/>
              </w:rPr>
              <w:t>-</w:t>
            </w:r>
          </w:p>
        </w:tc>
        <w:tc>
          <w:tcPr>
            <w:tcW w:w="1377" w:type="dxa"/>
          </w:tcPr>
          <w:p w:rsidR="00E4716D" w:rsidRPr="00A40BA5" w:rsidRDefault="00E4716D" w:rsidP="00955DA1">
            <w:pPr>
              <w:pStyle w:val="TableParagraph"/>
              <w:ind w:left="339" w:right="325" w:firstLine="2"/>
              <w:jc w:val="center"/>
              <w:rPr>
                <w:color w:val="000000" w:themeColor="text1"/>
              </w:rPr>
            </w:pPr>
            <w:r w:rsidRPr="00A40BA5">
              <w:rPr>
                <w:color w:val="000000" w:themeColor="text1"/>
              </w:rPr>
              <w:t>1 раз в неделю 15</w:t>
            </w:r>
          </w:p>
        </w:tc>
        <w:tc>
          <w:tcPr>
            <w:tcW w:w="1374" w:type="dxa"/>
          </w:tcPr>
          <w:p w:rsidR="00E4716D" w:rsidRPr="00A40BA5" w:rsidRDefault="00E4716D" w:rsidP="00955DA1">
            <w:pPr>
              <w:pStyle w:val="TableParagraph"/>
              <w:ind w:left="340" w:right="321" w:firstLine="2"/>
              <w:jc w:val="center"/>
              <w:rPr>
                <w:color w:val="000000" w:themeColor="text1"/>
              </w:rPr>
            </w:pPr>
            <w:r w:rsidRPr="00A40BA5">
              <w:rPr>
                <w:color w:val="000000" w:themeColor="text1"/>
              </w:rPr>
              <w:t>1 раз в неделю 20</w:t>
            </w:r>
          </w:p>
        </w:tc>
        <w:tc>
          <w:tcPr>
            <w:tcW w:w="1377" w:type="dxa"/>
          </w:tcPr>
          <w:p w:rsidR="00E4716D" w:rsidRPr="00A40BA5" w:rsidRDefault="00E4716D" w:rsidP="00955DA1">
            <w:pPr>
              <w:pStyle w:val="TableParagraph"/>
              <w:ind w:left="341" w:right="323" w:firstLine="2"/>
              <w:jc w:val="center"/>
              <w:rPr>
                <w:color w:val="000000" w:themeColor="text1"/>
              </w:rPr>
            </w:pPr>
            <w:r w:rsidRPr="00A40BA5">
              <w:rPr>
                <w:color w:val="000000" w:themeColor="text1"/>
              </w:rPr>
              <w:t>1 раз в неделю 25</w:t>
            </w:r>
          </w:p>
        </w:tc>
        <w:tc>
          <w:tcPr>
            <w:tcW w:w="1374" w:type="dxa"/>
          </w:tcPr>
          <w:p w:rsidR="00E4716D" w:rsidRPr="00A40BA5" w:rsidRDefault="00E4716D" w:rsidP="00955DA1">
            <w:pPr>
              <w:pStyle w:val="TableParagraph"/>
              <w:ind w:left="342" w:right="319" w:firstLine="2"/>
              <w:jc w:val="center"/>
              <w:rPr>
                <w:color w:val="000000" w:themeColor="text1"/>
              </w:rPr>
            </w:pPr>
            <w:r w:rsidRPr="00A40BA5">
              <w:rPr>
                <w:color w:val="000000" w:themeColor="text1"/>
              </w:rPr>
              <w:t>1 раз в неделю 25</w:t>
            </w:r>
          </w:p>
        </w:tc>
      </w:tr>
      <w:tr w:rsidR="00E4716D" w:rsidRPr="00A40BA5" w:rsidTr="00955DA1">
        <w:trPr>
          <w:trHeight w:val="585"/>
        </w:trPr>
        <w:tc>
          <w:tcPr>
            <w:tcW w:w="943" w:type="dxa"/>
            <w:vMerge w:val="restart"/>
            <w:textDirection w:val="btLr"/>
          </w:tcPr>
          <w:p w:rsidR="00E4716D" w:rsidRPr="00A40BA5" w:rsidRDefault="00E4716D" w:rsidP="00955DA1">
            <w:pPr>
              <w:pStyle w:val="TableParagraph"/>
              <w:spacing w:before="29" w:line="247" w:lineRule="auto"/>
              <w:ind w:left="724" w:right="-373" w:hanging="533"/>
              <w:rPr>
                <w:color w:val="000000" w:themeColor="text1"/>
              </w:rPr>
            </w:pPr>
            <w:r w:rsidRPr="00A40BA5">
              <w:rPr>
                <w:color w:val="000000" w:themeColor="text1"/>
              </w:rPr>
              <w:t>Ф</w:t>
            </w:r>
            <w:r w:rsidRPr="00A40BA5">
              <w:rPr>
                <w:color w:val="000000" w:themeColor="text1"/>
                <w:spacing w:val="-1"/>
              </w:rPr>
              <w:t>и</w:t>
            </w:r>
            <w:r w:rsidRPr="00A40BA5">
              <w:rPr>
                <w:color w:val="000000" w:themeColor="text1"/>
                <w:spacing w:val="-2"/>
              </w:rPr>
              <w:t>з</w:t>
            </w:r>
            <w:r w:rsidRPr="00A40BA5">
              <w:rPr>
                <w:color w:val="000000" w:themeColor="text1"/>
              </w:rPr>
              <w:t>культ</w:t>
            </w:r>
            <w:r w:rsidRPr="00A40BA5">
              <w:rPr>
                <w:color w:val="000000" w:themeColor="text1"/>
                <w:spacing w:val="-3"/>
              </w:rPr>
              <w:t>у</w:t>
            </w:r>
            <w:r w:rsidRPr="00A40BA5">
              <w:rPr>
                <w:color w:val="000000" w:themeColor="text1"/>
              </w:rPr>
              <w:t>рно-о</w:t>
            </w:r>
            <w:r w:rsidRPr="00A40BA5">
              <w:rPr>
                <w:color w:val="000000" w:themeColor="text1"/>
                <w:spacing w:val="-4"/>
              </w:rPr>
              <w:t>з</w:t>
            </w:r>
            <w:r w:rsidRPr="00A40BA5">
              <w:rPr>
                <w:color w:val="000000" w:themeColor="text1"/>
              </w:rPr>
              <w:t>доров</w:t>
            </w:r>
            <w:r w:rsidRPr="00A40BA5">
              <w:rPr>
                <w:color w:val="000000" w:themeColor="text1"/>
                <w:spacing w:val="-2"/>
              </w:rPr>
              <w:t>и</w:t>
            </w:r>
            <w:r w:rsidRPr="00A40BA5">
              <w:rPr>
                <w:color w:val="000000" w:themeColor="text1"/>
                <w:spacing w:val="-3"/>
              </w:rPr>
              <w:t>т</w:t>
            </w:r>
            <w:r w:rsidRPr="00A40BA5">
              <w:rPr>
                <w:color w:val="000000" w:themeColor="text1"/>
              </w:rPr>
              <w:t>ель</w:t>
            </w:r>
            <w:r w:rsidRPr="00A40BA5">
              <w:rPr>
                <w:color w:val="000000" w:themeColor="text1"/>
                <w:spacing w:val="-1"/>
              </w:rPr>
              <w:t xml:space="preserve">ная </w:t>
            </w:r>
            <w:r w:rsidRPr="00A40BA5">
              <w:rPr>
                <w:color w:val="000000" w:themeColor="text1"/>
              </w:rPr>
              <w:t>работа в</w:t>
            </w:r>
            <w:r w:rsidRPr="00A40BA5">
              <w:rPr>
                <w:color w:val="000000" w:themeColor="text1"/>
                <w:spacing w:val="-1"/>
              </w:rPr>
              <w:t xml:space="preserve"> </w:t>
            </w:r>
            <w:r w:rsidRPr="00A40BA5">
              <w:rPr>
                <w:color w:val="000000" w:themeColor="text1"/>
                <w:spacing w:val="-3"/>
              </w:rPr>
              <w:t>р</w:t>
            </w:r>
            <w:r w:rsidRPr="00A40BA5">
              <w:rPr>
                <w:color w:val="000000" w:themeColor="text1"/>
              </w:rPr>
              <w:t>е</w:t>
            </w:r>
            <w:r w:rsidRPr="00A40BA5">
              <w:rPr>
                <w:color w:val="000000" w:themeColor="text1"/>
                <w:spacing w:val="1"/>
              </w:rPr>
              <w:t>ж</w:t>
            </w:r>
            <w:r w:rsidRPr="00A40BA5">
              <w:rPr>
                <w:color w:val="000000" w:themeColor="text1"/>
                <w:spacing w:val="-1"/>
              </w:rPr>
              <w:t>и</w:t>
            </w:r>
            <w:r w:rsidRPr="00A40BA5">
              <w:rPr>
                <w:color w:val="000000" w:themeColor="text1"/>
                <w:spacing w:val="-2"/>
              </w:rPr>
              <w:t>м</w:t>
            </w:r>
            <w:r w:rsidRPr="00A40BA5">
              <w:rPr>
                <w:color w:val="000000" w:themeColor="text1"/>
              </w:rPr>
              <w:t>е</w:t>
            </w:r>
            <w:r w:rsidRPr="00A40BA5">
              <w:rPr>
                <w:color w:val="000000" w:themeColor="text1"/>
                <w:spacing w:val="-2"/>
              </w:rPr>
              <w:t xml:space="preserve"> </w:t>
            </w:r>
            <w:r w:rsidRPr="00A40BA5">
              <w:rPr>
                <w:color w:val="000000" w:themeColor="text1"/>
              </w:rPr>
              <w:t>дня</w:t>
            </w:r>
          </w:p>
        </w:tc>
        <w:tc>
          <w:tcPr>
            <w:tcW w:w="1870" w:type="dxa"/>
          </w:tcPr>
          <w:p w:rsidR="00E4716D" w:rsidRPr="00A40BA5" w:rsidRDefault="00E4716D" w:rsidP="00955DA1">
            <w:pPr>
              <w:pStyle w:val="TableParagraph"/>
              <w:spacing w:line="242" w:lineRule="auto"/>
              <w:ind w:right="733"/>
              <w:rPr>
                <w:color w:val="000000" w:themeColor="text1"/>
              </w:rPr>
            </w:pPr>
            <w:r w:rsidRPr="00A40BA5">
              <w:rPr>
                <w:color w:val="000000" w:themeColor="text1"/>
              </w:rPr>
              <w:t>а) утренняя гимнастика</w:t>
            </w:r>
          </w:p>
        </w:tc>
        <w:tc>
          <w:tcPr>
            <w:tcW w:w="1377" w:type="dxa"/>
          </w:tcPr>
          <w:p w:rsidR="00E4716D" w:rsidRPr="00A40BA5" w:rsidRDefault="00E4716D" w:rsidP="00955DA1">
            <w:pPr>
              <w:pStyle w:val="TableParagraph"/>
              <w:spacing w:line="247" w:lineRule="exact"/>
              <w:ind w:left="12"/>
              <w:jc w:val="center"/>
              <w:rPr>
                <w:color w:val="000000" w:themeColor="text1"/>
              </w:rPr>
            </w:pPr>
            <w:r w:rsidRPr="00A40BA5">
              <w:rPr>
                <w:color w:val="000000" w:themeColor="text1"/>
              </w:rPr>
              <w:t>Ежедневно 4-</w:t>
            </w:r>
          </w:p>
          <w:p w:rsidR="00E4716D" w:rsidRPr="00A40BA5" w:rsidRDefault="00E4716D" w:rsidP="00955DA1">
            <w:pPr>
              <w:pStyle w:val="TableParagraph"/>
              <w:spacing w:before="1"/>
              <w:ind w:left="10"/>
              <w:jc w:val="center"/>
              <w:rPr>
                <w:color w:val="000000" w:themeColor="text1"/>
              </w:rPr>
            </w:pPr>
            <w:r w:rsidRPr="00A40BA5">
              <w:rPr>
                <w:color w:val="000000" w:themeColor="text1"/>
              </w:rPr>
              <w:t>5</w:t>
            </w:r>
          </w:p>
        </w:tc>
        <w:tc>
          <w:tcPr>
            <w:tcW w:w="1377" w:type="dxa"/>
          </w:tcPr>
          <w:p w:rsidR="00E4716D" w:rsidRPr="00A40BA5" w:rsidRDefault="00E4716D" w:rsidP="00955DA1">
            <w:pPr>
              <w:pStyle w:val="TableParagraph"/>
              <w:spacing w:line="247" w:lineRule="exact"/>
              <w:ind w:left="12"/>
              <w:jc w:val="center"/>
              <w:rPr>
                <w:color w:val="000000" w:themeColor="text1"/>
              </w:rPr>
            </w:pPr>
            <w:r w:rsidRPr="00A40BA5">
              <w:rPr>
                <w:color w:val="000000" w:themeColor="text1"/>
              </w:rPr>
              <w:t>Ежедневно 5–</w:t>
            </w:r>
          </w:p>
          <w:p w:rsidR="00E4716D" w:rsidRPr="00A40BA5" w:rsidRDefault="00E4716D" w:rsidP="00955DA1">
            <w:pPr>
              <w:pStyle w:val="TableParagraph"/>
              <w:spacing w:before="1"/>
              <w:ind w:left="12"/>
              <w:jc w:val="center"/>
              <w:rPr>
                <w:color w:val="000000" w:themeColor="text1"/>
              </w:rPr>
            </w:pPr>
            <w:r w:rsidRPr="00A40BA5">
              <w:rPr>
                <w:color w:val="000000" w:themeColor="text1"/>
              </w:rPr>
              <w:t>6</w:t>
            </w:r>
          </w:p>
        </w:tc>
        <w:tc>
          <w:tcPr>
            <w:tcW w:w="1374" w:type="dxa"/>
          </w:tcPr>
          <w:p w:rsidR="00E4716D" w:rsidRPr="00A40BA5" w:rsidRDefault="00E4716D" w:rsidP="00955DA1">
            <w:pPr>
              <w:pStyle w:val="TableParagraph"/>
              <w:spacing w:line="242" w:lineRule="auto"/>
              <w:ind w:left="524" w:right="135" w:hanging="358"/>
              <w:rPr>
                <w:color w:val="000000" w:themeColor="text1"/>
              </w:rPr>
            </w:pPr>
            <w:r w:rsidRPr="00A40BA5">
              <w:rPr>
                <w:color w:val="000000" w:themeColor="text1"/>
              </w:rPr>
              <w:t>Ежедневно 6–8</w:t>
            </w:r>
          </w:p>
        </w:tc>
        <w:tc>
          <w:tcPr>
            <w:tcW w:w="1377" w:type="dxa"/>
          </w:tcPr>
          <w:p w:rsidR="00E4716D" w:rsidRPr="00A40BA5" w:rsidRDefault="00E4716D" w:rsidP="00955DA1">
            <w:pPr>
              <w:pStyle w:val="TableParagraph"/>
              <w:spacing w:line="242" w:lineRule="auto"/>
              <w:ind w:left="470" w:right="137" w:hanging="303"/>
              <w:rPr>
                <w:color w:val="000000" w:themeColor="text1"/>
              </w:rPr>
            </w:pPr>
            <w:r w:rsidRPr="00A40BA5">
              <w:rPr>
                <w:color w:val="000000" w:themeColor="text1"/>
              </w:rPr>
              <w:t>Ежедневно 8–10</w:t>
            </w:r>
          </w:p>
        </w:tc>
        <w:tc>
          <w:tcPr>
            <w:tcW w:w="1374" w:type="dxa"/>
          </w:tcPr>
          <w:p w:rsidR="00E4716D" w:rsidRPr="00A40BA5" w:rsidRDefault="00E4716D" w:rsidP="00955DA1">
            <w:pPr>
              <w:pStyle w:val="TableParagraph"/>
              <w:spacing w:line="242" w:lineRule="auto"/>
              <w:ind w:left="436" w:right="148" w:hanging="267"/>
              <w:rPr>
                <w:color w:val="000000" w:themeColor="text1"/>
              </w:rPr>
            </w:pPr>
            <w:r w:rsidRPr="00A40BA5">
              <w:rPr>
                <w:color w:val="000000" w:themeColor="text1"/>
              </w:rPr>
              <w:t>Ежедневно 10-12</w:t>
            </w:r>
          </w:p>
        </w:tc>
      </w:tr>
      <w:tr w:rsidR="00E4716D" w:rsidRPr="00A40BA5" w:rsidTr="00955DA1">
        <w:trPr>
          <w:trHeight w:val="1267"/>
        </w:trPr>
        <w:tc>
          <w:tcPr>
            <w:tcW w:w="943" w:type="dxa"/>
            <w:vMerge/>
            <w:tcBorders>
              <w:top w:val="nil"/>
            </w:tcBorders>
            <w:textDirection w:val="btLr"/>
          </w:tcPr>
          <w:p w:rsidR="00E4716D" w:rsidRPr="00A40BA5" w:rsidRDefault="00E4716D" w:rsidP="00955DA1">
            <w:pPr>
              <w:rPr>
                <w:color w:val="000000" w:themeColor="text1"/>
                <w:sz w:val="2"/>
                <w:szCs w:val="2"/>
              </w:rPr>
            </w:pPr>
          </w:p>
        </w:tc>
        <w:tc>
          <w:tcPr>
            <w:tcW w:w="1870" w:type="dxa"/>
          </w:tcPr>
          <w:p w:rsidR="00E4716D" w:rsidRPr="00A40BA5" w:rsidRDefault="00E4716D" w:rsidP="00955DA1">
            <w:pPr>
              <w:pStyle w:val="TableParagraph"/>
              <w:ind w:right="2"/>
              <w:rPr>
                <w:color w:val="000000" w:themeColor="text1"/>
              </w:rPr>
            </w:pPr>
            <w:r w:rsidRPr="00A40BA5">
              <w:rPr>
                <w:color w:val="000000" w:themeColor="text1"/>
              </w:rPr>
              <w:t>б) подвижные и спортивные игры и упражнения на прогулке</w:t>
            </w:r>
          </w:p>
        </w:tc>
        <w:tc>
          <w:tcPr>
            <w:tcW w:w="1377" w:type="dxa"/>
          </w:tcPr>
          <w:p w:rsidR="00E4716D" w:rsidRPr="00A40BA5" w:rsidRDefault="00E4716D" w:rsidP="00955DA1">
            <w:pPr>
              <w:pStyle w:val="TableParagraph"/>
              <w:ind w:left="141" w:right="131"/>
              <w:jc w:val="center"/>
              <w:rPr>
                <w:color w:val="000000" w:themeColor="text1"/>
              </w:rPr>
            </w:pPr>
            <w:r w:rsidRPr="00A40BA5">
              <w:rPr>
                <w:color w:val="000000" w:themeColor="text1"/>
              </w:rPr>
              <w:t>Ежедневно 2 раза (утром и вечером)</w:t>
            </w:r>
          </w:p>
          <w:p w:rsidR="00E4716D" w:rsidRPr="00A40BA5" w:rsidRDefault="00E4716D" w:rsidP="00955DA1">
            <w:pPr>
              <w:pStyle w:val="TableParagraph"/>
              <w:spacing w:line="239" w:lineRule="exact"/>
              <w:ind w:left="8"/>
              <w:jc w:val="center"/>
              <w:rPr>
                <w:color w:val="000000" w:themeColor="text1"/>
              </w:rPr>
            </w:pPr>
            <w:r w:rsidRPr="00A40BA5">
              <w:rPr>
                <w:color w:val="000000" w:themeColor="text1"/>
              </w:rPr>
              <w:t>10-15</w:t>
            </w:r>
          </w:p>
        </w:tc>
        <w:tc>
          <w:tcPr>
            <w:tcW w:w="1377" w:type="dxa"/>
          </w:tcPr>
          <w:p w:rsidR="00E4716D" w:rsidRPr="00A40BA5" w:rsidRDefault="00E4716D" w:rsidP="00955DA1">
            <w:pPr>
              <w:pStyle w:val="TableParagraph"/>
              <w:ind w:left="143" w:right="131"/>
              <w:jc w:val="center"/>
              <w:rPr>
                <w:color w:val="000000" w:themeColor="text1"/>
              </w:rPr>
            </w:pPr>
            <w:r w:rsidRPr="00A40BA5">
              <w:rPr>
                <w:color w:val="000000" w:themeColor="text1"/>
              </w:rPr>
              <w:t>Ежедневно 2 раза (утром и вечером)</w:t>
            </w:r>
          </w:p>
          <w:p w:rsidR="00E4716D" w:rsidRPr="00A40BA5" w:rsidRDefault="00E4716D" w:rsidP="00955DA1">
            <w:pPr>
              <w:pStyle w:val="TableParagraph"/>
              <w:spacing w:line="239" w:lineRule="exact"/>
              <w:ind w:left="12"/>
              <w:jc w:val="center"/>
              <w:rPr>
                <w:color w:val="000000" w:themeColor="text1"/>
              </w:rPr>
            </w:pPr>
            <w:r w:rsidRPr="00A40BA5">
              <w:rPr>
                <w:color w:val="000000" w:themeColor="text1"/>
              </w:rPr>
              <w:t>15–20</w:t>
            </w:r>
          </w:p>
        </w:tc>
        <w:tc>
          <w:tcPr>
            <w:tcW w:w="1374" w:type="dxa"/>
          </w:tcPr>
          <w:p w:rsidR="00E4716D" w:rsidRPr="00A40BA5" w:rsidRDefault="00E4716D" w:rsidP="00955DA1">
            <w:pPr>
              <w:pStyle w:val="TableParagraph"/>
              <w:ind w:left="64" w:right="44" w:firstLine="103"/>
              <w:rPr>
                <w:color w:val="000000" w:themeColor="text1"/>
              </w:rPr>
            </w:pPr>
            <w:r w:rsidRPr="00A40BA5">
              <w:rPr>
                <w:color w:val="000000" w:themeColor="text1"/>
              </w:rPr>
              <w:t>Ежедневно 2 раза (утром и вечером)</w:t>
            </w:r>
          </w:p>
          <w:p w:rsidR="00E4716D" w:rsidRPr="00A40BA5" w:rsidRDefault="00E4716D" w:rsidP="00955DA1">
            <w:pPr>
              <w:pStyle w:val="TableParagraph"/>
              <w:spacing w:line="252" w:lineRule="exact"/>
              <w:ind w:left="414"/>
              <w:rPr>
                <w:color w:val="000000" w:themeColor="text1"/>
              </w:rPr>
            </w:pPr>
            <w:r w:rsidRPr="00A40BA5">
              <w:rPr>
                <w:color w:val="000000" w:themeColor="text1"/>
              </w:rPr>
              <w:t>20–25</w:t>
            </w:r>
          </w:p>
        </w:tc>
        <w:tc>
          <w:tcPr>
            <w:tcW w:w="1377" w:type="dxa"/>
          </w:tcPr>
          <w:p w:rsidR="00E4716D" w:rsidRPr="00A40BA5" w:rsidRDefault="00E4716D" w:rsidP="00955DA1">
            <w:pPr>
              <w:pStyle w:val="TableParagraph"/>
              <w:ind w:left="65" w:right="46" w:firstLine="103"/>
              <w:rPr>
                <w:color w:val="000000" w:themeColor="text1"/>
              </w:rPr>
            </w:pPr>
            <w:r w:rsidRPr="00A40BA5">
              <w:rPr>
                <w:color w:val="000000" w:themeColor="text1"/>
              </w:rPr>
              <w:t>Ежедневно 2 раза (утром и вечером)</w:t>
            </w:r>
          </w:p>
          <w:p w:rsidR="00E4716D" w:rsidRPr="00A40BA5" w:rsidRDefault="00E4716D" w:rsidP="00955DA1">
            <w:pPr>
              <w:pStyle w:val="TableParagraph"/>
              <w:spacing w:line="252" w:lineRule="exact"/>
              <w:ind w:left="415"/>
              <w:rPr>
                <w:color w:val="000000" w:themeColor="text1"/>
              </w:rPr>
            </w:pPr>
            <w:r w:rsidRPr="00A40BA5">
              <w:rPr>
                <w:color w:val="000000" w:themeColor="text1"/>
              </w:rPr>
              <w:t>25–30</w:t>
            </w:r>
          </w:p>
        </w:tc>
        <w:tc>
          <w:tcPr>
            <w:tcW w:w="1374" w:type="dxa"/>
          </w:tcPr>
          <w:p w:rsidR="00E4716D" w:rsidRPr="00A40BA5" w:rsidRDefault="00E4716D" w:rsidP="00955DA1">
            <w:pPr>
              <w:pStyle w:val="TableParagraph"/>
              <w:ind w:left="66" w:right="41" w:firstLine="103"/>
              <w:rPr>
                <w:color w:val="000000" w:themeColor="text1"/>
              </w:rPr>
            </w:pPr>
            <w:r w:rsidRPr="00A40BA5">
              <w:rPr>
                <w:color w:val="000000" w:themeColor="text1"/>
              </w:rPr>
              <w:t>Ежедневно 2 раза (утром и вечером)</w:t>
            </w:r>
          </w:p>
          <w:p w:rsidR="00E4716D" w:rsidRPr="00A40BA5" w:rsidRDefault="00E4716D" w:rsidP="00955DA1">
            <w:pPr>
              <w:pStyle w:val="TableParagraph"/>
              <w:spacing w:line="252" w:lineRule="exact"/>
              <w:ind w:left="361"/>
              <w:rPr>
                <w:color w:val="000000" w:themeColor="text1"/>
              </w:rPr>
            </w:pPr>
            <w:r w:rsidRPr="00A40BA5">
              <w:rPr>
                <w:color w:val="000000" w:themeColor="text1"/>
              </w:rPr>
              <w:t>30 – 40</w:t>
            </w:r>
          </w:p>
        </w:tc>
      </w:tr>
      <w:tr w:rsidR="00E4716D" w:rsidRPr="00A40BA5" w:rsidTr="00955DA1">
        <w:trPr>
          <w:trHeight w:val="1516"/>
        </w:trPr>
        <w:tc>
          <w:tcPr>
            <w:tcW w:w="943" w:type="dxa"/>
            <w:vMerge/>
            <w:tcBorders>
              <w:top w:val="nil"/>
            </w:tcBorders>
            <w:textDirection w:val="btLr"/>
          </w:tcPr>
          <w:p w:rsidR="00E4716D" w:rsidRPr="00A40BA5" w:rsidRDefault="00E4716D" w:rsidP="00955DA1">
            <w:pPr>
              <w:rPr>
                <w:color w:val="000000" w:themeColor="text1"/>
                <w:sz w:val="2"/>
                <w:szCs w:val="2"/>
              </w:rPr>
            </w:pPr>
          </w:p>
        </w:tc>
        <w:tc>
          <w:tcPr>
            <w:tcW w:w="1870" w:type="dxa"/>
          </w:tcPr>
          <w:p w:rsidR="00E4716D" w:rsidRPr="00A40BA5" w:rsidRDefault="00E4716D" w:rsidP="00955DA1">
            <w:pPr>
              <w:pStyle w:val="TableParagraph"/>
              <w:ind w:right="136"/>
              <w:rPr>
                <w:color w:val="000000" w:themeColor="text1"/>
              </w:rPr>
            </w:pPr>
            <w:r w:rsidRPr="00A40BA5">
              <w:rPr>
                <w:color w:val="000000" w:themeColor="text1"/>
              </w:rPr>
              <w:t>в) физкультминутки (в середине статического занятия)</w:t>
            </w:r>
          </w:p>
        </w:tc>
        <w:tc>
          <w:tcPr>
            <w:tcW w:w="1377" w:type="dxa"/>
          </w:tcPr>
          <w:p w:rsidR="00E4716D" w:rsidRPr="00A40BA5" w:rsidRDefault="00E4716D" w:rsidP="00955DA1">
            <w:pPr>
              <w:pStyle w:val="TableParagraph"/>
              <w:spacing w:line="246" w:lineRule="exact"/>
              <w:ind w:left="10"/>
              <w:jc w:val="center"/>
              <w:rPr>
                <w:color w:val="000000" w:themeColor="text1"/>
              </w:rPr>
            </w:pPr>
            <w:r w:rsidRPr="00A40BA5">
              <w:rPr>
                <w:color w:val="000000" w:themeColor="text1"/>
              </w:rPr>
              <w:t>2–3</w:t>
            </w:r>
          </w:p>
          <w:p w:rsidR="00E4716D" w:rsidRPr="00A40BA5" w:rsidRDefault="00E4716D" w:rsidP="00955DA1">
            <w:pPr>
              <w:pStyle w:val="TableParagraph"/>
              <w:ind w:left="96" w:right="84" w:firstLine="3"/>
              <w:jc w:val="center"/>
              <w:rPr>
                <w:color w:val="000000" w:themeColor="text1"/>
              </w:rPr>
            </w:pPr>
            <w:r w:rsidRPr="00A40BA5">
              <w:rPr>
                <w:color w:val="000000" w:themeColor="text1"/>
              </w:rPr>
              <w:t>ежедневно в зависимости от вида и содержания</w:t>
            </w:r>
          </w:p>
          <w:p w:rsidR="00E4716D" w:rsidRPr="00A40BA5" w:rsidRDefault="00E4716D" w:rsidP="00955DA1">
            <w:pPr>
              <w:pStyle w:val="TableParagraph"/>
              <w:spacing w:line="238" w:lineRule="exact"/>
              <w:ind w:left="11"/>
              <w:jc w:val="center"/>
              <w:rPr>
                <w:color w:val="000000" w:themeColor="text1"/>
              </w:rPr>
            </w:pPr>
            <w:r w:rsidRPr="00A40BA5">
              <w:rPr>
                <w:color w:val="000000" w:themeColor="text1"/>
              </w:rPr>
              <w:t>занятий</w:t>
            </w:r>
          </w:p>
        </w:tc>
        <w:tc>
          <w:tcPr>
            <w:tcW w:w="1377" w:type="dxa"/>
          </w:tcPr>
          <w:p w:rsidR="00E4716D" w:rsidRPr="00A40BA5" w:rsidRDefault="00E4716D" w:rsidP="00955DA1">
            <w:pPr>
              <w:pStyle w:val="TableParagraph"/>
              <w:spacing w:line="246" w:lineRule="exact"/>
              <w:ind w:left="12"/>
              <w:jc w:val="center"/>
              <w:rPr>
                <w:color w:val="000000" w:themeColor="text1"/>
              </w:rPr>
            </w:pPr>
            <w:r w:rsidRPr="00A40BA5">
              <w:rPr>
                <w:color w:val="000000" w:themeColor="text1"/>
              </w:rPr>
              <w:t>2–3</w:t>
            </w:r>
          </w:p>
          <w:p w:rsidR="00E4716D" w:rsidRPr="00A40BA5" w:rsidRDefault="00E4716D" w:rsidP="00955DA1">
            <w:pPr>
              <w:pStyle w:val="TableParagraph"/>
              <w:ind w:left="96" w:right="84" w:firstLine="3"/>
              <w:jc w:val="center"/>
              <w:rPr>
                <w:color w:val="000000" w:themeColor="text1"/>
              </w:rPr>
            </w:pPr>
            <w:r w:rsidRPr="00A40BA5">
              <w:rPr>
                <w:color w:val="000000" w:themeColor="text1"/>
              </w:rPr>
              <w:t>ежедневно в зависимости от вида и содержания</w:t>
            </w:r>
          </w:p>
          <w:p w:rsidR="00E4716D" w:rsidRPr="00A40BA5" w:rsidRDefault="00E4716D" w:rsidP="00955DA1">
            <w:pPr>
              <w:pStyle w:val="TableParagraph"/>
              <w:spacing w:line="238" w:lineRule="exact"/>
              <w:ind w:left="12"/>
              <w:jc w:val="center"/>
              <w:rPr>
                <w:color w:val="000000" w:themeColor="text1"/>
              </w:rPr>
            </w:pPr>
            <w:r w:rsidRPr="00A40BA5">
              <w:rPr>
                <w:color w:val="000000" w:themeColor="text1"/>
              </w:rPr>
              <w:t>занятий</w:t>
            </w:r>
          </w:p>
        </w:tc>
        <w:tc>
          <w:tcPr>
            <w:tcW w:w="1374" w:type="dxa"/>
          </w:tcPr>
          <w:p w:rsidR="00E4716D" w:rsidRPr="00A40BA5" w:rsidRDefault="00E4716D" w:rsidP="00955DA1">
            <w:pPr>
              <w:pStyle w:val="TableParagraph"/>
              <w:spacing w:line="246" w:lineRule="exact"/>
              <w:ind w:left="54" w:right="37"/>
              <w:jc w:val="center"/>
              <w:rPr>
                <w:color w:val="000000" w:themeColor="text1"/>
              </w:rPr>
            </w:pPr>
            <w:r w:rsidRPr="00A40BA5">
              <w:rPr>
                <w:color w:val="000000" w:themeColor="text1"/>
              </w:rPr>
              <w:t>2–3</w:t>
            </w:r>
          </w:p>
          <w:p w:rsidR="00E4716D" w:rsidRPr="00A40BA5" w:rsidRDefault="00E4716D" w:rsidP="00955DA1">
            <w:pPr>
              <w:pStyle w:val="TableParagraph"/>
              <w:ind w:left="97" w:right="80" w:firstLine="3"/>
              <w:jc w:val="center"/>
              <w:rPr>
                <w:color w:val="000000" w:themeColor="text1"/>
              </w:rPr>
            </w:pPr>
            <w:r w:rsidRPr="00A40BA5">
              <w:rPr>
                <w:color w:val="000000" w:themeColor="text1"/>
              </w:rPr>
              <w:t>ежедневно в зависимости от вида и содержания</w:t>
            </w:r>
          </w:p>
          <w:p w:rsidR="00E4716D" w:rsidRPr="00A40BA5" w:rsidRDefault="00E4716D" w:rsidP="00955DA1">
            <w:pPr>
              <w:pStyle w:val="TableParagraph"/>
              <w:spacing w:line="238" w:lineRule="exact"/>
              <w:ind w:left="54" w:right="37"/>
              <w:jc w:val="center"/>
              <w:rPr>
                <w:color w:val="000000" w:themeColor="text1"/>
              </w:rPr>
            </w:pPr>
            <w:r w:rsidRPr="00A40BA5">
              <w:rPr>
                <w:color w:val="000000" w:themeColor="text1"/>
              </w:rPr>
              <w:t>занятий</w:t>
            </w:r>
          </w:p>
        </w:tc>
        <w:tc>
          <w:tcPr>
            <w:tcW w:w="1377" w:type="dxa"/>
          </w:tcPr>
          <w:p w:rsidR="00E4716D" w:rsidRPr="00A40BA5" w:rsidRDefault="00E4716D" w:rsidP="00955DA1">
            <w:pPr>
              <w:pStyle w:val="TableParagraph"/>
              <w:spacing w:line="246" w:lineRule="exact"/>
              <w:ind w:left="14"/>
              <w:jc w:val="center"/>
              <w:rPr>
                <w:color w:val="000000" w:themeColor="text1"/>
              </w:rPr>
            </w:pPr>
            <w:r w:rsidRPr="00A40BA5">
              <w:rPr>
                <w:color w:val="000000" w:themeColor="text1"/>
              </w:rPr>
              <w:t>3-4</w:t>
            </w:r>
          </w:p>
          <w:p w:rsidR="00E4716D" w:rsidRPr="00A40BA5" w:rsidRDefault="00E4716D" w:rsidP="00955DA1">
            <w:pPr>
              <w:pStyle w:val="TableParagraph"/>
              <w:ind w:left="98" w:right="81" w:firstLine="3"/>
              <w:jc w:val="center"/>
              <w:rPr>
                <w:color w:val="000000" w:themeColor="text1"/>
              </w:rPr>
            </w:pPr>
            <w:r w:rsidRPr="00A40BA5">
              <w:rPr>
                <w:color w:val="000000" w:themeColor="text1"/>
              </w:rPr>
              <w:t>ежедневно в зависимости от вида и содержания</w:t>
            </w:r>
          </w:p>
          <w:p w:rsidR="00E4716D" w:rsidRPr="00A40BA5" w:rsidRDefault="00E4716D" w:rsidP="00955DA1">
            <w:pPr>
              <w:pStyle w:val="TableParagraph"/>
              <w:spacing w:line="238" w:lineRule="exact"/>
              <w:ind w:left="17"/>
              <w:jc w:val="center"/>
              <w:rPr>
                <w:color w:val="000000" w:themeColor="text1"/>
              </w:rPr>
            </w:pPr>
            <w:r w:rsidRPr="00A40BA5">
              <w:rPr>
                <w:color w:val="000000" w:themeColor="text1"/>
              </w:rPr>
              <w:t>занятий</w:t>
            </w:r>
          </w:p>
        </w:tc>
        <w:tc>
          <w:tcPr>
            <w:tcW w:w="1374" w:type="dxa"/>
          </w:tcPr>
          <w:p w:rsidR="00E4716D" w:rsidRPr="00A40BA5" w:rsidRDefault="00E4716D" w:rsidP="00955DA1">
            <w:pPr>
              <w:pStyle w:val="TableParagraph"/>
              <w:spacing w:line="246" w:lineRule="exact"/>
              <w:ind w:left="56" w:right="37"/>
              <w:jc w:val="center"/>
              <w:rPr>
                <w:color w:val="000000" w:themeColor="text1"/>
              </w:rPr>
            </w:pPr>
            <w:r w:rsidRPr="00A40BA5">
              <w:rPr>
                <w:color w:val="000000" w:themeColor="text1"/>
              </w:rPr>
              <w:t>3-5</w:t>
            </w:r>
          </w:p>
          <w:p w:rsidR="00E4716D" w:rsidRPr="00A40BA5" w:rsidRDefault="00E4716D" w:rsidP="00955DA1">
            <w:pPr>
              <w:pStyle w:val="TableParagraph"/>
              <w:ind w:left="100" w:right="77" w:firstLine="3"/>
              <w:jc w:val="center"/>
              <w:rPr>
                <w:color w:val="000000" w:themeColor="text1"/>
              </w:rPr>
            </w:pPr>
            <w:r w:rsidRPr="00A40BA5">
              <w:rPr>
                <w:color w:val="000000" w:themeColor="text1"/>
              </w:rPr>
              <w:t>ежедневно в зависимости от вида и содержания</w:t>
            </w:r>
          </w:p>
          <w:p w:rsidR="00E4716D" w:rsidRPr="00A40BA5" w:rsidRDefault="00E4716D" w:rsidP="00955DA1">
            <w:pPr>
              <w:pStyle w:val="TableParagraph"/>
              <w:spacing w:line="238" w:lineRule="exact"/>
              <w:ind w:left="57" w:right="35"/>
              <w:jc w:val="center"/>
              <w:rPr>
                <w:color w:val="000000" w:themeColor="text1"/>
              </w:rPr>
            </w:pPr>
            <w:r w:rsidRPr="00A40BA5">
              <w:rPr>
                <w:color w:val="000000" w:themeColor="text1"/>
              </w:rPr>
              <w:t>занятий</w:t>
            </w:r>
          </w:p>
        </w:tc>
      </w:tr>
      <w:tr w:rsidR="00E4716D" w:rsidRPr="00A40BA5" w:rsidTr="00955DA1">
        <w:trPr>
          <w:trHeight w:val="505"/>
        </w:trPr>
        <w:tc>
          <w:tcPr>
            <w:tcW w:w="943" w:type="dxa"/>
            <w:vMerge w:val="restart"/>
            <w:textDirection w:val="btLr"/>
          </w:tcPr>
          <w:p w:rsidR="00E4716D" w:rsidRPr="00A40BA5" w:rsidRDefault="00E4716D" w:rsidP="00955DA1">
            <w:pPr>
              <w:pStyle w:val="TableParagraph"/>
              <w:spacing w:before="29" w:line="247" w:lineRule="auto"/>
              <w:ind w:left="623" w:right="197" w:hanging="197"/>
              <w:rPr>
                <w:color w:val="000000" w:themeColor="text1"/>
              </w:rPr>
            </w:pPr>
            <w:r w:rsidRPr="00A40BA5">
              <w:rPr>
                <w:color w:val="000000" w:themeColor="text1"/>
                <w:spacing w:val="-2"/>
              </w:rPr>
              <w:t>А</w:t>
            </w:r>
            <w:r w:rsidRPr="00A40BA5">
              <w:rPr>
                <w:color w:val="000000" w:themeColor="text1"/>
              </w:rPr>
              <w:t>кт</w:t>
            </w:r>
            <w:r w:rsidRPr="00A40BA5">
              <w:rPr>
                <w:color w:val="000000" w:themeColor="text1"/>
                <w:spacing w:val="-2"/>
              </w:rPr>
              <w:t>ив</w:t>
            </w:r>
            <w:r w:rsidRPr="00A40BA5">
              <w:rPr>
                <w:color w:val="000000" w:themeColor="text1"/>
                <w:spacing w:val="-1"/>
              </w:rPr>
              <w:t xml:space="preserve">ный </w:t>
            </w:r>
            <w:r w:rsidRPr="00A40BA5">
              <w:rPr>
                <w:color w:val="000000" w:themeColor="text1"/>
              </w:rPr>
              <w:t>отдых</w:t>
            </w:r>
          </w:p>
        </w:tc>
        <w:tc>
          <w:tcPr>
            <w:tcW w:w="1870" w:type="dxa"/>
          </w:tcPr>
          <w:p w:rsidR="00E4716D" w:rsidRPr="00A40BA5" w:rsidRDefault="00E4716D" w:rsidP="00955DA1">
            <w:pPr>
              <w:pStyle w:val="TableParagraph"/>
              <w:spacing w:line="247" w:lineRule="exact"/>
              <w:rPr>
                <w:color w:val="000000" w:themeColor="text1"/>
              </w:rPr>
            </w:pPr>
            <w:r w:rsidRPr="00A40BA5">
              <w:rPr>
                <w:color w:val="000000" w:themeColor="text1"/>
              </w:rPr>
              <w:t>а) физкультурный</w:t>
            </w:r>
          </w:p>
          <w:p w:rsidR="00E4716D" w:rsidRPr="00A40BA5" w:rsidRDefault="00E4716D" w:rsidP="00955DA1">
            <w:pPr>
              <w:pStyle w:val="TableParagraph"/>
              <w:spacing w:before="1" w:line="238" w:lineRule="exact"/>
              <w:rPr>
                <w:color w:val="000000" w:themeColor="text1"/>
              </w:rPr>
            </w:pPr>
            <w:r w:rsidRPr="00A40BA5">
              <w:rPr>
                <w:color w:val="000000" w:themeColor="text1"/>
              </w:rPr>
              <w:t>досуг</w:t>
            </w:r>
          </w:p>
        </w:tc>
        <w:tc>
          <w:tcPr>
            <w:tcW w:w="1377" w:type="dxa"/>
          </w:tcPr>
          <w:p w:rsidR="00E4716D" w:rsidRPr="00A40BA5" w:rsidRDefault="00E4716D" w:rsidP="00955DA1">
            <w:pPr>
              <w:pStyle w:val="TableParagraph"/>
              <w:spacing w:line="247" w:lineRule="exact"/>
              <w:ind w:left="12"/>
              <w:jc w:val="center"/>
              <w:rPr>
                <w:color w:val="000000" w:themeColor="text1"/>
              </w:rPr>
            </w:pPr>
            <w:r w:rsidRPr="00A40BA5">
              <w:rPr>
                <w:color w:val="000000" w:themeColor="text1"/>
              </w:rPr>
              <w:t>1 раз в месяц</w:t>
            </w:r>
          </w:p>
          <w:p w:rsidR="00E4716D" w:rsidRPr="00A40BA5" w:rsidRDefault="00E4716D" w:rsidP="00955DA1">
            <w:pPr>
              <w:pStyle w:val="TableParagraph"/>
              <w:spacing w:before="1" w:line="238" w:lineRule="exact"/>
              <w:ind w:left="10"/>
              <w:jc w:val="center"/>
              <w:rPr>
                <w:color w:val="000000" w:themeColor="text1"/>
              </w:rPr>
            </w:pPr>
            <w:r w:rsidRPr="00A40BA5">
              <w:rPr>
                <w:color w:val="000000" w:themeColor="text1"/>
              </w:rPr>
              <w:t>15</w:t>
            </w:r>
          </w:p>
        </w:tc>
        <w:tc>
          <w:tcPr>
            <w:tcW w:w="1377" w:type="dxa"/>
          </w:tcPr>
          <w:p w:rsidR="00E4716D" w:rsidRPr="00A40BA5" w:rsidRDefault="00E4716D" w:rsidP="00955DA1">
            <w:pPr>
              <w:pStyle w:val="TableParagraph"/>
              <w:spacing w:line="247" w:lineRule="exact"/>
              <w:ind w:left="13"/>
              <w:jc w:val="center"/>
              <w:rPr>
                <w:color w:val="000000" w:themeColor="text1"/>
              </w:rPr>
            </w:pPr>
            <w:r w:rsidRPr="00A40BA5">
              <w:rPr>
                <w:color w:val="000000" w:themeColor="text1"/>
              </w:rPr>
              <w:t>1 раз в месяц</w:t>
            </w:r>
          </w:p>
          <w:p w:rsidR="00E4716D" w:rsidRPr="00A40BA5" w:rsidRDefault="00E4716D" w:rsidP="00955DA1">
            <w:pPr>
              <w:pStyle w:val="TableParagraph"/>
              <w:spacing w:before="1" w:line="238" w:lineRule="exact"/>
              <w:ind w:left="12"/>
              <w:jc w:val="center"/>
              <w:rPr>
                <w:color w:val="000000" w:themeColor="text1"/>
              </w:rPr>
            </w:pPr>
            <w:r w:rsidRPr="00A40BA5">
              <w:rPr>
                <w:color w:val="000000" w:themeColor="text1"/>
              </w:rPr>
              <w:t>20</w:t>
            </w:r>
          </w:p>
        </w:tc>
        <w:tc>
          <w:tcPr>
            <w:tcW w:w="1374" w:type="dxa"/>
          </w:tcPr>
          <w:p w:rsidR="00E4716D" w:rsidRPr="00A40BA5" w:rsidRDefault="00E4716D" w:rsidP="00955DA1">
            <w:pPr>
              <w:pStyle w:val="TableParagraph"/>
              <w:spacing w:line="247" w:lineRule="exact"/>
              <w:ind w:left="55" w:right="37"/>
              <w:jc w:val="center"/>
              <w:rPr>
                <w:color w:val="000000" w:themeColor="text1"/>
              </w:rPr>
            </w:pPr>
            <w:r w:rsidRPr="00A40BA5">
              <w:rPr>
                <w:color w:val="000000" w:themeColor="text1"/>
              </w:rPr>
              <w:t>1 раз в месяц</w:t>
            </w:r>
          </w:p>
          <w:p w:rsidR="00E4716D" w:rsidRPr="00A40BA5" w:rsidRDefault="00E4716D" w:rsidP="00955DA1">
            <w:pPr>
              <w:pStyle w:val="TableParagraph"/>
              <w:spacing w:before="1" w:line="238" w:lineRule="exact"/>
              <w:ind w:left="54" w:right="37"/>
              <w:jc w:val="center"/>
              <w:rPr>
                <w:color w:val="000000" w:themeColor="text1"/>
              </w:rPr>
            </w:pPr>
            <w:r w:rsidRPr="00A40BA5">
              <w:rPr>
                <w:color w:val="000000" w:themeColor="text1"/>
              </w:rPr>
              <w:t>20</w:t>
            </w:r>
          </w:p>
        </w:tc>
        <w:tc>
          <w:tcPr>
            <w:tcW w:w="1377" w:type="dxa"/>
          </w:tcPr>
          <w:p w:rsidR="00E4716D" w:rsidRPr="00A40BA5" w:rsidRDefault="00E4716D" w:rsidP="00955DA1">
            <w:pPr>
              <w:pStyle w:val="TableParagraph"/>
              <w:spacing w:line="247" w:lineRule="exact"/>
              <w:ind w:left="17"/>
              <w:jc w:val="center"/>
              <w:rPr>
                <w:color w:val="000000" w:themeColor="text1"/>
              </w:rPr>
            </w:pPr>
            <w:r w:rsidRPr="00A40BA5">
              <w:rPr>
                <w:color w:val="000000" w:themeColor="text1"/>
              </w:rPr>
              <w:t>1 раз в месяц</w:t>
            </w:r>
          </w:p>
          <w:p w:rsidR="00E4716D" w:rsidRPr="00A40BA5" w:rsidRDefault="00E4716D" w:rsidP="00955DA1">
            <w:pPr>
              <w:pStyle w:val="TableParagraph"/>
              <w:spacing w:before="1" w:line="238" w:lineRule="exact"/>
              <w:ind w:left="17"/>
              <w:jc w:val="center"/>
              <w:rPr>
                <w:color w:val="000000" w:themeColor="text1"/>
              </w:rPr>
            </w:pPr>
            <w:r w:rsidRPr="00A40BA5">
              <w:rPr>
                <w:color w:val="000000" w:themeColor="text1"/>
              </w:rPr>
              <w:t>30–45</w:t>
            </w:r>
          </w:p>
        </w:tc>
        <w:tc>
          <w:tcPr>
            <w:tcW w:w="1374" w:type="dxa"/>
          </w:tcPr>
          <w:p w:rsidR="00E4716D" w:rsidRPr="00A40BA5" w:rsidRDefault="00E4716D" w:rsidP="00955DA1">
            <w:pPr>
              <w:pStyle w:val="TableParagraph"/>
              <w:spacing w:line="247" w:lineRule="exact"/>
              <w:ind w:left="57" w:right="35"/>
              <w:jc w:val="center"/>
              <w:rPr>
                <w:color w:val="000000" w:themeColor="text1"/>
              </w:rPr>
            </w:pPr>
            <w:r w:rsidRPr="00A40BA5">
              <w:rPr>
                <w:color w:val="000000" w:themeColor="text1"/>
              </w:rPr>
              <w:t>1 раз в месяц</w:t>
            </w:r>
          </w:p>
          <w:p w:rsidR="00E4716D" w:rsidRPr="00A40BA5" w:rsidRDefault="00E4716D" w:rsidP="00955DA1">
            <w:pPr>
              <w:pStyle w:val="TableParagraph"/>
              <w:spacing w:before="1" w:line="238" w:lineRule="exact"/>
              <w:ind w:left="57" w:right="36"/>
              <w:jc w:val="center"/>
              <w:rPr>
                <w:color w:val="000000" w:themeColor="text1"/>
              </w:rPr>
            </w:pPr>
            <w:r w:rsidRPr="00A40BA5">
              <w:rPr>
                <w:color w:val="000000" w:themeColor="text1"/>
              </w:rPr>
              <w:t>40</w:t>
            </w:r>
          </w:p>
        </w:tc>
      </w:tr>
      <w:tr w:rsidR="00E4716D" w:rsidRPr="00A40BA5" w:rsidTr="00955DA1">
        <w:trPr>
          <w:trHeight w:val="760"/>
        </w:trPr>
        <w:tc>
          <w:tcPr>
            <w:tcW w:w="943" w:type="dxa"/>
            <w:vMerge/>
            <w:tcBorders>
              <w:top w:val="nil"/>
            </w:tcBorders>
            <w:textDirection w:val="btLr"/>
          </w:tcPr>
          <w:p w:rsidR="00E4716D" w:rsidRPr="00A40BA5" w:rsidRDefault="00E4716D" w:rsidP="00955DA1">
            <w:pPr>
              <w:rPr>
                <w:color w:val="000000" w:themeColor="text1"/>
                <w:sz w:val="2"/>
                <w:szCs w:val="2"/>
              </w:rPr>
            </w:pPr>
          </w:p>
        </w:tc>
        <w:tc>
          <w:tcPr>
            <w:tcW w:w="1870" w:type="dxa"/>
          </w:tcPr>
          <w:p w:rsidR="00E4716D" w:rsidRPr="00A40BA5" w:rsidRDefault="00E4716D" w:rsidP="00955DA1">
            <w:pPr>
              <w:pStyle w:val="TableParagraph"/>
              <w:spacing w:line="242" w:lineRule="auto"/>
              <w:ind w:right="98"/>
              <w:rPr>
                <w:color w:val="000000" w:themeColor="text1"/>
              </w:rPr>
            </w:pPr>
            <w:r w:rsidRPr="00A40BA5">
              <w:rPr>
                <w:color w:val="000000" w:themeColor="text1"/>
              </w:rPr>
              <w:t>б) физкультурный праздник</w:t>
            </w:r>
          </w:p>
        </w:tc>
        <w:tc>
          <w:tcPr>
            <w:tcW w:w="1377" w:type="dxa"/>
          </w:tcPr>
          <w:p w:rsidR="00E4716D" w:rsidRPr="00A40BA5" w:rsidRDefault="00E4716D" w:rsidP="00955DA1">
            <w:pPr>
              <w:pStyle w:val="TableParagraph"/>
              <w:spacing w:line="247" w:lineRule="exact"/>
              <w:ind w:left="10"/>
              <w:jc w:val="center"/>
              <w:rPr>
                <w:color w:val="000000" w:themeColor="text1"/>
              </w:rPr>
            </w:pPr>
            <w:r w:rsidRPr="00A40BA5">
              <w:rPr>
                <w:color w:val="000000" w:themeColor="text1"/>
              </w:rPr>
              <w:t>–</w:t>
            </w:r>
          </w:p>
        </w:tc>
        <w:tc>
          <w:tcPr>
            <w:tcW w:w="1377" w:type="dxa"/>
          </w:tcPr>
          <w:p w:rsidR="00E4716D" w:rsidRPr="00A40BA5" w:rsidRDefault="00E4716D" w:rsidP="00955DA1">
            <w:pPr>
              <w:pStyle w:val="TableParagraph"/>
              <w:spacing w:line="247" w:lineRule="exact"/>
              <w:ind w:left="12"/>
              <w:jc w:val="center"/>
              <w:rPr>
                <w:color w:val="000000" w:themeColor="text1"/>
              </w:rPr>
            </w:pPr>
            <w:r w:rsidRPr="00A40BA5">
              <w:rPr>
                <w:color w:val="000000" w:themeColor="text1"/>
              </w:rPr>
              <w:t>—</w:t>
            </w:r>
          </w:p>
        </w:tc>
        <w:tc>
          <w:tcPr>
            <w:tcW w:w="1374" w:type="dxa"/>
          </w:tcPr>
          <w:p w:rsidR="00E4716D" w:rsidRPr="00A40BA5" w:rsidRDefault="00E4716D" w:rsidP="00955DA1">
            <w:pPr>
              <w:pStyle w:val="TableParagraph"/>
              <w:spacing w:line="242" w:lineRule="auto"/>
              <w:ind w:left="227" w:right="113" w:hanging="80"/>
              <w:rPr>
                <w:color w:val="000000" w:themeColor="text1"/>
              </w:rPr>
            </w:pPr>
            <w:r w:rsidRPr="00A40BA5">
              <w:rPr>
                <w:color w:val="000000" w:themeColor="text1"/>
              </w:rPr>
              <w:t>2 раза в год до 45 мин</w:t>
            </w:r>
          </w:p>
        </w:tc>
        <w:tc>
          <w:tcPr>
            <w:tcW w:w="1377" w:type="dxa"/>
          </w:tcPr>
          <w:p w:rsidR="00E4716D" w:rsidRPr="00A40BA5" w:rsidRDefault="00E4716D" w:rsidP="00955DA1">
            <w:pPr>
              <w:pStyle w:val="TableParagraph"/>
              <w:spacing w:line="242" w:lineRule="auto"/>
              <w:ind w:left="149" w:right="131"/>
              <w:jc w:val="center"/>
              <w:rPr>
                <w:color w:val="000000" w:themeColor="text1"/>
              </w:rPr>
            </w:pPr>
            <w:r w:rsidRPr="00A40BA5">
              <w:rPr>
                <w:color w:val="000000" w:themeColor="text1"/>
              </w:rPr>
              <w:t xml:space="preserve">2 раза в год </w:t>
            </w:r>
            <w:proofErr w:type="gramStart"/>
            <w:r w:rsidRPr="00A40BA5">
              <w:rPr>
                <w:color w:val="000000" w:themeColor="text1"/>
              </w:rPr>
              <w:t>до</w:t>
            </w:r>
            <w:proofErr w:type="gramEnd"/>
          </w:p>
          <w:p w:rsidR="00E4716D" w:rsidRPr="00A40BA5" w:rsidRDefault="00E4716D" w:rsidP="00955DA1">
            <w:pPr>
              <w:pStyle w:val="TableParagraph"/>
              <w:spacing w:line="236" w:lineRule="exact"/>
              <w:ind w:left="16"/>
              <w:jc w:val="center"/>
              <w:rPr>
                <w:color w:val="000000" w:themeColor="text1"/>
              </w:rPr>
            </w:pPr>
            <w:r w:rsidRPr="00A40BA5">
              <w:rPr>
                <w:color w:val="000000" w:themeColor="text1"/>
              </w:rPr>
              <w:t>60 мин.</w:t>
            </w:r>
          </w:p>
        </w:tc>
        <w:tc>
          <w:tcPr>
            <w:tcW w:w="1374" w:type="dxa"/>
          </w:tcPr>
          <w:p w:rsidR="00E4716D" w:rsidRPr="00A40BA5" w:rsidRDefault="00E4716D" w:rsidP="00955DA1">
            <w:pPr>
              <w:pStyle w:val="TableParagraph"/>
              <w:spacing w:line="242" w:lineRule="auto"/>
              <w:ind w:left="150" w:right="127"/>
              <w:jc w:val="center"/>
              <w:rPr>
                <w:color w:val="000000" w:themeColor="text1"/>
              </w:rPr>
            </w:pPr>
            <w:r w:rsidRPr="00A40BA5">
              <w:rPr>
                <w:color w:val="000000" w:themeColor="text1"/>
              </w:rPr>
              <w:t xml:space="preserve">2 раза в год </w:t>
            </w:r>
            <w:proofErr w:type="gramStart"/>
            <w:r w:rsidRPr="00A40BA5">
              <w:rPr>
                <w:color w:val="000000" w:themeColor="text1"/>
              </w:rPr>
              <w:t>до</w:t>
            </w:r>
            <w:proofErr w:type="gramEnd"/>
          </w:p>
          <w:p w:rsidR="00E4716D" w:rsidRPr="00A40BA5" w:rsidRDefault="00E4716D" w:rsidP="00955DA1">
            <w:pPr>
              <w:pStyle w:val="TableParagraph"/>
              <w:spacing w:line="236" w:lineRule="exact"/>
              <w:ind w:left="57" w:right="35"/>
              <w:jc w:val="center"/>
              <w:rPr>
                <w:color w:val="000000" w:themeColor="text1"/>
              </w:rPr>
            </w:pPr>
            <w:r w:rsidRPr="00A40BA5">
              <w:rPr>
                <w:color w:val="000000" w:themeColor="text1"/>
              </w:rPr>
              <w:t>60 мин.</w:t>
            </w:r>
          </w:p>
        </w:tc>
      </w:tr>
      <w:tr w:rsidR="00E4716D" w:rsidRPr="00A40BA5" w:rsidTr="00955DA1">
        <w:trPr>
          <w:trHeight w:val="537"/>
        </w:trPr>
        <w:tc>
          <w:tcPr>
            <w:tcW w:w="943" w:type="dxa"/>
            <w:vMerge/>
            <w:tcBorders>
              <w:top w:val="nil"/>
            </w:tcBorders>
            <w:textDirection w:val="btLr"/>
          </w:tcPr>
          <w:p w:rsidR="00E4716D" w:rsidRPr="00A40BA5" w:rsidRDefault="00E4716D" w:rsidP="00955DA1">
            <w:pPr>
              <w:rPr>
                <w:color w:val="000000" w:themeColor="text1"/>
                <w:sz w:val="2"/>
                <w:szCs w:val="2"/>
              </w:rPr>
            </w:pPr>
          </w:p>
        </w:tc>
        <w:tc>
          <w:tcPr>
            <w:tcW w:w="1870" w:type="dxa"/>
          </w:tcPr>
          <w:p w:rsidR="00E4716D" w:rsidRPr="00A40BA5" w:rsidRDefault="00E4716D" w:rsidP="00955DA1">
            <w:pPr>
              <w:pStyle w:val="TableParagraph"/>
              <w:spacing w:line="247" w:lineRule="exact"/>
              <w:rPr>
                <w:color w:val="000000" w:themeColor="text1"/>
              </w:rPr>
            </w:pPr>
            <w:r w:rsidRPr="00A40BA5">
              <w:rPr>
                <w:color w:val="000000" w:themeColor="text1"/>
              </w:rPr>
              <w:t>в) день здоровья</w:t>
            </w:r>
          </w:p>
        </w:tc>
        <w:tc>
          <w:tcPr>
            <w:tcW w:w="1377" w:type="dxa"/>
          </w:tcPr>
          <w:p w:rsidR="00E4716D" w:rsidRPr="00A40BA5" w:rsidRDefault="00E4716D" w:rsidP="00955DA1">
            <w:pPr>
              <w:pStyle w:val="TableParagraph"/>
              <w:spacing w:line="247" w:lineRule="exact"/>
              <w:ind w:left="10"/>
              <w:jc w:val="center"/>
              <w:rPr>
                <w:color w:val="000000" w:themeColor="text1"/>
              </w:rPr>
            </w:pPr>
            <w:r w:rsidRPr="00A40BA5">
              <w:rPr>
                <w:color w:val="000000" w:themeColor="text1"/>
              </w:rPr>
              <w:t>–</w:t>
            </w:r>
          </w:p>
        </w:tc>
        <w:tc>
          <w:tcPr>
            <w:tcW w:w="1377" w:type="dxa"/>
          </w:tcPr>
          <w:p w:rsidR="00E4716D" w:rsidRPr="00A40BA5" w:rsidRDefault="00E4716D" w:rsidP="00955DA1">
            <w:pPr>
              <w:pStyle w:val="TableParagraph"/>
              <w:ind w:left="327" w:right="298" w:firstLine="52"/>
              <w:rPr>
                <w:color w:val="000000" w:themeColor="text1"/>
              </w:rPr>
            </w:pPr>
            <w:r w:rsidRPr="00A40BA5">
              <w:rPr>
                <w:color w:val="000000" w:themeColor="text1"/>
              </w:rPr>
              <w:t>1 раз в квартал</w:t>
            </w:r>
          </w:p>
        </w:tc>
        <w:tc>
          <w:tcPr>
            <w:tcW w:w="1374" w:type="dxa"/>
          </w:tcPr>
          <w:p w:rsidR="00E4716D" w:rsidRPr="00A40BA5" w:rsidRDefault="00E4716D" w:rsidP="00955DA1">
            <w:pPr>
              <w:pStyle w:val="TableParagraph"/>
              <w:ind w:left="328" w:right="294" w:firstLine="52"/>
              <w:rPr>
                <w:color w:val="000000" w:themeColor="text1"/>
              </w:rPr>
            </w:pPr>
            <w:r w:rsidRPr="00A40BA5">
              <w:rPr>
                <w:color w:val="000000" w:themeColor="text1"/>
              </w:rPr>
              <w:t>1 раз в квартал</w:t>
            </w:r>
          </w:p>
        </w:tc>
        <w:tc>
          <w:tcPr>
            <w:tcW w:w="1377" w:type="dxa"/>
          </w:tcPr>
          <w:p w:rsidR="00E4716D" w:rsidRPr="00A40BA5" w:rsidRDefault="00E4716D" w:rsidP="00955DA1">
            <w:pPr>
              <w:pStyle w:val="TableParagraph"/>
              <w:ind w:left="329" w:right="296" w:firstLine="52"/>
              <w:rPr>
                <w:color w:val="000000" w:themeColor="text1"/>
              </w:rPr>
            </w:pPr>
            <w:r w:rsidRPr="00A40BA5">
              <w:rPr>
                <w:color w:val="000000" w:themeColor="text1"/>
              </w:rPr>
              <w:t>1 раз в квартал</w:t>
            </w:r>
          </w:p>
        </w:tc>
        <w:tc>
          <w:tcPr>
            <w:tcW w:w="1374" w:type="dxa"/>
          </w:tcPr>
          <w:p w:rsidR="00E4716D" w:rsidRPr="00A40BA5" w:rsidRDefault="00E4716D" w:rsidP="00955DA1">
            <w:pPr>
              <w:pStyle w:val="TableParagraph"/>
              <w:ind w:left="330" w:right="292" w:firstLine="52"/>
              <w:rPr>
                <w:color w:val="000000" w:themeColor="text1"/>
              </w:rPr>
            </w:pPr>
            <w:r w:rsidRPr="00A40BA5">
              <w:rPr>
                <w:color w:val="000000" w:themeColor="text1"/>
              </w:rPr>
              <w:t>1 раз в квартал</w:t>
            </w:r>
          </w:p>
        </w:tc>
      </w:tr>
      <w:tr w:rsidR="00E4716D" w:rsidRPr="00A40BA5" w:rsidTr="00955DA1">
        <w:trPr>
          <w:trHeight w:val="1519"/>
        </w:trPr>
        <w:tc>
          <w:tcPr>
            <w:tcW w:w="943" w:type="dxa"/>
            <w:vMerge w:val="restart"/>
            <w:textDirection w:val="btLr"/>
          </w:tcPr>
          <w:p w:rsidR="00E4716D" w:rsidRPr="00A40BA5" w:rsidRDefault="00E4716D" w:rsidP="00955DA1">
            <w:pPr>
              <w:pStyle w:val="TableParagraph"/>
              <w:spacing w:before="29" w:line="247" w:lineRule="auto"/>
              <w:ind w:left="650" w:right="247" w:hanging="190"/>
              <w:rPr>
                <w:color w:val="000000" w:themeColor="text1"/>
              </w:rPr>
            </w:pPr>
            <w:r w:rsidRPr="00A40BA5">
              <w:rPr>
                <w:color w:val="000000" w:themeColor="text1"/>
                <w:spacing w:val="-1"/>
              </w:rPr>
              <w:t>С</w:t>
            </w:r>
            <w:r w:rsidRPr="00A40BA5">
              <w:rPr>
                <w:color w:val="000000" w:themeColor="text1"/>
              </w:rPr>
              <w:t>амосто</w:t>
            </w:r>
            <w:r w:rsidRPr="00A40BA5">
              <w:rPr>
                <w:color w:val="000000" w:themeColor="text1"/>
                <w:spacing w:val="-2"/>
              </w:rPr>
              <w:t>я</w:t>
            </w:r>
            <w:r w:rsidRPr="00A40BA5">
              <w:rPr>
                <w:color w:val="000000" w:themeColor="text1"/>
              </w:rPr>
              <w:t>тель</w:t>
            </w:r>
            <w:r w:rsidRPr="00A40BA5">
              <w:rPr>
                <w:color w:val="000000" w:themeColor="text1"/>
                <w:spacing w:val="-3"/>
              </w:rPr>
              <w:t>н</w:t>
            </w:r>
            <w:r w:rsidRPr="00A40BA5">
              <w:rPr>
                <w:color w:val="000000" w:themeColor="text1"/>
              </w:rPr>
              <w:t>ая дв</w:t>
            </w:r>
            <w:r w:rsidRPr="00A40BA5">
              <w:rPr>
                <w:color w:val="000000" w:themeColor="text1"/>
                <w:spacing w:val="-2"/>
              </w:rPr>
              <w:t>и</w:t>
            </w:r>
            <w:r w:rsidRPr="00A40BA5">
              <w:rPr>
                <w:color w:val="000000" w:themeColor="text1"/>
              </w:rPr>
              <w:t>гатель</w:t>
            </w:r>
            <w:r w:rsidRPr="00A40BA5">
              <w:rPr>
                <w:color w:val="000000" w:themeColor="text1"/>
                <w:spacing w:val="-3"/>
              </w:rPr>
              <w:t>н</w:t>
            </w:r>
            <w:r w:rsidRPr="00A40BA5">
              <w:rPr>
                <w:color w:val="000000" w:themeColor="text1"/>
              </w:rPr>
              <w:t>ая де</w:t>
            </w:r>
            <w:r w:rsidRPr="00A40BA5">
              <w:rPr>
                <w:color w:val="000000" w:themeColor="text1"/>
                <w:spacing w:val="-1"/>
              </w:rPr>
              <w:t>я</w:t>
            </w:r>
            <w:r w:rsidRPr="00A40BA5">
              <w:rPr>
                <w:color w:val="000000" w:themeColor="text1"/>
              </w:rPr>
              <w:t>тельн</w:t>
            </w:r>
            <w:r w:rsidRPr="00A40BA5">
              <w:rPr>
                <w:color w:val="000000" w:themeColor="text1"/>
                <w:spacing w:val="-3"/>
              </w:rPr>
              <w:t>о</w:t>
            </w:r>
            <w:r w:rsidRPr="00A40BA5">
              <w:rPr>
                <w:color w:val="000000" w:themeColor="text1"/>
              </w:rPr>
              <w:t>сть</w:t>
            </w:r>
          </w:p>
        </w:tc>
        <w:tc>
          <w:tcPr>
            <w:tcW w:w="1870" w:type="dxa"/>
          </w:tcPr>
          <w:p w:rsidR="00E4716D" w:rsidRPr="00A40BA5" w:rsidRDefault="00E4716D" w:rsidP="00955DA1">
            <w:pPr>
              <w:pStyle w:val="TableParagraph"/>
              <w:ind w:right="22"/>
              <w:rPr>
                <w:color w:val="000000" w:themeColor="text1"/>
              </w:rPr>
            </w:pPr>
            <w:r w:rsidRPr="00A40BA5">
              <w:rPr>
                <w:color w:val="000000" w:themeColor="text1"/>
              </w:rPr>
              <w:t xml:space="preserve">а) самостоятельное использование </w:t>
            </w:r>
            <w:proofErr w:type="gramStart"/>
            <w:r w:rsidRPr="00A40BA5">
              <w:rPr>
                <w:color w:val="000000" w:themeColor="text1"/>
              </w:rPr>
              <w:t>физкультурного</w:t>
            </w:r>
            <w:proofErr w:type="gramEnd"/>
            <w:r w:rsidRPr="00A40BA5">
              <w:rPr>
                <w:color w:val="000000" w:themeColor="text1"/>
              </w:rPr>
              <w:t xml:space="preserve"> и спортивно-</w:t>
            </w:r>
          </w:p>
          <w:p w:rsidR="00E4716D" w:rsidRPr="00A40BA5" w:rsidRDefault="00E4716D" w:rsidP="00955DA1">
            <w:pPr>
              <w:pStyle w:val="TableParagraph"/>
              <w:spacing w:line="252" w:lineRule="exact"/>
              <w:ind w:right="499"/>
              <w:rPr>
                <w:color w:val="000000" w:themeColor="text1"/>
              </w:rPr>
            </w:pPr>
            <w:r w:rsidRPr="00A40BA5">
              <w:rPr>
                <w:color w:val="000000" w:themeColor="text1"/>
              </w:rPr>
              <w:t>игрового оборудования</w:t>
            </w:r>
          </w:p>
        </w:tc>
        <w:tc>
          <w:tcPr>
            <w:tcW w:w="1377" w:type="dxa"/>
          </w:tcPr>
          <w:p w:rsidR="00E4716D" w:rsidRPr="00A40BA5" w:rsidRDefault="00E4716D" w:rsidP="00955DA1">
            <w:pPr>
              <w:pStyle w:val="TableParagraph"/>
              <w:spacing w:line="247" w:lineRule="exact"/>
              <w:rPr>
                <w:color w:val="000000" w:themeColor="text1"/>
              </w:rPr>
            </w:pPr>
            <w:r w:rsidRPr="00A40BA5">
              <w:rPr>
                <w:color w:val="000000" w:themeColor="text1"/>
              </w:rPr>
              <w:t>Ежедневно</w:t>
            </w:r>
          </w:p>
        </w:tc>
        <w:tc>
          <w:tcPr>
            <w:tcW w:w="1377" w:type="dxa"/>
          </w:tcPr>
          <w:p w:rsidR="00E4716D" w:rsidRPr="00A40BA5" w:rsidRDefault="00E4716D" w:rsidP="00955DA1">
            <w:pPr>
              <w:pStyle w:val="TableParagraph"/>
              <w:spacing w:line="247" w:lineRule="exact"/>
              <w:ind w:left="0" w:right="291"/>
              <w:jc w:val="right"/>
              <w:rPr>
                <w:color w:val="000000" w:themeColor="text1"/>
              </w:rPr>
            </w:pPr>
            <w:r w:rsidRPr="00A40BA5">
              <w:rPr>
                <w:color w:val="000000" w:themeColor="text1"/>
              </w:rPr>
              <w:t>Ежедневно</w:t>
            </w:r>
          </w:p>
        </w:tc>
        <w:tc>
          <w:tcPr>
            <w:tcW w:w="1374" w:type="dxa"/>
          </w:tcPr>
          <w:p w:rsidR="00E4716D" w:rsidRPr="00A40BA5" w:rsidRDefault="00E4716D" w:rsidP="00955DA1">
            <w:pPr>
              <w:pStyle w:val="TableParagraph"/>
              <w:spacing w:line="247" w:lineRule="exact"/>
              <w:ind w:left="0" w:right="287"/>
              <w:jc w:val="right"/>
              <w:rPr>
                <w:color w:val="000000" w:themeColor="text1"/>
              </w:rPr>
            </w:pPr>
            <w:r w:rsidRPr="00A40BA5">
              <w:rPr>
                <w:color w:val="000000" w:themeColor="text1"/>
              </w:rPr>
              <w:t>Ежедневно</w:t>
            </w:r>
          </w:p>
        </w:tc>
        <w:tc>
          <w:tcPr>
            <w:tcW w:w="1377" w:type="dxa"/>
          </w:tcPr>
          <w:p w:rsidR="00E4716D" w:rsidRPr="00A40BA5" w:rsidRDefault="00E4716D" w:rsidP="00955DA1">
            <w:pPr>
              <w:pStyle w:val="TableParagraph"/>
              <w:spacing w:line="247" w:lineRule="exact"/>
              <w:ind w:left="0" w:right="289"/>
              <w:jc w:val="right"/>
              <w:rPr>
                <w:color w:val="000000" w:themeColor="text1"/>
              </w:rPr>
            </w:pPr>
            <w:r w:rsidRPr="00A40BA5">
              <w:rPr>
                <w:color w:val="000000" w:themeColor="text1"/>
              </w:rPr>
              <w:t>Ежедневно</w:t>
            </w:r>
          </w:p>
        </w:tc>
        <w:tc>
          <w:tcPr>
            <w:tcW w:w="1374" w:type="dxa"/>
          </w:tcPr>
          <w:p w:rsidR="00E4716D" w:rsidRPr="00A40BA5" w:rsidRDefault="00E4716D" w:rsidP="00955DA1">
            <w:pPr>
              <w:pStyle w:val="TableParagraph"/>
              <w:spacing w:line="247" w:lineRule="exact"/>
              <w:ind w:left="0" w:right="284"/>
              <w:jc w:val="right"/>
              <w:rPr>
                <w:color w:val="000000" w:themeColor="text1"/>
              </w:rPr>
            </w:pPr>
            <w:r w:rsidRPr="00A40BA5">
              <w:rPr>
                <w:color w:val="000000" w:themeColor="text1"/>
              </w:rPr>
              <w:t>Ежедневно</w:t>
            </w:r>
          </w:p>
        </w:tc>
      </w:tr>
      <w:tr w:rsidR="00E4716D" w:rsidRPr="00A40BA5" w:rsidTr="00955DA1">
        <w:trPr>
          <w:trHeight w:val="1017"/>
        </w:trPr>
        <w:tc>
          <w:tcPr>
            <w:tcW w:w="943" w:type="dxa"/>
            <w:vMerge/>
            <w:tcBorders>
              <w:top w:val="nil"/>
            </w:tcBorders>
            <w:textDirection w:val="btLr"/>
          </w:tcPr>
          <w:p w:rsidR="00E4716D" w:rsidRPr="00A40BA5" w:rsidRDefault="00E4716D" w:rsidP="00955DA1">
            <w:pPr>
              <w:rPr>
                <w:color w:val="000000" w:themeColor="text1"/>
                <w:sz w:val="2"/>
                <w:szCs w:val="2"/>
              </w:rPr>
            </w:pPr>
          </w:p>
        </w:tc>
        <w:tc>
          <w:tcPr>
            <w:tcW w:w="1870" w:type="dxa"/>
          </w:tcPr>
          <w:p w:rsidR="00E4716D" w:rsidRPr="00A40BA5" w:rsidRDefault="00E4716D" w:rsidP="00955DA1">
            <w:pPr>
              <w:pStyle w:val="TableParagraph"/>
              <w:ind w:right="136"/>
              <w:rPr>
                <w:color w:val="000000" w:themeColor="text1"/>
              </w:rPr>
            </w:pPr>
            <w:r w:rsidRPr="00A40BA5">
              <w:rPr>
                <w:color w:val="000000" w:themeColor="text1"/>
              </w:rPr>
              <w:t xml:space="preserve">б) </w:t>
            </w:r>
            <w:r w:rsidRPr="00A40BA5">
              <w:rPr>
                <w:color w:val="000000" w:themeColor="text1"/>
                <w:spacing w:val="-1"/>
              </w:rPr>
              <w:t>самостоятельные</w:t>
            </w:r>
          </w:p>
          <w:p w:rsidR="00E4716D" w:rsidRPr="00A40BA5" w:rsidRDefault="00E4716D" w:rsidP="00955DA1">
            <w:pPr>
              <w:pStyle w:val="TableParagraph"/>
              <w:spacing w:line="252" w:lineRule="exact"/>
              <w:ind w:right="180"/>
              <w:rPr>
                <w:color w:val="000000" w:themeColor="text1"/>
              </w:rPr>
            </w:pPr>
            <w:r w:rsidRPr="00A40BA5">
              <w:rPr>
                <w:color w:val="000000" w:themeColor="text1"/>
              </w:rPr>
              <w:t>подвижные и спортивные</w:t>
            </w:r>
            <w:r w:rsidRPr="00A40BA5">
              <w:rPr>
                <w:color w:val="000000" w:themeColor="text1"/>
                <w:spacing w:val="-6"/>
              </w:rPr>
              <w:t xml:space="preserve"> </w:t>
            </w:r>
            <w:r w:rsidRPr="00A40BA5">
              <w:rPr>
                <w:color w:val="000000" w:themeColor="text1"/>
              </w:rPr>
              <w:t>игры</w:t>
            </w:r>
          </w:p>
        </w:tc>
        <w:tc>
          <w:tcPr>
            <w:tcW w:w="1377" w:type="dxa"/>
          </w:tcPr>
          <w:p w:rsidR="00E4716D" w:rsidRPr="00A40BA5" w:rsidRDefault="00E4716D" w:rsidP="00955DA1">
            <w:pPr>
              <w:pStyle w:val="TableParagraph"/>
              <w:spacing w:line="247" w:lineRule="exact"/>
              <w:rPr>
                <w:color w:val="000000" w:themeColor="text1"/>
              </w:rPr>
            </w:pPr>
            <w:r w:rsidRPr="00A40BA5">
              <w:rPr>
                <w:color w:val="000000" w:themeColor="text1"/>
              </w:rPr>
              <w:t>Ежедневно</w:t>
            </w:r>
          </w:p>
        </w:tc>
        <w:tc>
          <w:tcPr>
            <w:tcW w:w="1377" w:type="dxa"/>
          </w:tcPr>
          <w:p w:rsidR="00E4716D" w:rsidRPr="00A40BA5" w:rsidRDefault="00E4716D" w:rsidP="00955DA1">
            <w:pPr>
              <w:pStyle w:val="TableParagraph"/>
              <w:spacing w:line="247" w:lineRule="exact"/>
              <w:ind w:left="0" w:right="291"/>
              <w:jc w:val="right"/>
              <w:rPr>
                <w:color w:val="000000" w:themeColor="text1"/>
              </w:rPr>
            </w:pPr>
            <w:r w:rsidRPr="00A40BA5">
              <w:rPr>
                <w:color w:val="000000" w:themeColor="text1"/>
              </w:rPr>
              <w:t>Ежедневно</w:t>
            </w:r>
          </w:p>
        </w:tc>
        <w:tc>
          <w:tcPr>
            <w:tcW w:w="1374" w:type="dxa"/>
          </w:tcPr>
          <w:p w:rsidR="00E4716D" w:rsidRPr="00A40BA5" w:rsidRDefault="00E4716D" w:rsidP="00955DA1">
            <w:pPr>
              <w:pStyle w:val="TableParagraph"/>
              <w:spacing w:line="247" w:lineRule="exact"/>
              <w:ind w:left="0" w:right="287"/>
              <w:jc w:val="right"/>
              <w:rPr>
                <w:color w:val="000000" w:themeColor="text1"/>
              </w:rPr>
            </w:pPr>
            <w:r w:rsidRPr="00A40BA5">
              <w:rPr>
                <w:color w:val="000000" w:themeColor="text1"/>
              </w:rPr>
              <w:t>Ежедневно</w:t>
            </w:r>
          </w:p>
        </w:tc>
        <w:tc>
          <w:tcPr>
            <w:tcW w:w="1377" w:type="dxa"/>
          </w:tcPr>
          <w:p w:rsidR="00E4716D" w:rsidRPr="00A40BA5" w:rsidRDefault="00E4716D" w:rsidP="00955DA1">
            <w:pPr>
              <w:pStyle w:val="TableParagraph"/>
              <w:spacing w:line="247" w:lineRule="exact"/>
              <w:ind w:left="0" w:right="289"/>
              <w:jc w:val="right"/>
              <w:rPr>
                <w:color w:val="000000" w:themeColor="text1"/>
              </w:rPr>
            </w:pPr>
            <w:r w:rsidRPr="00A40BA5">
              <w:rPr>
                <w:color w:val="000000" w:themeColor="text1"/>
              </w:rPr>
              <w:t>Ежедневно</w:t>
            </w:r>
          </w:p>
        </w:tc>
        <w:tc>
          <w:tcPr>
            <w:tcW w:w="1374" w:type="dxa"/>
          </w:tcPr>
          <w:p w:rsidR="00E4716D" w:rsidRPr="00A40BA5" w:rsidRDefault="00E4716D" w:rsidP="00955DA1">
            <w:pPr>
              <w:pStyle w:val="TableParagraph"/>
              <w:spacing w:line="247" w:lineRule="exact"/>
              <w:ind w:left="0" w:right="284"/>
              <w:jc w:val="right"/>
              <w:rPr>
                <w:color w:val="000000" w:themeColor="text1"/>
              </w:rPr>
            </w:pPr>
            <w:r w:rsidRPr="00A40BA5">
              <w:rPr>
                <w:color w:val="000000" w:themeColor="text1"/>
              </w:rPr>
              <w:t>Ежедневно</w:t>
            </w:r>
          </w:p>
        </w:tc>
      </w:tr>
    </w:tbl>
    <w:p w:rsidR="00E4716D" w:rsidRPr="00A40BA5" w:rsidRDefault="00E4716D" w:rsidP="00E4716D">
      <w:pPr>
        <w:spacing w:line="276" w:lineRule="auto"/>
        <w:ind w:left="1134" w:right="-564" w:firstLine="567"/>
        <w:jc w:val="both"/>
        <w:rPr>
          <w:color w:val="000000" w:themeColor="text1"/>
        </w:rPr>
      </w:pPr>
    </w:p>
    <w:p w:rsidR="00E4716D" w:rsidRDefault="00E4716D" w:rsidP="00E4716D">
      <w:pPr>
        <w:jc w:val="center"/>
        <w:rPr>
          <w:b/>
          <w:color w:val="000000" w:themeColor="text1"/>
          <w:sz w:val="28"/>
          <w:szCs w:val="24"/>
        </w:rPr>
      </w:pPr>
    </w:p>
    <w:p w:rsidR="00E4716D" w:rsidRDefault="00E4716D" w:rsidP="00E4716D">
      <w:pPr>
        <w:jc w:val="center"/>
        <w:rPr>
          <w:b/>
          <w:color w:val="000000" w:themeColor="text1"/>
          <w:sz w:val="28"/>
          <w:szCs w:val="24"/>
        </w:rPr>
      </w:pPr>
    </w:p>
    <w:p w:rsidR="00E4716D" w:rsidRDefault="00E4716D" w:rsidP="00E4716D">
      <w:pPr>
        <w:jc w:val="center"/>
        <w:rPr>
          <w:b/>
          <w:color w:val="000000" w:themeColor="text1"/>
          <w:sz w:val="28"/>
          <w:szCs w:val="24"/>
        </w:rPr>
      </w:pPr>
    </w:p>
    <w:p w:rsidR="00E4716D" w:rsidRDefault="00E4716D" w:rsidP="00E4716D">
      <w:pPr>
        <w:jc w:val="center"/>
        <w:rPr>
          <w:b/>
          <w:color w:val="000000" w:themeColor="text1"/>
          <w:sz w:val="28"/>
          <w:szCs w:val="24"/>
        </w:rPr>
      </w:pPr>
    </w:p>
    <w:p w:rsidR="00E4716D" w:rsidRDefault="00E4716D" w:rsidP="00E4716D">
      <w:pPr>
        <w:jc w:val="center"/>
        <w:rPr>
          <w:b/>
          <w:color w:val="000000" w:themeColor="text1"/>
          <w:sz w:val="28"/>
          <w:szCs w:val="24"/>
        </w:rPr>
      </w:pPr>
    </w:p>
    <w:p w:rsidR="00E4716D" w:rsidRDefault="00E4716D" w:rsidP="00E4716D">
      <w:pPr>
        <w:jc w:val="center"/>
        <w:rPr>
          <w:b/>
          <w:color w:val="000000" w:themeColor="text1"/>
          <w:sz w:val="28"/>
          <w:szCs w:val="24"/>
        </w:rPr>
      </w:pPr>
    </w:p>
    <w:p w:rsidR="00E4716D" w:rsidRDefault="00E4716D" w:rsidP="00E4716D">
      <w:pPr>
        <w:jc w:val="center"/>
        <w:rPr>
          <w:b/>
          <w:color w:val="000000" w:themeColor="text1"/>
          <w:sz w:val="28"/>
          <w:szCs w:val="24"/>
        </w:rPr>
      </w:pPr>
    </w:p>
    <w:p w:rsidR="00E4716D" w:rsidRDefault="00E4716D" w:rsidP="00E4716D">
      <w:pPr>
        <w:jc w:val="center"/>
        <w:rPr>
          <w:b/>
          <w:color w:val="000000" w:themeColor="text1"/>
          <w:sz w:val="28"/>
          <w:szCs w:val="24"/>
        </w:rPr>
      </w:pPr>
    </w:p>
    <w:p w:rsidR="00E4716D" w:rsidRDefault="00E4716D" w:rsidP="00E4716D">
      <w:pPr>
        <w:jc w:val="center"/>
        <w:rPr>
          <w:b/>
          <w:color w:val="000000" w:themeColor="text1"/>
          <w:sz w:val="28"/>
          <w:szCs w:val="24"/>
        </w:rPr>
      </w:pPr>
    </w:p>
    <w:p w:rsidR="00E4716D" w:rsidRDefault="00E4716D" w:rsidP="00E4716D">
      <w:pPr>
        <w:jc w:val="center"/>
        <w:rPr>
          <w:b/>
          <w:color w:val="000000" w:themeColor="text1"/>
          <w:sz w:val="28"/>
          <w:szCs w:val="24"/>
        </w:rPr>
      </w:pPr>
    </w:p>
    <w:p w:rsidR="00E4716D" w:rsidRPr="00A40BA5" w:rsidRDefault="00E4716D" w:rsidP="00E4716D">
      <w:pPr>
        <w:jc w:val="center"/>
        <w:rPr>
          <w:b/>
          <w:color w:val="000000" w:themeColor="text1"/>
          <w:sz w:val="24"/>
          <w:szCs w:val="24"/>
        </w:rPr>
      </w:pPr>
      <w:r w:rsidRPr="00A40BA5">
        <w:rPr>
          <w:b/>
          <w:color w:val="000000" w:themeColor="text1"/>
          <w:sz w:val="28"/>
          <w:szCs w:val="24"/>
        </w:rPr>
        <w:lastRenderedPageBreak/>
        <w:t>Система  закаливающих  мероприятий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701"/>
        <w:gridCol w:w="1701"/>
        <w:gridCol w:w="1701"/>
        <w:gridCol w:w="1842"/>
      </w:tblGrid>
      <w:tr w:rsidR="00E4716D" w:rsidRPr="00A40BA5" w:rsidTr="00955DA1">
        <w:tc>
          <w:tcPr>
            <w:tcW w:w="2978" w:type="dxa"/>
            <w:vMerge w:val="restart"/>
          </w:tcPr>
          <w:p w:rsidR="00E4716D" w:rsidRPr="00A40BA5" w:rsidRDefault="00E4716D" w:rsidP="00955DA1">
            <w:pPr>
              <w:jc w:val="center"/>
              <w:rPr>
                <w:b/>
                <w:color w:val="000000" w:themeColor="text1"/>
                <w:sz w:val="24"/>
                <w:szCs w:val="24"/>
              </w:rPr>
            </w:pPr>
            <w:r w:rsidRPr="00A40BA5">
              <w:rPr>
                <w:b/>
                <w:color w:val="000000" w:themeColor="text1"/>
                <w:sz w:val="24"/>
                <w:szCs w:val="24"/>
              </w:rPr>
              <w:t xml:space="preserve">Содержание </w:t>
            </w:r>
          </w:p>
        </w:tc>
        <w:tc>
          <w:tcPr>
            <w:tcW w:w="6945" w:type="dxa"/>
            <w:gridSpan w:val="4"/>
          </w:tcPr>
          <w:p w:rsidR="00E4716D" w:rsidRPr="00A40BA5" w:rsidRDefault="00E4716D" w:rsidP="00955DA1">
            <w:pPr>
              <w:jc w:val="center"/>
              <w:rPr>
                <w:b/>
                <w:color w:val="000000" w:themeColor="text1"/>
                <w:sz w:val="24"/>
                <w:szCs w:val="24"/>
              </w:rPr>
            </w:pPr>
            <w:r w:rsidRPr="00A40BA5">
              <w:rPr>
                <w:b/>
                <w:color w:val="000000" w:themeColor="text1"/>
                <w:sz w:val="24"/>
                <w:szCs w:val="24"/>
              </w:rPr>
              <w:t>Возрастные группы</w:t>
            </w:r>
          </w:p>
        </w:tc>
      </w:tr>
      <w:tr w:rsidR="00E4716D" w:rsidRPr="00A40BA5" w:rsidTr="00955DA1">
        <w:tc>
          <w:tcPr>
            <w:tcW w:w="2978" w:type="dxa"/>
            <w:vMerge/>
          </w:tcPr>
          <w:p w:rsidR="00E4716D" w:rsidRPr="00A40BA5" w:rsidRDefault="00E4716D" w:rsidP="00955DA1">
            <w:pPr>
              <w:jc w:val="center"/>
              <w:rPr>
                <w:b/>
                <w:color w:val="000000" w:themeColor="text1"/>
                <w:sz w:val="24"/>
                <w:szCs w:val="24"/>
              </w:rPr>
            </w:pPr>
          </w:p>
        </w:tc>
        <w:tc>
          <w:tcPr>
            <w:tcW w:w="1701" w:type="dxa"/>
          </w:tcPr>
          <w:p w:rsidR="00E4716D" w:rsidRPr="00A40BA5" w:rsidRDefault="00E4716D" w:rsidP="00955DA1">
            <w:pPr>
              <w:ind w:left="20"/>
              <w:jc w:val="center"/>
              <w:rPr>
                <w:b/>
                <w:color w:val="000000" w:themeColor="text1"/>
                <w:sz w:val="24"/>
                <w:szCs w:val="24"/>
              </w:rPr>
            </w:pPr>
            <w:r w:rsidRPr="00A40BA5">
              <w:rPr>
                <w:b/>
                <w:color w:val="000000" w:themeColor="text1"/>
                <w:sz w:val="24"/>
                <w:szCs w:val="24"/>
              </w:rPr>
              <w:t>Младшая  группа</w:t>
            </w:r>
          </w:p>
        </w:tc>
        <w:tc>
          <w:tcPr>
            <w:tcW w:w="1701" w:type="dxa"/>
          </w:tcPr>
          <w:p w:rsidR="00E4716D" w:rsidRPr="00A40BA5" w:rsidRDefault="00E4716D" w:rsidP="00955DA1">
            <w:pPr>
              <w:ind w:left="20"/>
              <w:jc w:val="center"/>
              <w:rPr>
                <w:b/>
                <w:color w:val="000000" w:themeColor="text1"/>
                <w:sz w:val="24"/>
                <w:szCs w:val="24"/>
              </w:rPr>
            </w:pPr>
            <w:r w:rsidRPr="00A40BA5">
              <w:rPr>
                <w:b/>
                <w:color w:val="000000" w:themeColor="text1"/>
                <w:sz w:val="24"/>
                <w:szCs w:val="24"/>
              </w:rPr>
              <w:t>Средняя  группа</w:t>
            </w:r>
          </w:p>
        </w:tc>
        <w:tc>
          <w:tcPr>
            <w:tcW w:w="1701" w:type="dxa"/>
          </w:tcPr>
          <w:p w:rsidR="00E4716D" w:rsidRPr="00A40BA5" w:rsidRDefault="00E4716D" w:rsidP="00955DA1">
            <w:pPr>
              <w:ind w:left="20"/>
              <w:jc w:val="center"/>
              <w:rPr>
                <w:b/>
                <w:color w:val="000000" w:themeColor="text1"/>
                <w:sz w:val="24"/>
                <w:szCs w:val="24"/>
              </w:rPr>
            </w:pPr>
            <w:r w:rsidRPr="00A40BA5">
              <w:rPr>
                <w:b/>
                <w:color w:val="000000" w:themeColor="text1"/>
                <w:sz w:val="24"/>
                <w:szCs w:val="24"/>
              </w:rPr>
              <w:t>Старшая  группа</w:t>
            </w:r>
          </w:p>
        </w:tc>
        <w:tc>
          <w:tcPr>
            <w:tcW w:w="1842" w:type="dxa"/>
          </w:tcPr>
          <w:p w:rsidR="00E4716D" w:rsidRPr="00A40BA5" w:rsidRDefault="00E4716D" w:rsidP="00955DA1">
            <w:pPr>
              <w:pStyle w:val="af"/>
              <w:ind w:left="20"/>
              <w:jc w:val="center"/>
              <w:rPr>
                <w:b/>
                <w:color w:val="000000" w:themeColor="text1"/>
                <w:sz w:val="24"/>
                <w:szCs w:val="24"/>
              </w:rPr>
            </w:pPr>
            <w:r w:rsidRPr="00A40BA5">
              <w:rPr>
                <w:b/>
                <w:color w:val="000000" w:themeColor="text1"/>
                <w:sz w:val="24"/>
                <w:szCs w:val="24"/>
              </w:rPr>
              <w:t>Подготовительная  группа</w:t>
            </w:r>
          </w:p>
        </w:tc>
      </w:tr>
      <w:tr w:rsidR="00E4716D" w:rsidRPr="00A40BA5" w:rsidTr="00955DA1">
        <w:trPr>
          <w:trHeight w:val="74"/>
        </w:trPr>
        <w:tc>
          <w:tcPr>
            <w:tcW w:w="2978" w:type="dxa"/>
            <w:vMerge w:val="restart"/>
          </w:tcPr>
          <w:p w:rsidR="00E4716D" w:rsidRPr="00A40BA5" w:rsidRDefault="00E4716D" w:rsidP="00955DA1">
            <w:pPr>
              <w:rPr>
                <w:color w:val="000000" w:themeColor="text1"/>
                <w:sz w:val="24"/>
                <w:szCs w:val="24"/>
              </w:rPr>
            </w:pPr>
            <w:r w:rsidRPr="00A40BA5">
              <w:rPr>
                <w:color w:val="000000" w:themeColor="text1"/>
                <w:sz w:val="24"/>
                <w:szCs w:val="24"/>
              </w:rPr>
              <w:t>1.1. Воздушно-</w:t>
            </w:r>
          </w:p>
          <w:p w:rsidR="00E4716D" w:rsidRPr="00A40BA5" w:rsidRDefault="00E4716D" w:rsidP="00955DA1">
            <w:pPr>
              <w:rPr>
                <w:color w:val="000000" w:themeColor="text1"/>
                <w:sz w:val="24"/>
                <w:szCs w:val="24"/>
              </w:rPr>
            </w:pPr>
            <w:r w:rsidRPr="00A40BA5">
              <w:rPr>
                <w:color w:val="000000" w:themeColor="text1"/>
                <w:sz w:val="24"/>
                <w:szCs w:val="24"/>
              </w:rPr>
              <w:t>температурный  режим:</w:t>
            </w:r>
          </w:p>
        </w:tc>
        <w:tc>
          <w:tcPr>
            <w:tcW w:w="1701" w:type="dxa"/>
          </w:tcPr>
          <w:p w:rsidR="00E4716D" w:rsidRPr="00A40BA5" w:rsidRDefault="00E4716D" w:rsidP="00955DA1">
            <w:pPr>
              <w:ind w:left="-108" w:right="-108"/>
              <w:jc w:val="center"/>
              <w:rPr>
                <w:color w:val="000000" w:themeColor="text1"/>
                <w:sz w:val="24"/>
                <w:szCs w:val="24"/>
              </w:rPr>
            </w:pPr>
            <w:r w:rsidRPr="00A40BA5">
              <w:rPr>
                <w:color w:val="000000" w:themeColor="text1"/>
                <w:sz w:val="24"/>
                <w:szCs w:val="24"/>
              </w:rPr>
              <w:t>от +20 до + 22</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от +20 до + 22</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от +18 до + 20</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c>
          <w:tcPr>
            <w:tcW w:w="1842" w:type="dxa"/>
          </w:tcPr>
          <w:p w:rsidR="00E4716D" w:rsidRPr="00A40BA5" w:rsidRDefault="00E4716D" w:rsidP="00955DA1">
            <w:pPr>
              <w:jc w:val="center"/>
              <w:rPr>
                <w:color w:val="000000" w:themeColor="text1"/>
                <w:sz w:val="24"/>
                <w:szCs w:val="24"/>
              </w:rPr>
            </w:pPr>
            <w:r w:rsidRPr="00A40BA5">
              <w:rPr>
                <w:color w:val="000000" w:themeColor="text1"/>
                <w:sz w:val="24"/>
                <w:szCs w:val="24"/>
              </w:rPr>
              <w:t>от +18 до + 20</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r>
      <w:tr w:rsidR="00E4716D" w:rsidRPr="00A40BA5" w:rsidTr="00955DA1">
        <w:trPr>
          <w:trHeight w:val="74"/>
        </w:trPr>
        <w:tc>
          <w:tcPr>
            <w:tcW w:w="2978" w:type="dxa"/>
            <w:vMerge/>
          </w:tcPr>
          <w:p w:rsidR="00E4716D" w:rsidRPr="00A40BA5" w:rsidRDefault="00E4716D" w:rsidP="00955DA1">
            <w:pPr>
              <w:rPr>
                <w:color w:val="000000" w:themeColor="text1"/>
                <w:sz w:val="24"/>
                <w:szCs w:val="24"/>
              </w:rPr>
            </w:pPr>
          </w:p>
        </w:tc>
        <w:tc>
          <w:tcPr>
            <w:tcW w:w="6945" w:type="dxa"/>
            <w:gridSpan w:val="4"/>
          </w:tcPr>
          <w:p w:rsidR="00E4716D" w:rsidRPr="00A40BA5" w:rsidRDefault="00E4716D" w:rsidP="00955DA1">
            <w:pPr>
              <w:jc w:val="center"/>
              <w:rPr>
                <w:color w:val="000000" w:themeColor="text1"/>
                <w:sz w:val="24"/>
                <w:szCs w:val="24"/>
              </w:rPr>
            </w:pPr>
            <w:r w:rsidRPr="00A40BA5">
              <w:rPr>
                <w:color w:val="000000" w:themeColor="text1"/>
                <w:sz w:val="24"/>
                <w:szCs w:val="24"/>
              </w:rPr>
              <w:t>Обеспечивается    рациональное  сочетание  температуры  воздуха  и  одежды  детей</w:t>
            </w:r>
          </w:p>
        </w:tc>
      </w:tr>
      <w:tr w:rsidR="00E4716D" w:rsidRPr="00A40BA5" w:rsidTr="00955DA1">
        <w:tc>
          <w:tcPr>
            <w:tcW w:w="2978" w:type="dxa"/>
          </w:tcPr>
          <w:p w:rsidR="00E4716D" w:rsidRPr="00A40BA5" w:rsidRDefault="00E4716D" w:rsidP="00955DA1">
            <w:pPr>
              <w:adjustRightInd w:val="0"/>
              <w:rPr>
                <w:color w:val="000000" w:themeColor="text1"/>
                <w:sz w:val="24"/>
                <w:szCs w:val="24"/>
              </w:rPr>
            </w:pPr>
            <w:r w:rsidRPr="00A40BA5">
              <w:rPr>
                <w:color w:val="000000" w:themeColor="text1"/>
                <w:sz w:val="24"/>
                <w:szCs w:val="24"/>
              </w:rPr>
              <w:t>- Одностороннее  проветривание</w:t>
            </w:r>
          </w:p>
        </w:tc>
        <w:tc>
          <w:tcPr>
            <w:tcW w:w="6945" w:type="dxa"/>
            <w:gridSpan w:val="4"/>
          </w:tcPr>
          <w:p w:rsidR="00E4716D" w:rsidRPr="00A40BA5" w:rsidRDefault="00E4716D" w:rsidP="00955DA1">
            <w:pPr>
              <w:pStyle w:val="af"/>
              <w:rPr>
                <w:color w:val="000000" w:themeColor="text1"/>
                <w:sz w:val="24"/>
                <w:szCs w:val="24"/>
              </w:rPr>
            </w:pPr>
            <w:r w:rsidRPr="00A40BA5">
              <w:rPr>
                <w:color w:val="000000" w:themeColor="text1"/>
                <w:sz w:val="24"/>
                <w:szCs w:val="24"/>
              </w:rPr>
              <w:t>В   холодное  время  проводится  кратковременно (5-10 мин). Допускается  снижение  температуры  на  1 - 2</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r>
      <w:tr w:rsidR="00E4716D" w:rsidRPr="00A40BA5" w:rsidTr="00955DA1">
        <w:tc>
          <w:tcPr>
            <w:tcW w:w="2978" w:type="dxa"/>
          </w:tcPr>
          <w:p w:rsidR="00E4716D" w:rsidRPr="00A40BA5" w:rsidRDefault="00E4716D" w:rsidP="00955DA1">
            <w:pPr>
              <w:adjustRightInd w:val="0"/>
              <w:rPr>
                <w:color w:val="000000" w:themeColor="text1"/>
                <w:sz w:val="24"/>
                <w:szCs w:val="24"/>
              </w:rPr>
            </w:pPr>
            <w:r w:rsidRPr="00A40BA5">
              <w:rPr>
                <w:color w:val="000000" w:themeColor="text1"/>
                <w:sz w:val="24"/>
                <w:szCs w:val="24"/>
              </w:rPr>
              <w:t>- Сквозное  проветривание   (в отсутствии  детей):</w:t>
            </w:r>
          </w:p>
        </w:tc>
        <w:tc>
          <w:tcPr>
            <w:tcW w:w="6945" w:type="dxa"/>
            <w:gridSpan w:val="4"/>
          </w:tcPr>
          <w:p w:rsidR="00E4716D" w:rsidRPr="00A40BA5" w:rsidRDefault="00E4716D" w:rsidP="00955DA1">
            <w:pPr>
              <w:pStyle w:val="af"/>
              <w:rPr>
                <w:color w:val="000000" w:themeColor="text1"/>
                <w:sz w:val="24"/>
                <w:szCs w:val="24"/>
              </w:rPr>
            </w:pPr>
            <w:r w:rsidRPr="00A40BA5">
              <w:rPr>
                <w:color w:val="000000" w:themeColor="text1"/>
                <w:sz w:val="24"/>
                <w:szCs w:val="24"/>
              </w:rPr>
              <w:t>В   холодное  время  проводится  до прихода детей (5-10 мин), во время прогулки детей (20-30 мин).</w:t>
            </w:r>
          </w:p>
          <w:p w:rsidR="00E4716D" w:rsidRPr="00A40BA5" w:rsidRDefault="00E4716D" w:rsidP="00955DA1">
            <w:pPr>
              <w:pStyle w:val="af"/>
              <w:rPr>
                <w:color w:val="000000" w:themeColor="text1"/>
              </w:rPr>
            </w:pPr>
            <w:r w:rsidRPr="00A40BA5">
              <w:rPr>
                <w:color w:val="000000" w:themeColor="text1"/>
                <w:sz w:val="24"/>
                <w:szCs w:val="24"/>
              </w:rPr>
              <w:t>Критерием  прекращения проветривания является температура воздуха, сниженная  на 2-3</w:t>
            </w:r>
            <w:proofErr w:type="gramStart"/>
            <w:r w:rsidRPr="00A40BA5">
              <w:rPr>
                <w:color w:val="000000" w:themeColor="text1"/>
                <w:sz w:val="24"/>
                <w:szCs w:val="24"/>
              </w:rPr>
              <w:sym w:font="Symbol" w:char="F0B0"/>
            </w:r>
            <w:r w:rsidRPr="00A40BA5">
              <w:rPr>
                <w:color w:val="000000" w:themeColor="text1"/>
                <w:sz w:val="24"/>
                <w:szCs w:val="24"/>
              </w:rPr>
              <w:t xml:space="preserve"> С</w:t>
            </w:r>
            <w:proofErr w:type="gramEnd"/>
          </w:p>
        </w:tc>
      </w:tr>
      <w:tr w:rsidR="00E4716D" w:rsidRPr="00A40BA5" w:rsidTr="00955DA1">
        <w:tc>
          <w:tcPr>
            <w:tcW w:w="2978" w:type="dxa"/>
          </w:tcPr>
          <w:p w:rsidR="00E4716D" w:rsidRPr="00A40BA5" w:rsidRDefault="00E4716D" w:rsidP="00955DA1">
            <w:pPr>
              <w:adjustRightInd w:val="0"/>
              <w:rPr>
                <w:color w:val="000000" w:themeColor="text1"/>
                <w:sz w:val="24"/>
                <w:szCs w:val="24"/>
              </w:rPr>
            </w:pPr>
            <w:r w:rsidRPr="00A40BA5">
              <w:rPr>
                <w:color w:val="000000" w:themeColor="text1"/>
                <w:sz w:val="24"/>
                <w:szCs w:val="24"/>
              </w:rPr>
              <w:t>- Утром  перед  приходом  детей</w:t>
            </w:r>
          </w:p>
        </w:tc>
        <w:tc>
          <w:tcPr>
            <w:tcW w:w="6945" w:type="dxa"/>
            <w:gridSpan w:val="4"/>
          </w:tcPr>
          <w:p w:rsidR="00E4716D" w:rsidRPr="00A40BA5" w:rsidRDefault="00E4716D" w:rsidP="00955DA1">
            <w:pPr>
              <w:jc w:val="center"/>
              <w:rPr>
                <w:color w:val="000000" w:themeColor="text1"/>
                <w:sz w:val="24"/>
                <w:szCs w:val="24"/>
              </w:rPr>
            </w:pPr>
            <w:r w:rsidRPr="00A40BA5">
              <w:rPr>
                <w:color w:val="000000" w:themeColor="text1"/>
                <w:sz w:val="24"/>
                <w:szCs w:val="24"/>
              </w:rPr>
              <w:t xml:space="preserve">К  моменту  прихода  детей  температура  воздуха  восстанавливается  до  </w:t>
            </w:r>
            <w:proofErr w:type="gramStart"/>
            <w:r w:rsidRPr="00A40BA5">
              <w:rPr>
                <w:color w:val="000000" w:themeColor="text1"/>
                <w:sz w:val="24"/>
                <w:szCs w:val="24"/>
              </w:rPr>
              <w:t>нормальной</w:t>
            </w:r>
            <w:proofErr w:type="gramEnd"/>
            <w:r w:rsidRPr="00A40BA5">
              <w:rPr>
                <w:color w:val="000000" w:themeColor="text1"/>
                <w:sz w:val="24"/>
                <w:szCs w:val="24"/>
              </w:rPr>
              <w:t>.</w:t>
            </w:r>
          </w:p>
        </w:tc>
      </w:tr>
      <w:tr w:rsidR="00E4716D" w:rsidRPr="00A40BA5" w:rsidTr="00955DA1">
        <w:tc>
          <w:tcPr>
            <w:tcW w:w="2978" w:type="dxa"/>
          </w:tcPr>
          <w:p w:rsidR="00E4716D" w:rsidRPr="00A40BA5" w:rsidRDefault="00E4716D" w:rsidP="00955DA1">
            <w:pPr>
              <w:adjustRightInd w:val="0"/>
              <w:rPr>
                <w:color w:val="000000" w:themeColor="text1"/>
                <w:sz w:val="24"/>
                <w:szCs w:val="24"/>
              </w:rPr>
            </w:pPr>
            <w:r w:rsidRPr="00A40BA5">
              <w:rPr>
                <w:color w:val="000000" w:themeColor="text1"/>
                <w:sz w:val="24"/>
                <w:szCs w:val="24"/>
              </w:rPr>
              <w:t>- Перед  возвращением детей с дневной прогулки</w:t>
            </w:r>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+ 22</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+ 21</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+ 20</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c>
          <w:tcPr>
            <w:tcW w:w="1842" w:type="dxa"/>
          </w:tcPr>
          <w:p w:rsidR="00E4716D" w:rsidRPr="00A40BA5" w:rsidRDefault="00E4716D" w:rsidP="00955DA1">
            <w:pPr>
              <w:jc w:val="center"/>
              <w:rPr>
                <w:color w:val="000000" w:themeColor="text1"/>
                <w:sz w:val="24"/>
                <w:szCs w:val="24"/>
              </w:rPr>
            </w:pPr>
            <w:r w:rsidRPr="00A40BA5">
              <w:rPr>
                <w:color w:val="000000" w:themeColor="text1"/>
                <w:sz w:val="24"/>
                <w:szCs w:val="24"/>
              </w:rPr>
              <w:t>+ 20</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r>
      <w:tr w:rsidR="00E4716D" w:rsidRPr="00A40BA5" w:rsidTr="00955DA1">
        <w:tc>
          <w:tcPr>
            <w:tcW w:w="2978" w:type="dxa"/>
          </w:tcPr>
          <w:p w:rsidR="00E4716D" w:rsidRPr="00A40BA5" w:rsidRDefault="00E4716D" w:rsidP="00955DA1">
            <w:pPr>
              <w:adjustRightInd w:val="0"/>
              <w:rPr>
                <w:color w:val="000000" w:themeColor="text1"/>
                <w:sz w:val="24"/>
                <w:szCs w:val="24"/>
              </w:rPr>
            </w:pPr>
            <w:r w:rsidRPr="00A40BA5">
              <w:rPr>
                <w:color w:val="000000" w:themeColor="text1"/>
                <w:sz w:val="24"/>
                <w:szCs w:val="24"/>
              </w:rPr>
              <w:t>- Во время дневного сна,  вечерней  прогулки</w:t>
            </w:r>
          </w:p>
        </w:tc>
        <w:tc>
          <w:tcPr>
            <w:tcW w:w="6945" w:type="dxa"/>
            <w:gridSpan w:val="4"/>
          </w:tcPr>
          <w:p w:rsidR="00E4716D" w:rsidRPr="00A40BA5" w:rsidRDefault="00E4716D" w:rsidP="00955DA1">
            <w:pPr>
              <w:jc w:val="center"/>
              <w:rPr>
                <w:color w:val="000000" w:themeColor="text1"/>
                <w:sz w:val="24"/>
                <w:szCs w:val="24"/>
              </w:rPr>
            </w:pPr>
            <w:r w:rsidRPr="00A40BA5">
              <w:rPr>
                <w:color w:val="000000" w:themeColor="text1"/>
                <w:sz w:val="24"/>
                <w:szCs w:val="24"/>
              </w:rPr>
              <w:t>В  теплое  время  года  проводится  в течение  всего  периода отсутствия  детей  в помещении.</w:t>
            </w:r>
          </w:p>
        </w:tc>
      </w:tr>
      <w:tr w:rsidR="00E4716D" w:rsidRPr="00A40BA5" w:rsidTr="00955DA1">
        <w:tc>
          <w:tcPr>
            <w:tcW w:w="2978" w:type="dxa"/>
          </w:tcPr>
          <w:p w:rsidR="00E4716D" w:rsidRPr="00A40BA5" w:rsidRDefault="00E4716D" w:rsidP="00955DA1">
            <w:pPr>
              <w:pStyle w:val="af"/>
              <w:rPr>
                <w:color w:val="000000" w:themeColor="text1"/>
                <w:sz w:val="24"/>
                <w:szCs w:val="24"/>
              </w:rPr>
            </w:pPr>
            <w:r w:rsidRPr="00A40BA5">
              <w:rPr>
                <w:color w:val="000000" w:themeColor="text1"/>
                <w:sz w:val="24"/>
                <w:szCs w:val="24"/>
              </w:rPr>
              <w:t>1.2. Воздушные  ванны:</w:t>
            </w:r>
          </w:p>
          <w:p w:rsidR="00E4716D" w:rsidRPr="00A40BA5" w:rsidRDefault="00E4716D" w:rsidP="00955DA1">
            <w:pPr>
              <w:pStyle w:val="af"/>
              <w:rPr>
                <w:color w:val="000000" w:themeColor="text1"/>
                <w:sz w:val="24"/>
                <w:szCs w:val="24"/>
              </w:rPr>
            </w:pPr>
            <w:r w:rsidRPr="00A40BA5">
              <w:rPr>
                <w:color w:val="000000" w:themeColor="text1"/>
                <w:sz w:val="24"/>
                <w:szCs w:val="24"/>
              </w:rPr>
              <w:t>Прием  детей  на  воздухе</w:t>
            </w:r>
          </w:p>
        </w:tc>
        <w:tc>
          <w:tcPr>
            <w:tcW w:w="1701" w:type="dxa"/>
          </w:tcPr>
          <w:p w:rsidR="00E4716D" w:rsidRPr="00A40BA5" w:rsidRDefault="00E4716D" w:rsidP="00955DA1">
            <w:pPr>
              <w:pStyle w:val="af"/>
              <w:jc w:val="center"/>
              <w:rPr>
                <w:color w:val="000000" w:themeColor="text1"/>
                <w:sz w:val="24"/>
                <w:szCs w:val="24"/>
              </w:rPr>
            </w:pPr>
            <w:r w:rsidRPr="00A40BA5">
              <w:rPr>
                <w:color w:val="000000" w:themeColor="text1"/>
                <w:sz w:val="24"/>
                <w:szCs w:val="24"/>
              </w:rPr>
              <w:t>в летний период</w:t>
            </w:r>
          </w:p>
        </w:tc>
        <w:tc>
          <w:tcPr>
            <w:tcW w:w="1701" w:type="dxa"/>
          </w:tcPr>
          <w:p w:rsidR="00E4716D" w:rsidRPr="00A40BA5" w:rsidRDefault="00E4716D" w:rsidP="00955DA1">
            <w:pPr>
              <w:pStyle w:val="af"/>
              <w:jc w:val="center"/>
              <w:rPr>
                <w:color w:val="000000" w:themeColor="text1"/>
                <w:sz w:val="24"/>
                <w:szCs w:val="24"/>
              </w:rPr>
            </w:pPr>
          </w:p>
          <w:p w:rsidR="00E4716D" w:rsidRPr="00A40BA5" w:rsidRDefault="00E4716D" w:rsidP="00955DA1">
            <w:pPr>
              <w:pStyle w:val="af"/>
              <w:jc w:val="center"/>
              <w:rPr>
                <w:color w:val="000000" w:themeColor="text1"/>
                <w:sz w:val="24"/>
                <w:szCs w:val="24"/>
              </w:rPr>
            </w:pPr>
            <w:r w:rsidRPr="00A40BA5">
              <w:rPr>
                <w:color w:val="000000" w:themeColor="text1"/>
                <w:sz w:val="24"/>
                <w:szCs w:val="24"/>
              </w:rPr>
              <w:t>до 0</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p>
        </w:tc>
        <w:tc>
          <w:tcPr>
            <w:tcW w:w="1701" w:type="dxa"/>
          </w:tcPr>
          <w:p w:rsidR="00E4716D" w:rsidRPr="00A40BA5" w:rsidRDefault="00E4716D" w:rsidP="00955DA1">
            <w:pPr>
              <w:pStyle w:val="af"/>
              <w:jc w:val="center"/>
              <w:rPr>
                <w:color w:val="000000" w:themeColor="text1"/>
                <w:sz w:val="24"/>
                <w:szCs w:val="24"/>
              </w:rPr>
            </w:pPr>
          </w:p>
          <w:p w:rsidR="00E4716D" w:rsidRPr="00A40BA5" w:rsidRDefault="00E4716D" w:rsidP="00955DA1">
            <w:pPr>
              <w:pStyle w:val="af"/>
              <w:jc w:val="center"/>
              <w:rPr>
                <w:color w:val="000000" w:themeColor="text1"/>
                <w:sz w:val="24"/>
                <w:szCs w:val="24"/>
              </w:rPr>
            </w:pPr>
            <w:r w:rsidRPr="00A40BA5">
              <w:rPr>
                <w:color w:val="000000" w:themeColor="text1"/>
                <w:sz w:val="24"/>
                <w:szCs w:val="24"/>
              </w:rPr>
              <w:t>до -5</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p>
        </w:tc>
        <w:tc>
          <w:tcPr>
            <w:tcW w:w="1842" w:type="dxa"/>
          </w:tcPr>
          <w:p w:rsidR="00E4716D" w:rsidRPr="00A40BA5" w:rsidRDefault="00E4716D" w:rsidP="00955DA1">
            <w:pPr>
              <w:pStyle w:val="af"/>
              <w:jc w:val="center"/>
              <w:rPr>
                <w:color w:val="000000" w:themeColor="text1"/>
                <w:sz w:val="24"/>
                <w:szCs w:val="24"/>
              </w:rPr>
            </w:pPr>
          </w:p>
          <w:p w:rsidR="00E4716D" w:rsidRPr="00A40BA5" w:rsidRDefault="00E4716D" w:rsidP="00955DA1">
            <w:pPr>
              <w:pStyle w:val="af"/>
              <w:jc w:val="center"/>
              <w:rPr>
                <w:color w:val="000000" w:themeColor="text1"/>
                <w:sz w:val="24"/>
                <w:szCs w:val="24"/>
              </w:rPr>
            </w:pPr>
            <w:r w:rsidRPr="00A40BA5">
              <w:rPr>
                <w:color w:val="000000" w:themeColor="text1"/>
                <w:sz w:val="24"/>
                <w:szCs w:val="24"/>
              </w:rPr>
              <w:t>до -5</w:t>
            </w:r>
            <w:proofErr w:type="gramStart"/>
            <w:r w:rsidRPr="00A40BA5">
              <w:rPr>
                <w:color w:val="000000" w:themeColor="text1"/>
                <w:sz w:val="24"/>
                <w:szCs w:val="24"/>
              </w:rPr>
              <w:sym w:font="Symbol" w:char="F0B0"/>
            </w:r>
            <w:r w:rsidRPr="00A40BA5">
              <w:rPr>
                <w:color w:val="000000" w:themeColor="text1"/>
                <w:sz w:val="24"/>
                <w:szCs w:val="24"/>
              </w:rPr>
              <w:t>С</w:t>
            </w:r>
            <w:proofErr w:type="gramEnd"/>
          </w:p>
        </w:tc>
      </w:tr>
      <w:tr w:rsidR="00E4716D" w:rsidRPr="00A40BA5" w:rsidTr="00955DA1">
        <w:trPr>
          <w:trHeight w:val="273"/>
        </w:trPr>
        <w:tc>
          <w:tcPr>
            <w:tcW w:w="2978" w:type="dxa"/>
          </w:tcPr>
          <w:p w:rsidR="00E4716D" w:rsidRPr="00A40BA5" w:rsidRDefault="00E4716D" w:rsidP="00955DA1">
            <w:pPr>
              <w:adjustRightInd w:val="0"/>
              <w:rPr>
                <w:color w:val="000000" w:themeColor="text1"/>
                <w:sz w:val="24"/>
                <w:szCs w:val="24"/>
              </w:rPr>
            </w:pPr>
            <w:r w:rsidRPr="00A40BA5">
              <w:rPr>
                <w:color w:val="000000" w:themeColor="text1"/>
                <w:sz w:val="24"/>
                <w:szCs w:val="24"/>
              </w:rPr>
              <w:t>- Утренняя  гимнастика</w:t>
            </w:r>
          </w:p>
        </w:tc>
        <w:tc>
          <w:tcPr>
            <w:tcW w:w="6945" w:type="dxa"/>
            <w:gridSpan w:val="4"/>
          </w:tcPr>
          <w:p w:rsidR="00E4716D" w:rsidRPr="00A40BA5" w:rsidRDefault="00E4716D" w:rsidP="00955DA1">
            <w:pPr>
              <w:pStyle w:val="af"/>
              <w:rPr>
                <w:color w:val="000000" w:themeColor="text1"/>
                <w:sz w:val="24"/>
                <w:szCs w:val="24"/>
              </w:rPr>
            </w:pPr>
            <w:r w:rsidRPr="00A40BA5">
              <w:rPr>
                <w:color w:val="000000" w:themeColor="text1"/>
                <w:sz w:val="24"/>
                <w:szCs w:val="24"/>
              </w:rPr>
              <w:t>В  летний  период  на  улице.</w:t>
            </w:r>
          </w:p>
          <w:p w:rsidR="00E4716D" w:rsidRPr="00A40BA5" w:rsidRDefault="00E4716D" w:rsidP="00955DA1">
            <w:pPr>
              <w:pStyle w:val="af"/>
              <w:rPr>
                <w:color w:val="000000" w:themeColor="text1"/>
              </w:rPr>
            </w:pPr>
            <w:r w:rsidRPr="00A40BA5">
              <w:rPr>
                <w:color w:val="000000" w:themeColor="text1"/>
                <w:sz w:val="24"/>
                <w:szCs w:val="24"/>
              </w:rPr>
              <w:t>В  холодное  время  года  проводится  ежедневно  в  группах,  одежда  обычная</w:t>
            </w:r>
          </w:p>
        </w:tc>
      </w:tr>
      <w:tr w:rsidR="00E4716D" w:rsidRPr="00A40BA5" w:rsidTr="00955DA1">
        <w:tc>
          <w:tcPr>
            <w:tcW w:w="2978" w:type="dxa"/>
          </w:tcPr>
          <w:p w:rsidR="00E4716D" w:rsidRPr="00A40BA5" w:rsidRDefault="00E4716D" w:rsidP="00955DA1">
            <w:pPr>
              <w:adjustRightInd w:val="0"/>
              <w:rPr>
                <w:color w:val="000000" w:themeColor="text1"/>
                <w:sz w:val="24"/>
                <w:szCs w:val="24"/>
              </w:rPr>
            </w:pPr>
            <w:r w:rsidRPr="00A40BA5">
              <w:rPr>
                <w:color w:val="000000" w:themeColor="text1"/>
                <w:sz w:val="24"/>
                <w:szCs w:val="24"/>
              </w:rPr>
              <w:t>- Организованная образовательная деятельность по физической культуре</w:t>
            </w:r>
          </w:p>
        </w:tc>
        <w:tc>
          <w:tcPr>
            <w:tcW w:w="6945" w:type="dxa"/>
            <w:gridSpan w:val="4"/>
          </w:tcPr>
          <w:p w:rsidR="00E4716D" w:rsidRPr="00A40BA5" w:rsidRDefault="00E4716D" w:rsidP="00955DA1">
            <w:pPr>
              <w:pStyle w:val="af"/>
              <w:rPr>
                <w:color w:val="000000" w:themeColor="text1"/>
                <w:sz w:val="24"/>
                <w:szCs w:val="24"/>
              </w:rPr>
            </w:pPr>
            <w:r w:rsidRPr="00A40BA5">
              <w:rPr>
                <w:color w:val="000000" w:themeColor="text1"/>
                <w:sz w:val="24"/>
                <w:szCs w:val="24"/>
              </w:rPr>
              <w:t xml:space="preserve">2 раза в неделю     физкультурное  занятие  в  зале  при  + 18 </w:t>
            </w:r>
            <w:r w:rsidRPr="00A40BA5">
              <w:rPr>
                <w:color w:val="000000" w:themeColor="text1"/>
                <w:sz w:val="24"/>
                <w:szCs w:val="24"/>
              </w:rPr>
              <w:sym w:font="Symbol" w:char="F0B0"/>
            </w:r>
            <w:r w:rsidRPr="00A40BA5">
              <w:rPr>
                <w:color w:val="000000" w:themeColor="text1"/>
                <w:sz w:val="24"/>
                <w:szCs w:val="24"/>
              </w:rPr>
              <w:t>С. Форма спортивная.</w:t>
            </w:r>
          </w:p>
          <w:p w:rsidR="00E4716D" w:rsidRPr="00A40BA5" w:rsidRDefault="00E4716D" w:rsidP="00955DA1">
            <w:pPr>
              <w:pStyle w:val="af"/>
              <w:rPr>
                <w:color w:val="000000" w:themeColor="text1"/>
              </w:rPr>
            </w:pPr>
            <w:r w:rsidRPr="00A40BA5">
              <w:rPr>
                <w:color w:val="000000" w:themeColor="text1"/>
                <w:sz w:val="24"/>
                <w:szCs w:val="24"/>
              </w:rPr>
              <w:t>Одно  занятие  круглогодично  на  воздухе  до  - 10</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r w:rsidRPr="00A40BA5">
              <w:rPr>
                <w:color w:val="000000" w:themeColor="text1"/>
                <w:sz w:val="24"/>
                <w:szCs w:val="24"/>
              </w:rPr>
              <w:t xml:space="preserve"> при условии, что дети одеты  соответственно</w:t>
            </w:r>
          </w:p>
        </w:tc>
      </w:tr>
      <w:tr w:rsidR="00E4716D" w:rsidRPr="00A40BA5" w:rsidTr="00955DA1">
        <w:trPr>
          <w:trHeight w:val="74"/>
        </w:trPr>
        <w:tc>
          <w:tcPr>
            <w:tcW w:w="2978" w:type="dxa"/>
            <w:vMerge w:val="restart"/>
          </w:tcPr>
          <w:p w:rsidR="00E4716D" w:rsidRPr="00A40BA5" w:rsidRDefault="00E4716D" w:rsidP="00955DA1">
            <w:pPr>
              <w:adjustRightInd w:val="0"/>
              <w:rPr>
                <w:color w:val="000000" w:themeColor="text1"/>
                <w:sz w:val="24"/>
                <w:szCs w:val="24"/>
              </w:rPr>
            </w:pPr>
            <w:r w:rsidRPr="00A40BA5">
              <w:rPr>
                <w:color w:val="000000" w:themeColor="text1"/>
                <w:sz w:val="24"/>
                <w:szCs w:val="24"/>
              </w:rPr>
              <w:t xml:space="preserve">- Прогулка </w:t>
            </w:r>
          </w:p>
        </w:tc>
        <w:tc>
          <w:tcPr>
            <w:tcW w:w="6945" w:type="dxa"/>
            <w:gridSpan w:val="4"/>
          </w:tcPr>
          <w:p w:rsidR="00E4716D" w:rsidRPr="00A40BA5" w:rsidRDefault="00E4716D" w:rsidP="00955DA1">
            <w:pPr>
              <w:jc w:val="center"/>
              <w:rPr>
                <w:color w:val="000000" w:themeColor="text1"/>
                <w:sz w:val="24"/>
                <w:szCs w:val="24"/>
              </w:rPr>
            </w:pPr>
            <w:r w:rsidRPr="00A40BA5">
              <w:rPr>
                <w:color w:val="000000" w:themeColor="text1"/>
                <w:sz w:val="24"/>
                <w:szCs w:val="24"/>
              </w:rPr>
              <w:t>Одежда  и обувь  соответствуют  метеорологическим  условиям.  В  холодное  время  года:</w:t>
            </w:r>
          </w:p>
        </w:tc>
      </w:tr>
      <w:tr w:rsidR="00E4716D" w:rsidRPr="00A40BA5" w:rsidTr="00955DA1">
        <w:trPr>
          <w:trHeight w:val="78"/>
        </w:trPr>
        <w:tc>
          <w:tcPr>
            <w:tcW w:w="2978" w:type="dxa"/>
            <w:vMerge/>
          </w:tcPr>
          <w:p w:rsidR="00E4716D" w:rsidRPr="00A40BA5" w:rsidRDefault="00E4716D" w:rsidP="00955DA1">
            <w:pPr>
              <w:rPr>
                <w:color w:val="000000" w:themeColor="text1"/>
                <w:sz w:val="24"/>
                <w:szCs w:val="24"/>
              </w:rPr>
            </w:pPr>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до  - 15</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до  - 18</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p>
        </w:tc>
        <w:tc>
          <w:tcPr>
            <w:tcW w:w="3543" w:type="dxa"/>
            <w:gridSpan w:val="2"/>
          </w:tcPr>
          <w:p w:rsidR="00E4716D" w:rsidRPr="00A40BA5" w:rsidRDefault="00E4716D" w:rsidP="00955DA1">
            <w:pPr>
              <w:jc w:val="center"/>
              <w:rPr>
                <w:color w:val="000000" w:themeColor="text1"/>
                <w:sz w:val="24"/>
                <w:szCs w:val="24"/>
              </w:rPr>
            </w:pPr>
            <w:r w:rsidRPr="00A40BA5">
              <w:rPr>
                <w:color w:val="000000" w:themeColor="text1"/>
                <w:sz w:val="24"/>
                <w:szCs w:val="24"/>
              </w:rPr>
              <w:t>до  - 20</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r w:rsidRPr="00A40BA5">
              <w:rPr>
                <w:color w:val="000000" w:themeColor="text1"/>
                <w:sz w:val="24"/>
                <w:szCs w:val="24"/>
              </w:rPr>
              <w:t>, при скорости  ветра не более 15 м/с</w:t>
            </w:r>
          </w:p>
        </w:tc>
      </w:tr>
      <w:tr w:rsidR="00E4716D" w:rsidRPr="00A40BA5" w:rsidTr="00955DA1">
        <w:trPr>
          <w:trHeight w:val="74"/>
        </w:trPr>
        <w:tc>
          <w:tcPr>
            <w:tcW w:w="2978" w:type="dxa"/>
            <w:vMerge/>
          </w:tcPr>
          <w:p w:rsidR="00E4716D" w:rsidRPr="00A40BA5" w:rsidRDefault="00E4716D" w:rsidP="00955DA1">
            <w:pPr>
              <w:rPr>
                <w:color w:val="000000" w:themeColor="text1"/>
                <w:sz w:val="24"/>
                <w:szCs w:val="24"/>
              </w:rPr>
            </w:pPr>
          </w:p>
        </w:tc>
        <w:tc>
          <w:tcPr>
            <w:tcW w:w="6945" w:type="dxa"/>
            <w:gridSpan w:val="4"/>
          </w:tcPr>
          <w:p w:rsidR="00E4716D" w:rsidRPr="00A40BA5" w:rsidRDefault="00E4716D" w:rsidP="00955DA1">
            <w:pPr>
              <w:jc w:val="center"/>
              <w:rPr>
                <w:color w:val="000000" w:themeColor="text1"/>
                <w:sz w:val="24"/>
                <w:szCs w:val="24"/>
              </w:rPr>
            </w:pPr>
            <w:r w:rsidRPr="00A40BA5">
              <w:rPr>
                <w:color w:val="000000" w:themeColor="text1"/>
                <w:sz w:val="24"/>
                <w:szCs w:val="24"/>
              </w:rPr>
              <w:t xml:space="preserve">при  неблагоприятных  погодных  условиях  время  сокращается  на 30-40 мин. и проводится в  прохладном спортзале </w:t>
            </w:r>
          </w:p>
        </w:tc>
      </w:tr>
      <w:tr w:rsidR="00E4716D" w:rsidRPr="00A40BA5" w:rsidTr="00955DA1">
        <w:trPr>
          <w:trHeight w:val="74"/>
        </w:trPr>
        <w:tc>
          <w:tcPr>
            <w:tcW w:w="2978" w:type="dxa"/>
          </w:tcPr>
          <w:p w:rsidR="00E4716D" w:rsidRPr="00A40BA5" w:rsidRDefault="00E4716D" w:rsidP="00955DA1">
            <w:pPr>
              <w:adjustRightInd w:val="0"/>
              <w:rPr>
                <w:color w:val="000000" w:themeColor="text1"/>
                <w:sz w:val="24"/>
                <w:szCs w:val="24"/>
              </w:rPr>
            </w:pPr>
            <w:r w:rsidRPr="00A40BA5">
              <w:rPr>
                <w:color w:val="000000" w:themeColor="text1"/>
                <w:sz w:val="24"/>
                <w:szCs w:val="24"/>
              </w:rPr>
              <w:t>- Хождение  босиком</w:t>
            </w:r>
          </w:p>
        </w:tc>
        <w:tc>
          <w:tcPr>
            <w:tcW w:w="6945" w:type="dxa"/>
            <w:gridSpan w:val="4"/>
          </w:tcPr>
          <w:p w:rsidR="00E4716D" w:rsidRPr="00A40BA5" w:rsidRDefault="00E4716D" w:rsidP="00955DA1">
            <w:pPr>
              <w:jc w:val="center"/>
              <w:rPr>
                <w:color w:val="000000" w:themeColor="text1"/>
                <w:sz w:val="24"/>
                <w:szCs w:val="24"/>
              </w:rPr>
            </w:pPr>
            <w:r w:rsidRPr="00A40BA5">
              <w:rPr>
                <w:color w:val="000000" w:themeColor="text1"/>
                <w:sz w:val="24"/>
                <w:szCs w:val="24"/>
              </w:rPr>
              <w:t>Ежедневно в  теплое  время  года  при  температуре  воздуха  от  +20</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r w:rsidRPr="00A40BA5">
              <w:rPr>
                <w:color w:val="000000" w:themeColor="text1"/>
                <w:sz w:val="24"/>
                <w:szCs w:val="24"/>
              </w:rPr>
              <w:t xml:space="preserve">  до  + 22 </w:t>
            </w:r>
            <w:r w:rsidRPr="00A40BA5">
              <w:rPr>
                <w:color w:val="000000" w:themeColor="text1"/>
                <w:sz w:val="24"/>
                <w:szCs w:val="24"/>
              </w:rPr>
              <w:sym w:font="Symbol" w:char="F0B0"/>
            </w:r>
            <w:r w:rsidRPr="00A40BA5">
              <w:rPr>
                <w:color w:val="000000" w:themeColor="text1"/>
                <w:sz w:val="24"/>
                <w:szCs w:val="24"/>
              </w:rPr>
              <w:t>С. При письменном согласии родителей</w:t>
            </w:r>
          </w:p>
        </w:tc>
      </w:tr>
      <w:tr w:rsidR="00E4716D" w:rsidRPr="00A40BA5" w:rsidTr="00955DA1">
        <w:trPr>
          <w:trHeight w:val="74"/>
        </w:trPr>
        <w:tc>
          <w:tcPr>
            <w:tcW w:w="2978" w:type="dxa"/>
            <w:vMerge w:val="restart"/>
          </w:tcPr>
          <w:p w:rsidR="00E4716D" w:rsidRPr="00A40BA5" w:rsidRDefault="00E4716D" w:rsidP="00955DA1">
            <w:pPr>
              <w:adjustRightInd w:val="0"/>
              <w:rPr>
                <w:color w:val="000000" w:themeColor="text1"/>
                <w:sz w:val="24"/>
                <w:szCs w:val="24"/>
              </w:rPr>
            </w:pPr>
            <w:r w:rsidRPr="00A40BA5">
              <w:rPr>
                <w:color w:val="000000" w:themeColor="text1"/>
                <w:sz w:val="24"/>
                <w:szCs w:val="24"/>
              </w:rPr>
              <w:t>- Дневной  сон</w:t>
            </w:r>
          </w:p>
        </w:tc>
        <w:tc>
          <w:tcPr>
            <w:tcW w:w="6945" w:type="dxa"/>
            <w:gridSpan w:val="4"/>
          </w:tcPr>
          <w:p w:rsidR="00E4716D" w:rsidRPr="00A40BA5" w:rsidRDefault="00E4716D" w:rsidP="00955DA1">
            <w:pPr>
              <w:jc w:val="center"/>
              <w:rPr>
                <w:color w:val="000000" w:themeColor="text1"/>
                <w:sz w:val="24"/>
                <w:szCs w:val="24"/>
              </w:rPr>
            </w:pPr>
            <w:r w:rsidRPr="00A40BA5">
              <w:rPr>
                <w:color w:val="000000" w:themeColor="text1"/>
                <w:sz w:val="24"/>
                <w:szCs w:val="24"/>
              </w:rPr>
              <w:t>Обеспечивается  состояние  теплового  комфорта  соответствием  одежды,  температуры воздуха</w:t>
            </w:r>
          </w:p>
        </w:tc>
      </w:tr>
      <w:tr w:rsidR="00E4716D" w:rsidRPr="00A40BA5" w:rsidTr="00955DA1">
        <w:tc>
          <w:tcPr>
            <w:tcW w:w="2978" w:type="dxa"/>
            <w:vMerge/>
          </w:tcPr>
          <w:p w:rsidR="00E4716D" w:rsidRPr="00A40BA5" w:rsidRDefault="00E4716D" w:rsidP="00955DA1">
            <w:pPr>
              <w:rPr>
                <w:color w:val="000000" w:themeColor="text1"/>
                <w:sz w:val="24"/>
                <w:szCs w:val="24"/>
              </w:rPr>
            </w:pPr>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+ 20</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+ 20</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p>
        </w:tc>
        <w:tc>
          <w:tcPr>
            <w:tcW w:w="1701" w:type="dxa"/>
          </w:tcPr>
          <w:p w:rsidR="00E4716D" w:rsidRPr="00A40BA5" w:rsidRDefault="00E4716D" w:rsidP="00955DA1">
            <w:pPr>
              <w:jc w:val="center"/>
              <w:rPr>
                <w:color w:val="000000" w:themeColor="text1"/>
                <w:sz w:val="24"/>
                <w:szCs w:val="24"/>
              </w:rPr>
            </w:pPr>
            <w:r w:rsidRPr="00A40BA5">
              <w:rPr>
                <w:color w:val="000000" w:themeColor="text1"/>
                <w:sz w:val="24"/>
                <w:szCs w:val="24"/>
              </w:rPr>
              <w:t>+ 20</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p>
        </w:tc>
        <w:tc>
          <w:tcPr>
            <w:tcW w:w="1842" w:type="dxa"/>
          </w:tcPr>
          <w:p w:rsidR="00E4716D" w:rsidRPr="00A40BA5" w:rsidRDefault="00E4716D" w:rsidP="00955DA1">
            <w:pPr>
              <w:jc w:val="center"/>
              <w:rPr>
                <w:color w:val="000000" w:themeColor="text1"/>
                <w:sz w:val="24"/>
                <w:szCs w:val="24"/>
              </w:rPr>
            </w:pPr>
            <w:r w:rsidRPr="00A40BA5">
              <w:rPr>
                <w:color w:val="000000" w:themeColor="text1"/>
                <w:sz w:val="24"/>
                <w:szCs w:val="24"/>
              </w:rPr>
              <w:t>+ 20</w:t>
            </w:r>
            <w:proofErr w:type="gramStart"/>
            <w:r w:rsidRPr="00A40BA5">
              <w:rPr>
                <w:color w:val="000000" w:themeColor="text1"/>
                <w:sz w:val="24"/>
                <w:szCs w:val="24"/>
              </w:rPr>
              <w:t xml:space="preserve"> </w:t>
            </w:r>
            <w:r w:rsidRPr="00A40BA5">
              <w:rPr>
                <w:color w:val="000000" w:themeColor="text1"/>
                <w:sz w:val="24"/>
                <w:szCs w:val="24"/>
              </w:rPr>
              <w:sym w:font="Symbol" w:char="F0B0"/>
            </w:r>
            <w:r w:rsidRPr="00A40BA5">
              <w:rPr>
                <w:color w:val="000000" w:themeColor="text1"/>
                <w:sz w:val="24"/>
                <w:szCs w:val="24"/>
              </w:rPr>
              <w:t>С</w:t>
            </w:r>
            <w:proofErr w:type="gramEnd"/>
          </w:p>
        </w:tc>
      </w:tr>
      <w:tr w:rsidR="00E4716D" w:rsidRPr="00A40BA5" w:rsidTr="00955DA1">
        <w:trPr>
          <w:trHeight w:val="74"/>
        </w:trPr>
        <w:tc>
          <w:tcPr>
            <w:tcW w:w="2978" w:type="dxa"/>
          </w:tcPr>
          <w:p w:rsidR="00E4716D" w:rsidRPr="00A40BA5" w:rsidRDefault="00E4716D" w:rsidP="00955DA1">
            <w:pPr>
              <w:adjustRightInd w:val="0"/>
              <w:rPr>
                <w:color w:val="000000" w:themeColor="text1"/>
                <w:sz w:val="24"/>
                <w:szCs w:val="24"/>
              </w:rPr>
            </w:pPr>
            <w:r w:rsidRPr="00A40BA5">
              <w:rPr>
                <w:color w:val="000000" w:themeColor="text1"/>
                <w:sz w:val="24"/>
                <w:szCs w:val="24"/>
              </w:rPr>
              <w:t>- После дневного  сна</w:t>
            </w:r>
          </w:p>
        </w:tc>
        <w:tc>
          <w:tcPr>
            <w:tcW w:w="6945" w:type="dxa"/>
            <w:gridSpan w:val="4"/>
          </w:tcPr>
          <w:p w:rsidR="00E4716D" w:rsidRPr="00A40BA5" w:rsidRDefault="00E4716D" w:rsidP="00955DA1">
            <w:pPr>
              <w:jc w:val="center"/>
              <w:rPr>
                <w:color w:val="000000" w:themeColor="text1"/>
                <w:sz w:val="24"/>
                <w:szCs w:val="24"/>
              </w:rPr>
            </w:pPr>
            <w:r w:rsidRPr="00A40BA5">
              <w:rPr>
                <w:color w:val="000000" w:themeColor="text1"/>
                <w:sz w:val="24"/>
                <w:szCs w:val="24"/>
              </w:rPr>
              <w:t>В  помещении  температура  на 1-2 градуса  ниже  нормы</w:t>
            </w:r>
          </w:p>
        </w:tc>
      </w:tr>
      <w:tr w:rsidR="00E4716D" w:rsidRPr="00A40BA5" w:rsidTr="00955DA1">
        <w:tc>
          <w:tcPr>
            <w:tcW w:w="2978" w:type="dxa"/>
            <w:vMerge w:val="restart"/>
          </w:tcPr>
          <w:p w:rsidR="00E4716D" w:rsidRPr="00A40BA5" w:rsidRDefault="00E4716D" w:rsidP="00955DA1">
            <w:pPr>
              <w:rPr>
                <w:color w:val="000000" w:themeColor="text1"/>
                <w:sz w:val="24"/>
                <w:szCs w:val="24"/>
              </w:rPr>
            </w:pPr>
            <w:r w:rsidRPr="00A40BA5">
              <w:rPr>
                <w:color w:val="000000" w:themeColor="text1"/>
                <w:sz w:val="24"/>
                <w:szCs w:val="24"/>
              </w:rPr>
              <w:t>1.3. Водные  процедуры:</w:t>
            </w:r>
          </w:p>
          <w:p w:rsidR="00E4716D" w:rsidRPr="00A40BA5" w:rsidRDefault="00E4716D" w:rsidP="00955DA1">
            <w:pPr>
              <w:adjustRightInd w:val="0"/>
              <w:rPr>
                <w:color w:val="000000" w:themeColor="text1"/>
                <w:sz w:val="24"/>
                <w:szCs w:val="24"/>
              </w:rPr>
            </w:pPr>
            <w:r w:rsidRPr="00A40BA5">
              <w:rPr>
                <w:color w:val="000000" w:themeColor="text1"/>
                <w:sz w:val="24"/>
                <w:szCs w:val="24"/>
              </w:rPr>
              <w:t>- Гигиенические  процедуры</w:t>
            </w:r>
          </w:p>
        </w:tc>
        <w:tc>
          <w:tcPr>
            <w:tcW w:w="3402" w:type="dxa"/>
            <w:gridSpan w:val="2"/>
          </w:tcPr>
          <w:p w:rsidR="00E4716D" w:rsidRPr="00A40BA5" w:rsidRDefault="00E4716D" w:rsidP="00955DA1">
            <w:pPr>
              <w:pStyle w:val="af"/>
              <w:rPr>
                <w:color w:val="000000" w:themeColor="text1"/>
                <w:sz w:val="24"/>
                <w:szCs w:val="24"/>
              </w:rPr>
            </w:pPr>
            <w:r w:rsidRPr="00A40BA5">
              <w:rPr>
                <w:color w:val="000000" w:themeColor="text1"/>
                <w:sz w:val="24"/>
                <w:szCs w:val="24"/>
              </w:rPr>
              <w:t xml:space="preserve">Умывание,  </w:t>
            </w:r>
          </w:p>
          <w:p w:rsidR="00E4716D" w:rsidRPr="00A40BA5" w:rsidRDefault="00E4716D" w:rsidP="00955DA1">
            <w:pPr>
              <w:pStyle w:val="af"/>
              <w:rPr>
                <w:color w:val="000000" w:themeColor="text1"/>
              </w:rPr>
            </w:pPr>
            <w:r w:rsidRPr="00A40BA5">
              <w:rPr>
                <w:color w:val="000000" w:themeColor="text1"/>
                <w:sz w:val="24"/>
                <w:szCs w:val="24"/>
              </w:rPr>
              <w:t>мытье рук до локтя водой  комнатной  температуры</w:t>
            </w:r>
          </w:p>
        </w:tc>
        <w:tc>
          <w:tcPr>
            <w:tcW w:w="3543" w:type="dxa"/>
            <w:gridSpan w:val="2"/>
          </w:tcPr>
          <w:p w:rsidR="00E4716D" w:rsidRPr="00A40BA5" w:rsidRDefault="00E4716D" w:rsidP="00955DA1">
            <w:pPr>
              <w:jc w:val="center"/>
              <w:rPr>
                <w:color w:val="000000" w:themeColor="text1"/>
                <w:sz w:val="24"/>
                <w:szCs w:val="24"/>
              </w:rPr>
            </w:pPr>
            <w:r w:rsidRPr="00A40BA5">
              <w:rPr>
                <w:color w:val="000000" w:themeColor="text1"/>
                <w:sz w:val="24"/>
                <w:szCs w:val="24"/>
              </w:rPr>
              <w:t>Умывание,  обтирание  шеи,  мытье рук  до  локтя  водой  комнатной  температуры</w:t>
            </w:r>
          </w:p>
        </w:tc>
      </w:tr>
      <w:tr w:rsidR="00E4716D" w:rsidRPr="00A40BA5" w:rsidTr="00955DA1">
        <w:trPr>
          <w:trHeight w:val="331"/>
        </w:trPr>
        <w:tc>
          <w:tcPr>
            <w:tcW w:w="2978" w:type="dxa"/>
            <w:vMerge/>
          </w:tcPr>
          <w:p w:rsidR="00E4716D" w:rsidRPr="00A40BA5" w:rsidRDefault="00E4716D" w:rsidP="00955DA1">
            <w:pPr>
              <w:rPr>
                <w:color w:val="000000" w:themeColor="text1"/>
                <w:sz w:val="24"/>
                <w:szCs w:val="24"/>
              </w:rPr>
            </w:pPr>
          </w:p>
        </w:tc>
        <w:tc>
          <w:tcPr>
            <w:tcW w:w="6945" w:type="dxa"/>
            <w:gridSpan w:val="4"/>
          </w:tcPr>
          <w:p w:rsidR="00E4716D" w:rsidRPr="00A40BA5" w:rsidRDefault="00E4716D" w:rsidP="00955DA1">
            <w:pPr>
              <w:jc w:val="center"/>
              <w:rPr>
                <w:color w:val="000000" w:themeColor="text1"/>
                <w:sz w:val="24"/>
                <w:szCs w:val="24"/>
              </w:rPr>
            </w:pPr>
            <w:r w:rsidRPr="00A40BA5">
              <w:rPr>
                <w:color w:val="000000" w:themeColor="text1"/>
                <w:sz w:val="24"/>
                <w:szCs w:val="24"/>
              </w:rPr>
              <w:t>В  летний  период  -  мытье  ног.</w:t>
            </w:r>
          </w:p>
        </w:tc>
      </w:tr>
    </w:tbl>
    <w:p w:rsidR="00E4716D" w:rsidRPr="00A40BA5" w:rsidRDefault="00E4716D" w:rsidP="00E4716D">
      <w:pPr>
        <w:rPr>
          <w:b/>
          <w:color w:val="000000" w:themeColor="text1"/>
          <w:sz w:val="28"/>
          <w:szCs w:val="28"/>
        </w:rPr>
        <w:sectPr w:rsidR="00E4716D" w:rsidRPr="00A40BA5" w:rsidSect="00BB116B">
          <w:footerReference w:type="even" r:id="rId24"/>
          <w:footerReference w:type="default" r:id="rId25"/>
          <w:pgSz w:w="11910" w:h="16840"/>
          <w:pgMar w:top="1123" w:right="499" w:bottom="618" w:left="1457" w:header="709" w:footer="709" w:gutter="0"/>
          <w:cols w:space="708"/>
          <w:docGrid w:linePitch="360"/>
        </w:sectPr>
      </w:pPr>
    </w:p>
    <w:p w:rsidR="00E4716D" w:rsidRDefault="00E4716D" w:rsidP="00E4716D">
      <w:pPr>
        <w:jc w:val="center"/>
        <w:rPr>
          <w:b/>
          <w:sz w:val="28"/>
          <w:szCs w:val="24"/>
        </w:rPr>
      </w:pPr>
      <w:r>
        <w:rPr>
          <w:b/>
          <w:sz w:val="28"/>
          <w:szCs w:val="24"/>
        </w:rPr>
        <w:lastRenderedPageBreak/>
        <w:t xml:space="preserve"> </w:t>
      </w:r>
      <w:r w:rsidRPr="00F114E8">
        <w:rPr>
          <w:b/>
          <w:sz w:val="28"/>
          <w:szCs w:val="24"/>
        </w:rPr>
        <w:t xml:space="preserve"> </w:t>
      </w:r>
      <w:r>
        <w:rPr>
          <w:b/>
          <w:sz w:val="28"/>
          <w:szCs w:val="24"/>
        </w:rPr>
        <w:t xml:space="preserve">Способы </w:t>
      </w:r>
      <w:r w:rsidRPr="00F114E8">
        <w:rPr>
          <w:b/>
          <w:sz w:val="28"/>
          <w:szCs w:val="24"/>
        </w:rPr>
        <w:t xml:space="preserve"> закаливания  детей  </w:t>
      </w:r>
      <w:r>
        <w:rPr>
          <w:b/>
          <w:sz w:val="28"/>
          <w:szCs w:val="24"/>
        </w:rPr>
        <w:t xml:space="preserve"> </w:t>
      </w:r>
    </w:p>
    <w:p w:rsidR="00E4716D" w:rsidRDefault="00E4716D" w:rsidP="00E4716D">
      <w:pPr>
        <w:rPr>
          <w:sz w:val="28"/>
          <w:szCs w:val="24"/>
        </w:rPr>
      </w:pPr>
      <w:r>
        <w:rPr>
          <w:b/>
          <w:sz w:val="28"/>
          <w:szCs w:val="24"/>
        </w:rPr>
        <w:t xml:space="preserve"> </w:t>
      </w:r>
    </w:p>
    <w:p w:rsidR="00E4716D" w:rsidRPr="00F114E8" w:rsidRDefault="00E4716D" w:rsidP="00E4716D">
      <w:pPr>
        <w:rPr>
          <w:sz w:val="28"/>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5"/>
      </w:tblGrid>
      <w:tr w:rsidR="00E4716D" w:rsidRPr="00A40BA5" w:rsidTr="00955DA1">
        <w:trPr>
          <w:trHeight w:val="699"/>
        </w:trPr>
        <w:tc>
          <w:tcPr>
            <w:tcW w:w="10005" w:type="dxa"/>
            <w:tcBorders>
              <w:top w:val="nil"/>
              <w:left w:val="nil"/>
              <w:bottom w:val="nil"/>
              <w:right w:val="nil"/>
            </w:tcBorders>
          </w:tcPr>
          <w:p w:rsidR="00E4716D" w:rsidRPr="00E05718" w:rsidRDefault="00E4716D" w:rsidP="00955DA1">
            <w:pPr>
              <w:spacing w:line="360" w:lineRule="auto"/>
              <w:jc w:val="both"/>
              <w:rPr>
                <w:b/>
                <w:color w:val="000000" w:themeColor="text1"/>
                <w:sz w:val="28"/>
                <w:szCs w:val="24"/>
              </w:rPr>
            </w:pPr>
            <w:r w:rsidRPr="00E05718">
              <w:rPr>
                <w:b/>
                <w:color w:val="000000" w:themeColor="text1"/>
                <w:sz w:val="28"/>
                <w:szCs w:val="24"/>
              </w:rPr>
              <w:t>Закаливание  воздухом:</w:t>
            </w:r>
          </w:p>
          <w:p w:rsidR="00E4716D" w:rsidRPr="00E05718" w:rsidRDefault="00E4716D" w:rsidP="00B71EEB">
            <w:pPr>
              <w:numPr>
                <w:ilvl w:val="1"/>
                <w:numId w:val="32"/>
              </w:numPr>
              <w:adjustRightInd w:val="0"/>
              <w:spacing w:line="360" w:lineRule="auto"/>
              <w:jc w:val="both"/>
              <w:rPr>
                <w:color w:val="000000" w:themeColor="text1"/>
                <w:sz w:val="28"/>
                <w:szCs w:val="24"/>
              </w:rPr>
            </w:pPr>
            <w:r w:rsidRPr="00E05718">
              <w:rPr>
                <w:color w:val="000000" w:themeColor="text1"/>
                <w:sz w:val="28"/>
                <w:szCs w:val="24"/>
              </w:rPr>
              <w:t>-  утренний  прием  на  свежем  воздухе</w:t>
            </w:r>
          </w:p>
          <w:p w:rsidR="00E4716D" w:rsidRPr="00E05718" w:rsidRDefault="00E4716D" w:rsidP="00B71EEB">
            <w:pPr>
              <w:numPr>
                <w:ilvl w:val="1"/>
                <w:numId w:val="32"/>
              </w:numPr>
              <w:adjustRightInd w:val="0"/>
              <w:spacing w:line="360" w:lineRule="auto"/>
              <w:jc w:val="both"/>
              <w:rPr>
                <w:color w:val="000000" w:themeColor="text1"/>
                <w:sz w:val="28"/>
                <w:szCs w:val="24"/>
              </w:rPr>
            </w:pPr>
            <w:r w:rsidRPr="00E05718">
              <w:rPr>
                <w:color w:val="000000" w:themeColor="text1"/>
                <w:sz w:val="28"/>
                <w:szCs w:val="24"/>
              </w:rPr>
              <w:t>- утренняя  гимнастика</w:t>
            </w:r>
          </w:p>
          <w:p w:rsidR="00E4716D" w:rsidRPr="00E05718" w:rsidRDefault="00E4716D" w:rsidP="00B71EEB">
            <w:pPr>
              <w:numPr>
                <w:ilvl w:val="1"/>
                <w:numId w:val="32"/>
              </w:numPr>
              <w:adjustRightInd w:val="0"/>
              <w:spacing w:line="360" w:lineRule="auto"/>
              <w:jc w:val="both"/>
              <w:rPr>
                <w:color w:val="000000" w:themeColor="text1"/>
                <w:sz w:val="28"/>
                <w:szCs w:val="24"/>
              </w:rPr>
            </w:pPr>
            <w:r w:rsidRPr="00E05718">
              <w:rPr>
                <w:color w:val="000000" w:themeColor="text1"/>
                <w:sz w:val="28"/>
                <w:szCs w:val="24"/>
              </w:rPr>
              <w:t>-  облегченная  одежда,  солнечные  ванны</w:t>
            </w:r>
          </w:p>
          <w:p w:rsidR="00E4716D" w:rsidRPr="00E05718" w:rsidRDefault="00E4716D" w:rsidP="00B71EEB">
            <w:pPr>
              <w:numPr>
                <w:ilvl w:val="1"/>
                <w:numId w:val="32"/>
              </w:numPr>
              <w:adjustRightInd w:val="0"/>
              <w:spacing w:line="360" w:lineRule="auto"/>
              <w:jc w:val="both"/>
              <w:rPr>
                <w:color w:val="000000" w:themeColor="text1"/>
                <w:sz w:val="28"/>
                <w:szCs w:val="24"/>
              </w:rPr>
            </w:pPr>
            <w:r w:rsidRPr="00E05718">
              <w:rPr>
                <w:color w:val="000000" w:themeColor="text1"/>
                <w:sz w:val="28"/>
                <w:szCs w:val="24"/>
              </w:rPr>
              <w:t>– воздушные  ванны</w:t>
            </w:r>
          </w:p>
          <w:p w:rsidR="00E4716D" w:rsidRPr="00E05718" w:rsidRDefault="00E4716D" w:rsidP="00B71EEB">
            <w:pPr>
              <w:numPr>
                <w:ilvl w:val="1"/>
                <w:numId w:val="32"/>
              </w:numPr>
              <w:adjustRightInd w:val="0"/>
              <w:spacing w:line="360" w:lineRule="auto"/>
              <w:jc w:val="both"/>
              <w:rPr>
                <w:color w:val="000000" w:themeColor="text1"/>
                <w:sz w:val="28"/>
                <w:szCs w:val="24"/>
              </w:rPr>
            </w:pPr>
            <w:r w:rsidRPr="00E05718">
              <w:rPr>
                <w:color w:val="000000" w:themeColor="text1"/>
                <w:sz w:val="28"/>
                <w:szCs w:val="24"/>
              </w:rPr>
              <w:t>– ходьба  босиком  по ковру  и массажным  дорожкам  (после  сна)</w:t>
            </w:r>
          </w:p>
          <w:p w:rsidR="00E4716D" w:rsidRPr="00E05718" w:rsidRDefault="00E4716D" w:rsidP="00955DA1">
            <w:pPr>
              <w:spacing w:line="360" w:lineRule="auto"/>
              <w:jc w:val="both"/>
              <w:rPr>
                <w:b/>
                <w:color w:val="000000" w:themeColor="text1"/>
                <w:sz w:val="28"/>
                <w:szCs w:val="24"/>
              </w:rPr>
            </w:pPr>
            <w:r w:rsidRPr="00E05718">
              <w:rPr>
                <w:b/>
                <w:color w:val="000000" w:themeColor="text1"/>
                <w:sz w:val="28"/>
                <w:szCs w:val="24"/>
              </w:rPr>
              <w:t>Закаливание  водой:</w:t>
            </w:r>
          </w:p>
          <w:p w:rsidR="00E4716D" w:rsidRPr="00E05718" w:rsidRDefault="00E4716D" w:rsidP="00955DA1">
            <w:pPr>
              <w:spacing w:line="360" w:lineRule="auto"/>
              <w:jc w:val="both"/>
              <w:rPr>
                <w:color w:val="000000" w:themeColor="text1"/>
                <w:sz w:val="28"/>
                <w:szCs w:val="24"/>
              </w:rPr>
            </w:pPr>
            <w:r w:rsidRPr="00E05718">
              <w:rPr>
                <w:b/>
                <w:color w:val="000000" w:themeColor="text1"/>
                <w:sz w:val="28"/>
                <w:szCs w:val="24"/>
              </w:rPr>
              <w:t>6</w:t>
            </w:r>
            <w:r w:rsidRPr="00E05718">
              <w:rPr>
                <w:color w:val="000000" w:themeColor="text1"/>
                <w:sz w:val="28"/>
                <w:szCs w:val="24"/>
              </w:rPr>
              <w:t>. - умывание  водой</w:t>
            </w:r>
          </w:p>
          <w:p w:rsidR="00E4716D" w:rsidRPr="00E05718" w:rsidRDefault="00E4716D" w:rsidP="00955DA1">
            <w:pPr>
              <w:spacing w:line="360" w:lineRule="auto"/>
              <w:jc w:val="both"/>
              <w:rPr>
                <w:color w:val="000000" w:themeColor="text1"/>
                <w:sz w:val="28"/>
                <w:szCs w:val="24"/>
              </w:rPr>
            </w:pPr>
            <w:r w:rsidRPr="00E05718">
              <w:rPr>
                <w:b/>
                <w:color w:val="000000" w:themeColor="text1"/>
                <w:sz w:val="28"/>
                <w:szCs w:val="24"/>
              </w:rPr>
              <w:t>7</w:t>
            </w:r>
            <w:r w:rsidRPr="00E05718">
              <w:rPr>
                <w:color w:val="000000" w:themeColor="text1"/>
                <w:sz w:val="28"/>
                <w:szCs w:val="24"/>
              </w:rPr>
              <w:t>.  - мытье рук до локтя водой  комнатной  температуры</w:t>
            </w:r>
          </w:p>
          <w:p w:rsidR="00E4716D" w:rsidRPr="00E05718" w:rsidRDefault="00E4716D" w:rsidP="00955DA1">
            <w:pPr>
              <w:spacing w:line="360" w:lineRule="auto"/>
              <w:jc w:val="both"/>
              <w:rPr>
                <w:color w:val="000000" w:themeColor="text1"/>
                <w:sz w:val="28"/>
                <w:szCs w:val="24"/>
              </w:rPr>
            </w:pPr>
            <w:r w:rsidRPr="00E05718">
              <w:rPr>
                <w:b/>
                <w:color w:val="000000" w:themeColor="text1"/>
                <w:sz w:val="28"/>
                <w:szCs w:val="24"/>
              </w:rPr>
              <w:t>8</w:t>
            </w:r>
            <w:r>
              <w:rPr>
                <w:color w:val="000000" w:themeColor="text1"/>
                <w:sz w:val="28"/>
                <w:szCs w:val="24"/>
              </w:rPr>
              <w:t xml:space="preserve">. </w:t>
            </w:r>
            <w:r w:rsidRPr="00E05718">
              <w:rPr>
                <w:color w:val="000000" w:themeColor="text1"/>
                <w:sz w:val="28"/>
                <w:szCs w:val="24"/>
              </w:rPr>
              <w:t xml:space="preserve"> – мытье  ног</w:t>
            </w:r>
            <w:r>
              <w:rPr>
                <w:color w:val="000000" w:themeColor="text1"/>
                <w:sz w:val="28"/>
                <w:szCs w:val="24"/>
              </w:rPr>
              <w:t xml:space="preserve"> в теплое время года</w:t>
            </w:r>
          </w:p>
        </w:tc>
      </w:tr>
    </w:tbl>
    <w:p w:rsidR="00E4716D" w:rsidRDefault="00E4716D" w:rsidP="00E4716D">
      <w:pPr>
        <w:spacing w:line="276" w:lineRule="auto"/>
        <w:ind w:right="-564"/>
        <w:rPr>
          <w:b/>
          <w:sz w:val="32"/>
        </w:rPr>
      </w:pPr>
    </w:p>
    <w:p w:rsidR="00E4716D" w:rsidRDefault="00E4716D" w:rsidP="00E4716D">
      <w:pPr>
        <w:spacing w:line="276" w:lineRule="auto"/>
        <w:ind w:right="-564"/>
        <w:jc w:val="center"/>
        <w:rPr>
          <w:b/>
          <w:sz w:val="32"/>
        </w:rPr>
      </w:pPr>
      <w:r w:rsidRPr="00200FD6">
        <w:rPr>
          <w:b/>
          <w:sz w:val="32"/>
        </w:rPr>
        <w:t>Культурно-досуговая деятельность</w:t>
      </w:r>
    </w:p>
    <w:p w:rsidR="00E4716D" w:rsidRDefault="00E4716D" w:rsidP="00E4716D">
      <w:pPr>
        <w:spacing w:line="276" w:lineRule="auto"/>
        <w:ind w:right="-564"/>
        <w:jc w:val="both"/>
      </w:pPr>
    </w:p>
    <w:p w:rsidR="00E4716D" w:rsidRDefault="00E4716D" w:rsidP="00E4716D">
      <w:pPr>
        <w:spacing w:line="276" w:lineRule="auto"/>
        <w:ind w:right="452" w:firstLine="567"/>
        <w:jc w:val="both"/>
        <w:rPr>
          <w:sz w:val="28"/>
          <w:szCs w:val="28"/>
        </w:rPr>
      </w:pPr>
      <w:r w:rsidRPr="00FA2582">
        <w:rPr>
          <w:sz w:val="28"/>
          <w:szCs w:val="28"/>
        </w:rPr>
        <w:t>Культурно-досуговая деятельность должна быть посвящена особенностям проведениям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w:t>
      </w:r>
      <w:r>
        <w:rPr>
          <w:sz w:val="28"/>
          <w:szCs w:val="28"/>
        </w:rPr>
        <w:t>.</w:t>
      </w:r>
    </w:p>
    <w:p w:rsidR="00E4716D" w:rsidRPr="004352A7" w:rsidRDefault="00E4716D" w:rsidP="00E4716D">
      <w:pPr>
        <w:spacing w:line="276" w:lineRule="auto"/>
        <w:ind w:right="452" w:firstLine="567"/>
        <w:jc w:val="both"/>
        <w:rPr>
          <w:b/>
          <w:sz w:val="28"/>
          <w:szCs w:val="28"/>
        </w:rPr>
      </w:pPr>
      <w:r w:rsidRPr="004352A7">
        <w:rPr>
          <w:b/>
          <w:sz w:val="28"/>
          <w:szCs w:val="28"/>
        </w:rPr>
        <w:t>Задачи культурно-досуговой деятельности:</w:t>
      </w:r>
    </w:p>
    <w:p w:rsidR="00E4716D" w:rsidRDefault="00E4716D" w:rsidP="00E4716D">
      <w:pPr>
        <w:spacing w:line="276" w:lineRule="auto"/>
        <w:ind w:right="452" w:firstLine="567"/>
        <w:jc w:val="both"/>
        <w:rPr>
          <w:sz w:val="28"/>
          <w:szCs w:val="28"/>
        </w:rPr>
      </w:pPr>
      <w:r w:rsidRPr="00FA2582">
        <w:rPr>
          <w:sz w:val="28"/>
          <w:szCs w:val="28"/>
        </w:rPr>
        <w:t>- содействовать созданию эмоционально-положительного климата в группе и МДОУ, обеспечивать детям чувство комфорта и защищенности;</w:t>
      </w:r>
    </w:p>
    <w:p w:rsidR="00E4716D" w:rsidRDefault="00E4716D" w:rsidP="00E4716D">
      <w:pPr>
        <w:spacing w:line="276" w:lineRule="auto"/>
        <w:ind w:right="452" w:firstLine="567"/>
        <w:jc w:val="both"/>
        <w:rPr>
          <w:sz w:val="28"/>
          <w:szCs w:val="28"/>
        </w:rPr>
      </w:pPr>
      <w:r>
        <w:rPr>
          <w:sz w:val="28"/>
          <w:szCs w:val="28"/>
        </w:rPr>
        <w:t>- с</w:t>
      </w:r>
      <w:r w:rsidRPr="00200FD6">
        <w:rPr>
          <w:sz w:val="28"/>
          <w:szCs w:val="28"/>
        </w:rPr>
        <w:t>оздавать условия для развития индивидуальных способностей и интересов детей (наблюдения, экспериментировани</w:t>
      </w:r>
      <w:r>
        <w:rPr>
          <w:sz w:val="28"/>
          <w:szCs w:val="28"/>
        </w:rPr>
        <w:t>е, собирание коллекций);</w:t>
      </w:r>
    </w:p>
    <w:p w:rsidR="00E4716D" w:rsidRDefault="00E4716D" w:rsidP="00E4716D">
      <w:pPr>
        <w:spacing w:line="276" w:lineRule="auto"/>
        <w:ind w:right="452" w:firstLine="567"/>
        <w:jc w:val="both"/>
        <w:rPr>
          <w:sz w:val="28"/>
          <w:szCs w:val="28"/>
        </w:rPr>
      </w:pPr>
      <w:r>
        <w:rPr>
          <w:sz w:val="28"/>
          <w:szCs w:val="28"/>
        </w:rPr>
        <w:t xml:space="preserve">- </w:t>
      </w:r>
      <w:r w:rsidRPr="009C7944">
        <w:rPr>
          <w:sz w:val="28"/>
          <w:szCs w:val="28"/>
        </w:rPr>
        <w:t>обеспечивать каждому ребенк</w:t>
      </w:r>
      <w:r>
        <w:rPr>
          <w:sz w:val="28"/>
          <w:szCs w:val="28"/>
        </w:rPr>
        <w:t>у отдых (пассивный и активный);</w:t>
      </w:r>
    </w:p>
    <w:p w:rsidR="00E4716D" w:rsidRDefault="00E4716D" w:rsidP="00E4716D">
      <w:pPr>
        <w:spacing w:line="276" w:lineRule="auto"/>
        <w:ind w:right="452" w:firstLine="567"/>
        <w:jc w:val="both"/>
        <w:rPr>
          <w:sz w:val="28"/>
          <w:szCs w:val="28"/>
        </w:rPr>
      </w:pPr>
      <w:r>
        <w:rPr>
          <w:sz w:val="28"/>
          <w:szCs w:val="28"/>
        </w:rPr>
        <w:t xml:space="preserve">- </w:t>
      </w:r>
      <w:r w:rsidRPr="00FA2582">
        <w:rPr>
          <w:sz w:val="28"/>
          <w:szCs w:val="28"/>
        </w:rPr>
        <w:t>способствовать формированию навыка перевоплощ</w:t>
      </w:r>
      <w:r>
        <w:rPr>
          <w:sz w:val="28"/>
          <w:szCs w:val="28"/>
        </w:rPr>
        <w:t xml:space="preserve">ения в образы сказочных героев, </w:t>
      </w:r>
      <w:r w:rsidRPr="00200FD6">
        <w:rPr>
          <w:sz w:val="28"/>
          <w:szCs w:val="28"/>
        </w:rPr>
        <w:t>основы досуговой культуры</w:t>
      </w:r>
      <w:r>
        <w:rPr>
          <w:sz w:val="28"/>
          <w:szCs w:val="28"/>
        </w:rPr>
        <w:t>;</w:t>
      </w:r>
    </w:p>
    <w:p w:rsidR="00E4716D" w:rsidRPr="00FA2582" w:rsidRDefault="00E4716D" w:rsidP="00E4716D">
      <w:pPr>
        <w:spacing w:line="276" w:lineRule="auto"/>
        <w:ind w:right="452" w:firstLine="567"/>
        <w:jc w:val="both"/>
        <w:rPr>
          <w:sz w:val="28"/>
          <w:szCs w:val="28"/>
        </w:rPr>
      </w:pPr>
      <w:r>
        <w:rPr>
          <w:sz w:val="28"/>
          <w:szCs w:val="28"/>
        </w:rPr>
        <w:t>- с</w:t>
      </w:r>
      <w:r w:rsidRPr="00200FD6">
        <w:rPr>
          <w:sz w:val="28"/>
          <w:szCs w:val="28"/>
        </w:rPr>
        <w:t>овершенствовать самостоятельную музыкально-художественну</w:t>
      </w:r>
      <w:r>
        <w:rPr>
          <w:sz w:val="28"/>
          <w:szCs w:val="28"/>
        </w:rPr>
        <w:t>ю и познавательную деятельность;</w:t>
      </w:r>
    </w:p>
    <w:p w:rsidR="00E4716D" w:rsidRPr="009C7944" w:rsidRDefault="00E4716D" w:rsidP="00E4716D">
      <w:pPr>
        <w:spacing w:line="276" w:lineRule="auto"/>
        <w:ind w:right="452" w:firstLine="567"/>
        <w:jc w:val="both"/>
        <w:rPr>
          <w:sz w:val="28"/>
          <w:szCs w:val="28"/>
        </w:rPr>
      </w:pPr>
      <w:r w:rsidRPr="00FA2582">
        <w:rPr>
          <w:sz w:val="28"/>
          <w:szCs w:val="28"/>
        </w:rPr>
        <w:t xml:space="preserve">- привлекать детей к посильному участию в играх, забавах, развлечениях и </w:t>
      </w:r>
      <w:r w:rsidRPr="009C7944">
        <w:rPr>
          <w:sz w:val="28"/>
          <w:szCs w:val="28"/>
        </w:rPr>
        <w:t>приобщать к праздничной культуре; заниматься изобразительной деятельностью, рассматривать иллюстрации в книгах, играть в разнообразные игры; разыгрывать знакомые сказки, обыгрывать народные песенки, потешки;</w:t>
      </w:r>
    </w:p>
    <w:p w:rsidR="00E4716D" w:rsidRDefault="00E4716D" w:rsidP="00E4716D">
      <w:pPr>
        <w:spacing w:line="276" w:lineRule="auto"/>
        <w:ind w:right="452" w:firstLine="567"/>
        <w:jc w:val="both"/>
        <w:rPr>
          <w:sz w:val="28"/>
          <w:szCs w:val="28"/>
        </w:rPr>
      </w:pPr>
      <w:r w:rsidRPr="00FA2582">
        <w:rPr>
          <w:sz w:val="28"/>
          <w:szCs w:val="28"/>
        </w:rPr>
        <w:t xml:space="preserve">- развивать </w:t>
      </w:r>
      <w:r w:rsidRPr="009C7944">
        <w:rPr>
          <w:sz w:val="28"/>
          <w:szCs w:val="28"/>
        </w:rPr>
        <w:t>интерес</w:t>
      </w:r>
      <w:r>
        <w:rPr>
          <w:sz w:val="28"/>
          <w:szCs w:val="28"/>
        </w:rPr>
        <w:t xml:space="preserve"> к познавательным развлечениям; </w:t>
      </w:r>
      <w:r w:rsidRPr="009C7944">
        <w:rPr>
          <w:sz w:val="28"/>
          <w:szCs w:val="28"/>
        </w:rPr>
        <w:t>желание</w:t>
      </w:r>
      <w:r>
        <w:rPr>
          <w:sz w:val="28"/>
          <w:szCs w:val="28"/>
        </w:rPr>
        <w:t xml:space="preserve"> принимать участие в праздниках, </w:t>
      </w:r>
      <w:r w:rsidRPr="00200FD6">
        <w:rPr>
          <w:sz w:val="28"/>
          <w:szCs w:val="28"/>
        </w:rPr>
        <w:t xml:space="preserve">умение взаимодействовать со сверстниками, </w:t>
      </w:r>
      <w:r w:rsidRPr="00200FD6">
        <w:rPr>
          <w:sz w:val="28"/>
          <w:szCs w:val="28"/>
        </w:rPr>
        <w:lastRenderedPageBreak/>
        <w:t>воспитателями и родителями</w:t>
      </w:r>
      <w:r>
        <w:rPr>
          <w:sz w:val="28"/>
          <w:szCs w:val="28"/>
        </w:rPr>
        <w:t xml:space="preserve">, </w:t>
      </w:r>
      <w:r w:rsidRPr="00200FD6">
        <w:rPr>
          <w:sz w:val="28"/>
          <w:szCs w:val="28"/>
        </w:rPr>
        <w:t xml:space="preserve">художественные наклонности в </w:t>
      </w:r>
      <w:r>
        <w:rPr>
          <w:sz w:val="28"/>
          <w:szCs w:val="28"/>
        </w:rPr>
        <w:t xml:space="preserve">пении, рисовании, </w:t>
      </w:r>
      <w:proofErr w:type="spellStart"/>
      <w:r>
        <w:rPr>
          <w:sz w:val="28"/>
          <w:szCs w:val="28"/>
        </w:rPr>
        <w:t>музицировании</w:t>
      </w:r>
      <w:proofErr w:type="spellEnd"/>
      <w:r>
        <w:rPr>
          <w:sz w:val="28"/>
          <w:szCs w:val="28"/>
        </w:rPr>
        <w:t>;</w:t>
      </w:r>
      <w:r w:rsidRPr="00200FD6">
        <w:rPr>
          <w:sz w:val="28"/>
          <w:szCs w:val="28"/>
        </w:rPr>
        <w:t xml:space="preserve"> </w:t>
      </w:r>
    </w:p>
    <w:p w:rsidR="00E4716D" w:rsidRDefault="00E4716D" w:rsidP="00E4716D">
      <w:pPr>
        <w:spacing w:line="276" w:lineRule="auto"/>
        <w:ind w:right="452" w:firstLine="567"/>
        <w:jc w:val="both"/>
        <w:rPr>
          <w:sz w:val="28"/>
          <w:szCs w:val="28"/>
        </w:rPr>
      </w:pPr>
      <w:r>
        <w:rPr>
          <w:sz w:val="28"/>
          <w:szCs w:val="28"/>
        </w:rPr>
        <w:t>- р</w:t>
      </w:r>
      <w:r w:rsidRPr="00200FD6">
        <w:rPr>
          <w:sz w:val="28"/>
          <w:szCs w:val="28"/>
        </w:rPr>
        <w:t>азвивать творческие способности, любознательность, память, воображение, умение правильно вести себя в различных ситуациях</w:t>
      </w:r>
      <w:r>
        <w:rPr>
          <w:sz w:val="28"/>
          <w:szCs w:val="28"/>
        </w:rPr>
        <w:t>;</w:t>
      </w:r>
    </w:p>
    <w:p w:rsidR="00E4716D" w:rsidRDefault="00E4716D" w:rsidP="00E4716D">
      <w:pPr>
        <w:spacing w:line="276" w:lineRule="auto"/>
        <w:ind w:right="452" w:firstLine="567"/>
        <w:jc w:val="both"/>
        <w:rPr>
          <w:sz w:val="28"/>
          <w:szCs w:val="28"/>
        </w:rPr>
      </w:pPr>
      <w:r>
        <w:rPr>
          <w:sz w:val="28"/>
          <w:szCs w:val="28"/>
        </w:rPr>
        <w:t>- в</w:t>
      </w:r>
      <w:r w:rsidRPr="00200FD6">
        <w:rPr>
          <w:sz w:val="28"/>
          <w:szCs w:val="28"/>
        </w:rPr>
        <w:t xml:space="preserve">оспитывать чувство удовлетворения от участия в коллективной предпраздничной деятельности. </w:t>
      </w:r>
    </w:p>
    <w:p w:rsidR="00E4716D" w:rsidRDefault="00E4716D" w:rsidP="00E4716D">
      <w:pPr>
        <w:spacing w:line="276" w:lineRule="auto"/>
        <w:ind w:right="27" w:firstLine="567"/>
        <w:jc w:val="both"/>
        <w:rPr>
          <w:sz w:val="28"/>
          <w:szCs w:val="28"/>
        </w:rPr>
      </w:pPr>
    </w:p>
    <w:p w:rsidR="00E4716D" w:rsidRPr="000206B8" w:rsidRDefault="00E4716D" w:rsidP="00E4716D">
      <w:pPr>
        <w:adjustRightInd w:val="0"/>
        <w:jc w:val="center"/>
        <w:rPr>
          <w:b/>
          <w:bCs/>
          <w:color w:val="000000" w:themeColor="text1"/>
          <w:sz w:val="28"/>
          <w:szCs w:val="28"/>
        </w:rPr>
      </w:pPr>
      <w:r w:rsidRPr="000206B8">
        <w:rPr>
          <w:b/>
          <w:bCs/>
          <w:color w:val="000000" w:themeColor="text1"/>
          <w:sz w:val="28"/>
          <w:szCs w:val="28"/>
        </w:rPr>
        <w:t>Примерная культурно-досуговая деятельность на учебный год</w:t>
      </w:r>
    </w:p>
    <w:p w:rsidR="00E4716D" w:rsidRPr="00F27B4C" w:rsidRDefault="00E4716D" w:rsidP="00E4716D">
      <w:pPr>
        <w:adjustRightInd w:val="0"/>
        <w:ind w:firstLine="567"/>
        <w:jc w:val="center"/>
        <w:rPr>
          <w:b/>
          <w:bCs/>
          <w:sz w:val="28"/>
          <w:szCs w:val="28"/>
        </w:rPr>
      </w:pPr>
    </w:p>
    <w:tbl>
      <w:tblPr>
        <w:tblStyle w:val="ad"/>
        <w:tblW w:w="9356" w:type="dxa"/>
        <w:tblInd w:w="250" w:type="dxa"/>
        <w:tblLook w:val="04A0" w:firstRow="1" w:lastRow="0" w:firstColumn="1" w:lastColumn="0" w:noHBand="0" w:noVBand="1"/>
      </w:tblPr>
      <w:tblGrid>
        <w:gridCol w:w="617"/>
        <w:gridCol w:w="8739"/>
      </w:tblGrid>
      <w:tr w:rsidR="00E4716D" w:rsidRPr="00DC062B" w:rsidTr="00955DA1">
        <w:tc>
          <w:tcPr>
            <w:tcW w:w="617" w:type="dxa"/>
          </w:tcPr>
          <w:p w:rsidR="00E4716D" w:rsidRPr="00DC062B" w:rsidRDefault="00E4716D" w:rsidP="00955DA1">
            <w:pPr>
              <w:adjustRightInd w:val="0"/>
              <w:jc w:val="center"/>
              <w:rPr>
                <w:b/>
                <w:bCs/>
                <w:sz w:val="26"/>
                <w:szCs w:val="26"/>
              </w:rPr>
            </w:pPr>
            <w:r w:rsidRPr="00DC062B">
              <w:rPr>
                <w:b/>
                <w:bCs/>
                <w:sz w:val="26"/>
                <w:szCs w:val="26"/>
              </w:rPr>
              <w:t xml:space="preserve">№ </w:t>
            </w:r>
            <w:proofErr w:type="gramStart"/>
            <w:r w:rsidRPr="00DC062B">
              <w:rPr>
                <w:b/>
                <w:bCs/>
                <w:sz w:val="26"/>
                <w:szCs w:val="26"/>
              </w:rPr>
              <w:t>п</w:t>
            </w:r>
            <w:proofErr w:type="gramEnd"/>
            <w:r w:rsidRPr="00DC062B">
              <w:rPr>
                <w:b/>
                <w:bCs/>
                <w:sz w:val="26"/>
                <w:szCs w:val="26"/>
              </w:rPr>
              <w:t>/п</w:t>
            </w:r>
          </w:p>
        </w:tc>
        <w:tc>
          <w:tcPr>
            <w:tcW w:w="8739" w:type="dxa"/>
          </w:tcPr>
          <w:p w:rsidR="00E4716D" w:rsidRPr="00641392" w:rsidRDefault="00E4716D" w:rsidP="00955DA1">
            <w:pPr>
              <w:ind w:right="-150"/>
              <w:jc w:val="center"/>
              <w:rPr>
                <w:sz w:val="26"/>
                <w:szCs w:val="26"/>
              </w:rPr>
            </w:pPr>
            <w:r w:rsidRPr="00DC062B">
              <w:rPr>
                <w:b/>
                <w:bCs/>
                <w:sz w:val="26"/>
                <w:szCs w:val="26"/>
              </w:rPr>
              <w:t>Название</w:t>
            </w:r>
          </w:p>
        </w:tc>
      </w:tr>
      <w:tr w:rsidR="00E4716D" w:rsidRPr="00DC062B" w:rsidTr="00955DA1">
        <w:tc>
          <w:tcPr>
            <w:tcW w:w="9356" w:type="dxa"/>
            <w:gridSpan w:val="2"/>
          </w:tcPr>
          <w:p w:rsidR="00E4716D" w:rsidRPr="00E4716D" w:rsidRDefault="00E4716D" w:rsidP="00955DA1">
            <w:pPr>
              <w:adjustRightInd w:val="0"/>
              <w:jc w:val="center"/>
              <w:rPr>
                <w:bCs/>
                <w:color w:val="000000" w:themeColor="text1"/>
                <w:sz w:val="26"/>
                <w:szCs w:val="26"/>
              </w:rPr>
            </w:pPr>
            <w:r w:rsidRPr="00E4716D">
              <w:rPr>
                <w:bCs/>
                <w:color w:val="000000" w:themeColor="text1"/>
                <w:sz w:val="26"/>
                <w:szCs w:val="26"/>
              </w:rPr>
              <w:t xml:space="preserve">Сентябрь </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1</w:t>
            </w:r>
          </w:p>
        </w:tc>
        <w:tc>
          <w:tcPr>
            <w:tcW w:w="8739" w:type="dxa"/>
            <w:tcBorders>
              <w:bottom w:val="nil"/>
            </w:tcBorders>
          </w:tcPr>
          <w:p w:rsidR="00E4716D" w:rsidRPr="00E4716D" w:rsidRDefault="00E4716D" w:rsidP="00955DA1">
            <w:pPr>
              <w:adjustRightInd w:val="0"/>
              <w:jc w:val="both"/>
              <w:rPr>
                <w:bCs/>
                <w:color w:val="000000" w:themeColor="text1"/>
                <w:sz w:val="26"/>
                <w:szCs w:val="26"/>
              </w:rPr>
            </w:pPr>
            <w:r w:rsidRPr="00E4716D">
              <w:rPr>
                <w:bCs/>
                <w:color w:val="000000" w:themeColor="text1"/>
                <w:sz w:val="26"/>
                <w:szCs w:val="26"/>
              </w:rPr>
              <w:t>«День знаний»</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2</w:t>
            </w:r>
          </w:p>
        </w:tc>
        <w:tc>
          <w:tcPr>
            <w:tcW w:w="8739" w:type="dxa"/>
            <w:tcBorders>
              <w:right w:val="nil"/>
            </w:tcBorders>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«День освобождения Донбасса»</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3</w:t>
            </w:r>
          </w:p>
        </w:tc>
        <w:tc>
          <w:tcPr>
            <w:tcW w:w="8739" w:type="dxa"/>
            <w:tcBorders>
              <w:right w:val="nil"/>
            </w:tcBorders>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День здоровья «Если хочешь быть здоров!»</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4</w:t>
            </w:r>
          </w:p>
        </w:tc>
        <w:tc>
          <w:tcPr>
            <w:tcW w:w="8739" w:type="dxa"/>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«Красный, жёлтый, зелёный» - досуг по ПДД</w:t>
            </w:r>
          </w:p>
        </w:tc>
      </w:tr>
      <w:tr w:rsidR="00E4716D" w:rsidRPr="00DC062B" w:rsidTr="00955DA1">
        <w:tc>
          <w:tcPr>
            <w:tcW w:w="9356" w:type="dxa"/>
            <w:gridSpan w:val="2"/>
          </w:tcPr>
          <w:p w:rsidR="00E4716D" w:rsidRPr="00E4716D" w:rsidRDefault="00E4716D" w:rsidP="00955DA1">
            <w:pPr>
              <w:adjustRightInd w:val="0"/>
              <w:jc w:val="center"/>
              <w:rPr>
                <w:bCs/>
                <w:color w:val="000000" w:themeColor="text1"/>
                <w:sz w:val="26"/>
                <w:szCs w:val="26"/>
              </w:rPr>
            </w:pPr>
            <w:r w:rsidRPr="00E4716D">
              <w:rPr>
                <w:color w:val="000000" w:themeColor="text1"/>
                <w:sz w:val="26"/>
                <w:szCs w:val="26"/>
              </w:rPr>
              <w:t>Октябрь</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1</w:t>
            </w:r>
          </w:p>
        </w:tc>
        <w:tc>
          <w:tcPr>
            <w:tcW w:w="8739" w:type="dxa"/>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 xml:space="preserve">«Путешествие в страну </w:t>
            </w:r>
            <w:proofErr w:type="spellStart"/>
            <w:r w:rsidRPr="00E4716D">
              <w:rPr>
                <w:color w:val="000000" w:themeColor="text1"/>
                <w:sz w:val="26"/>
                <w:szCs w:val="26"/>
              </w:rPr>
              <w:t>Спортландию</w:t>
            </w:r>
            <w:proofErr w:type="spellEnd"/>
            <w:r w:rsidRPr="00E4716D">
              <w:rPr>
                <w:color w:val="000000" w:themeColor="text1"/>
                <w:sz w:val="26"/>
                <w:szCs w:val="26"/>
              </w:rPr>
              <w:t>» - музыкально-спортивный праздник на улице с участием родителей</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2</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Викторина «Угадай животное», Всемирный день животных</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3</w:t>
            </w:r>
          </w:p>
        </w:tc>
        <w:tc>
          <w:tcPr>
            <w:tcW w:w="8739" w:type="dxa"/>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«Волшебница Осень» - праздник урожая</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4</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День Государственного флага Донецкой Народной Республики</w:t>
            </w:r>
          </w:p>
        </w:tc>
      </w:tr>
      <w:tr w:rsidR="00E4716D" w:rsidRPr="00DC062B" w:rsidTr="00955DA1">
        <w:tc>
          <w:tcPr>
            <w:tcW w:w="9356" w:type="dxa"/>
            <w:gridSpan w:val="2"/>
          </w:tcPr>
          <w:p w:rsidR="00E4716D" w:rsidRPr="00E4716D" w:rsidRDefault="00E4716D" w:rsidP="00955DA1">
            <w:pPr>
              <w:adjustRightInd w:val="0"/>
              <w:jc w:val="center"/>
              <w:rPr>
                <w:bCs/>
                <w:color w:val="000000" w:themeColor="text1"/>
                <w:sz w:val="26"/>
                <w:szCs w:val="26"/>
              </w:rPr>
            </w:pPr>
            <w:r w:rsidRPr="00E4716D">
              <w:rPr>
                <w:color w:val="000000" w:themeColor="text1"/>
                <w:sz w:val="26"/>
                <w:szCs w:val="26"/>
              </w:rPr>
              <w:t>Ноябрь</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1</w:t>
            </w:r>
          </w:p>
        </w:tc>
        <w:tc>
          <w:tcPr>
            <w:tcW w:w="8739" w:type="dxa"/>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Досуг «Знаменитые люди малой Родины», посвященный дню</w:t>
            </w:r>
          </w:p>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народного единства</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2</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«Подари улыбку», Всемирный день доброты.</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3</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 xml:space="preserve">Праздники ко дню матери «Мама – счастье моё!»» </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4</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Игра – викторина «Соблюдайте правила дорожного движения»</w:t>
            </w:r>
          </w:p>
        </w:tc>
      </w:tr>
      <w:tr w:rsidR="00E4716D" w:rsidRPr="00DC062B" w:rsidTr="00955DA1">
        <w:tc>
          <w:tcPr>
            <w:tcW w:w="9356" w:type="dxa"/>
            <w:gridSpan w:val="2"/>
          </w:tcPr>
          <w:p w:rsidR="00E4716D" w:rsidRPr="00E4716D" w:rsidRDefault="00E4716D" w:rsidP="00955DA1">
            <w:pPr>
              <w:adjustRightInd w:val="0"/>
              <w:jc w:val="center"/>
              <w:rPr>
                <w:bCs/>
                <w:color w:val="000000" w:themeColor="text1"/>
                <w:sz w:val="26"/>
                <w:szCs w:val="26"/>
              </w:rPr>
            </w:pPr>
            <w:r w:rsidRPr="00E4716D">
              <w:rPr>
                <w:color w:val="000000" w:themeColor="text1"/>
                <w:sz w:val="26"/>
                <w:szCs w:val="26"/>
              </w:rPr>
              <w:t>Декабрь</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1</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Спортивное развлечение на свежем воздухе «Зимние забавы».</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2</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Досуг «Кошкин дом» (пожарная безопасность)</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3</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 xml:space="preserve">Утренники «Новогодняя сказка» </w:t>
            </w:r>
          </w:p>
        </w:tc>
      </w:tr>
      <w:tr w:rsidR="00E4716D" w:rsidRPr="00DC062B" w:rsidTr="00955DA1">
        <w:tc>
          <w:tcPr>
            <w:tcW w:w="9356" w:type="dxa"/>
            <w:gridSpan w:val="2"/>
            <w:tcBorders>
              <w:top w:val="nil"/>
            </w:tcBorders>
          </w:tcPr>
          <w:p w:rsidR="00E4716D" w:rsidRPr="00E4716D" w:rsidRDefault="00E4716D" w:rsidP="00955DA1">
            <w:pPr>
              <w:adjustRightInd w:val="0"/>
              <w:jc w:val="center"/>
              <w:rPr>
                <w:bCs/>
                <w:color w:val="000000" w:themeColor="text1"/>
                <w:sz w:val="26"/>
                <w:szCs w:val="26"/>
              </w:rPr>
            </w:pPr>
            <w:r w:rsidRPr="00E4716D">
              <w:rPr>
                <w:color w:val="000000" w:themeColor="text1"/>
                <w:sz w:val="26"/>
                <w:szCs w:val="26"/>
              </w:rPr>
              <w:t>Январь</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1</w:t>
            </w:r>
          </w:p>
        </w:tc>
        <w:tc>
          <w:tcPr>
            <w:tcW w:w="8739" w:type="dxa"/>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 xml:space="preserve">Литературный вечер « Изба </w:t>
            </w:r>
            <w:proofErr w:type="gramStart"/>
            <w:r w:rsidRPr="00E4716D">
              <w:rPr>
                <w:color w:val="000000" w:themeColor="text1"/>
                <w:sz w:val="26"/>
                <w:szCs w:val="26"/>
              </w:rPr>
              <w:t>–Ч</w:t>
            </w:r>
            <w:proofErr w:type="gramEnd"/>
            <w:r w:rsidRPr="00E4716D">
              <w:rPr>
                <w:color w:val="000000" w:themeColor="text1"/>
                <w:sz w:val="26"/>
                <w:szCs w:val="26"/>
              </w:rPr>
              <w:t>итальня»</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2</w:t>
            </w:r>
          </w:p>
        </w:tc>
        <w:tc>
          <w:tcPr>
            <w:tcW w:w="8739" w:type="dxa"/>
          </w:tcPr>
          <w:p w:rsidR="00E4716D" w:rsidRPr="00E4716D" w:rsidRDefault="00E4716D" w:rsidP="00955DA1">
            <w:pPr>
              <w:adjustRightInd w:val="0"/>
              <w:rPr>
                <w:color w:val="000000" w:themeColor="text1"/>
                <w:sz w:val="26"/>
                <w:szCs w:val="26"/>
              </w:rPr>
            </w:pPr>
            <w:r w:rsidRPr="00E4716D">
              <w:rPr>
                <w:color w:val="000000" w:themeColor="text1"/>
                <w:sz w:val="26"/>
                <w:szCs w:val="26"/>
              </w:rPr>
              <w:t xml:space="preserve">Театрализованное представление по мотивам народных сказок  «Что за прелесть эти сказки!» </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3</w:t>
            </w:r>
          </w:p>
        </w:tc>
        <w:tc>
          <w:tcPr>
            <w:tcW w:w="8739" w:type="dxa"/>
          </w:tcPr>
          <w:p w:rsidR="00E4716D" w:rsidRPr="00E4716D" w:rsidRDefault="00E4716D" w:rsidP="00955DA1">
            <w:pPr>
              <w:adjustRightInd w:val="0"/>
              <w:rPr>
                <w:color w:val="000000" w:themeColor="text1"/>
                <w:sz w:val="26"/>
                <w:szCs w:val="26"/>
              </w:rPr>
            </w:pPr>
            <w:r w:rsidRPr="00E4716D">
              <w:rPr>
                <w:color w:val="000000" w:themeColor="text1"/>
                <w:sz w:val="26"/>
                <w:szCs w:val="26"/>
              </w:rPr>
              <w:t xml:space="preserve">Спортивно-игровое развлечение «Новогодний марафон» </w:t>
            </w:r>
          </w:p>
        </w:tc>
      </w:tr>
      <w:tr w:rsidR="00E4716D" w:rsidRPr="00DC062B" w:rsidTr="00955DA1">
        <w:tc>
          <w:tcPr>
            <w:tcW w:w="9356" w:type="dxa"/>
            <w:gridSpan w:val="2"/>
          </w:tcPr>
          <w:p w:rsidR="00E4716D" w:rsidRPr="00E4716D" w:rsidRDefault="00E4716D" w:rsidP="00955DA1">
            <w:pPr>
              <w:adjustRightInd w:val="0"/>
              <w:jc w:val="center"/>
              <w:rPr>
                <w:bCs/>
                <w:color w:val="000000" w:themeColor="text1"/>
                <w:sz w:val="26"/>
                <w:szCs w:val="26"/>
              </w:rPr>
            </w:pPr>
            <w:r w:rsidRPr="00E4716D">
              <w:rPr>
                <w:color w:val="000000" w:themeColor="text1"/>
                <w:sz w:val="26"/>
                <w:szCs w:val="26"/>
              </w:rPr>
              <w:t>Февраль</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1</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Литературная викторина «Проказы старухи Зимы».</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2</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Спортивные развлечение для старших дошкольников и их родителей «Наши папы - бравые солдаты»</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3</w:t>
            </w:r>
          </w:p>
        </w:tc>
        <w:tc>
          <w:tcPr>
            <w:tcW w:w="8739" w:type="dxa"/>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Концерт «Нашей армии салют!» ко Дню защитника Отечества</w:t>
            </w:r>
          </w:p>
        </w:tc>
      </w:tr>
      <w:tr w:rsidR="00E4716D" w:rsidRPr="00DC062B" w:rsidTr="00955DA1">
        <w:tc>
          <w:tcPr>
            <w:tcW w:w="9356" w:type="dxa"/>
            <w:gridSpan w:val="2"/>
          </w:tcPr>
          <w:p w:rsidR="00E4716D" w:rsidRPr="00E4716D" w:rsidRDefault="00E4716D" w:rsidP="00955DA1">
            <w:pPr>
              <w:adjustRightInd w:val="0"/>
              <w:jc w:val="center"/>
              <w:rPr>
                <w:bCs/>
                <w:color w:val="000000" w:themeColor="text1"/>
                <w:sz w:val="26"/>
                <w:szCs w:val="26"/>
              </w:rPr>
            </w:pPr>
            <w:r w:rsidRPr="00E4716D">
              <w:rPr>
                <w:color w:val="000000" w:themeColor="text1"/>
                <w:sz w:val="26"/>
                <w:szCs w:val="26"/>
              </w:rPr>
              <w:t>Март</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1</w:t>
            </w:r>
          </w:p>
        </w:tc>
        <w:tc>
          <w:tcPr>
            <w:tcW w:w="8739" w:type="dxa"/>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Утренники «Для мам и бабушек», посвящённые</w:t>
            </w:r>
          </w:p>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дню 8 марта.</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2</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 xml:space="preserve">Игра-развлечение «Мы рисуем музыку» </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3</w:t>
            </w:r>
          </w:p>
        </w:tc>
        <w:tc>
          <w:tcPr>
            <w:tcW w:w="8739" w:type="dxa"/>
            <w:tcBorders>
              <w:right w:val="nil"/>
            </w:tcBorders>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 xml:space="preserve">Досуг «Путешествие в страну </w:t>
            </w:r>
            <w:proofErr w:type="spellStart"/>
            <w:r w:rsidRPr="00E4716D">
              <w:rPr>
                <w:color w:val="000000" w:themeColor="text1"/>
                <w:sz w:val="26"/>
                <w:szCs w:val="26"/>
              </w:rPr>
              <w:t>Неболеек</w:t>
            </w:r>
            <w:proofErr w:type="spellEnd"/>
            <w:r w:rsidRPr="00E4716D">
              <w:rPr>
                <w:color w:val="000000" w:themeColor="text1"/>
                <w:sz w:val="26"/>
                <w:szCs w:val="26"/>
              </w:rPr>
              <w:t>»</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lastRenderedPageBreak/>
              <w:t>4</w:t>
            </w:r>
          </w:p>
        </w:tc>
        <w:tc>
          <w:tcPr>
            <w:tcW w:w="8739" w:type="dxa"/>
            <w:tcBorders>
              <w:right w:val="nil"/>
            </w:tcBorders>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Кукольный театр «Уважайте светофор»</w:t>
            </w:r>
          </w:p>
        </w:tc>
      </w:tr>
      <w:tr w:rsidR="00E4716D" w:rsidRPr="00DC062B" w:rsidTr="00955DA1">
        <w:tc>
          <w:tcPr>
            <w:tcW w:w="9356" w:type="dxa"/>
            <w:gridSpan w:val="2"/>
            <w:tcBorders>
              <w:top w:val="nil"/>
            </w:tcBorders>
          </w:tcPr>
          <w:p w:rsidR="00E4716D" w:rsidRPr="00E4716D" w:rsidRDefault="00E4716D" w:rsidP="00955DA1">
            <w:pPr>
              <w:adjustRightInd w:val="0"/>
              <w:jc w:val="center"/>
              <w:rPr>
                <w:bCs/>
                <w:color w:val="000000" w:themeColor="text1"/>
                <w:sz w:val="26"/>
                <w:szCs w:val="26"/>
              </w:rPr>
            </w:pPr>
            <w:r w:rsidRPr="00E4716D">
              <w:rPr>
                <w:color w:val="000000" w:themeColor="text1"/>
                <w:sz w:val="26"/>
                <w:szCs w:val="26"/>
              </w:rPr>
              <w:t>Апрель</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1</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Развлечение «Апрельский переполох», посвященное Дню смеха.</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2</w:t>
            </w:r>
          </w:p>
        </w:tc>
        <w:tc>
          <w:tcPr>
            <w:tcW w:w="8739" w:type="dxa"/>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 xml:space="preserve">Литературная викторина «Хорошо у нас в светёлке…», </w:t>
            </w:r>
            <w:proofErr w:type="gramStart"/>
            <w:r w:rsidRPr="00E4716D">
              <w:rPr>
                <w:color w:val="000000" w:themeColor="text1"/>
                <w:sz w:val="26"/>
                <w:szCs w:val="26"/>
              </w:rPr>
              <w:t>посвященное</w:t>
            </w:r>
            <w:proofErr w:type="gramEnd"/>
            <w:r w:rsidRPr="00E4716D">
              <w:rPr>
                <w:color w:val="000000" w:themeColor="text1"/>
                <w:sz w:val="26"/>
                <w:szCs w:val="26"/>
              </w:rPr>
              <w:t xml:space="preserve"> Дню детской книги.</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3</w:t>
            </w:r>
          </w:p>
        </w:tc>
        <w:tc>
          <w:tcPr>
            <w:tcW w:w="8739" w:type="dxa"/>
          </w:tcPr>
          <w:p w:rsidR="00E4716D" w:rsidRPr="00E4716D" w:rsidRDefault="00E4716D" w:rsidP="00955DA1">
            <w:pPr>
              <w:adjustRightInd w:val="0"/>
              <w:jc w:val="both"/>
              <w:rPr>
                <w:color w:val="000000" w:themeColor="text1"/>
                <w:sz w:val="26"/>
                <w:szCs w:val="26"/>
              </w:rPr>
            </w:pPr>
            <w:r w:rsidRPr="00E4716D">
              <w:rPr>
                <w:color w:val="000000" w:themeColor="text1"/>
                <w:sz w:val="26"/>
                <w:szCs w:val="26"/>
              </w:rPr>
              <w:t>Развлечение «В царстве птиц», посвящённое международному Дню</w:t>
            </w:r>
          </w:p>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птиц.</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4</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День здоровья</w:t>
            </w:r>
          </w:p>
        </w:tc>
      </w:tr>
      <w:tr w:rsidR="00E4716D" w:rsidRPr="00DC062B" w:rsidTr="00955DA1">
        <w:tc>
          <w:tcPr>
            <w:tcW w:w="9356" w:type="dxa"/>
            <w:gridSpan w:val="2"/>
          </w:tcPr>
          <w:p w:rsidR="00E4716D" w:rsidRPr="00E4716D" w:rsidRDefault="00E4716D" w:rsidP="00955DA1">
            <w:pPr>
              <w:adjustRightInd w:val="0"/>
              <w:jc w:val="center"/>
              <w:rPr>
                <w:bCs/>
                <w:color w:val="000000" w:themeColor="text1"/>
                <w:sz w:val="26"/>
                <w:szCs w:val="26"/>
              </w:rPr>
            </w:pPr>
            <w:r w:rsidRPr="00E4716D">
              <w:rPr>
                <w:color w:val="000000" w:themeColor="text1"/>
                <w:sz w:val="26"/>
                <w:szCs w:val="26"/>
              </w:rPr>
              <w:t>Май</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1</w:t>
            </w:r>
          </w:p>
        </w:tc>
        <w:tc>
          <w:tcPr>
            <w:tcW w:w="8739" w:type="dxa"/>
          </w:tcPr>
          <w:p w:rsidR="00E4716D" w:rsidRPr="00E4716D" w:rsidRDefault="00E4716D" w:rsidP="00955DA1">
            <w:pPr>
              <w:pStyle w:val="Default"/>
              <w:rPr>
                <w:color w:val="000000" w:themeColor="text1"/>
                <w:sz w:val="26"/>
                <w:szCs w:val="26"/>
              </w:rPr>
            </w:pPr>
            <w:r w:rsidRPr="00E4716D">
              <w:rPr>
                <w:color w:val="000000" w:themeColor="text1"/>
                <w:sz w:val="26"/>
                <w:szCs w:val="26"/>
              </w:rPr>
              <w:t xml:space="preserve">«Этот славный день Победы» </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3</w:t>
            </w:r>
          </w:p>
        </w:tc>
        <w:tc>
          <w:tcPr>
            <w:tcW w:w="8739" w:type="dxa"/>
          </w:tcPr>
          <w:p w:rsidR="00E4716D" w:rsidRPr="00E4716D" w:rsidRDefault="00E4716D" w:rsidP="00955DA1">
            <w:pPr>
              <w:adjustRightInd w:val="0"/>
              <w:jc w:val="both"/>
              <w:rPr>
                <w:bCs/>
                <w:color w:val="000000" w:themeColor="text1"/>
                <w:sz w:val="26"/>
                <w:szCs w:val="26"/>
              </w:rPr>
            </w:pPr>
            <w:r w:rsidRPr="00E4716D">
              <w:rPr>
                <w:color w:val="000000" w:themeColor="text1"/>
                <w:sz w:val="26"/>
                <w:szCs w:val="26"/>
              </w:rPr>
              <w:t xml:space="preserve">Досуг по ПБ «Что мы знаем о пожаре?» </w:t>
            </w:r>
          </w:p>
        </w:tc>
      </w:tr>
      <w:tr w:rsidR="00E4716D" w:rsidRPr="00DC062B" w:rsidTr="00955DA1">
        <w:tc>
          <w:tcPr>
            <w:tcW w:w="617" w:type="dxa"/>
          </w:tcPr>
          <w:p w:rsidR="00E4716D" w:rsidRPr="00DC062B" w:rsidRDefault="00E4716D" w:rsidP="00955DA1">
            <w:pPr>
              <w:adjustRightInd w:val="0"/>
              <w:jc w:val="both"/>
              <w:rPr>
                <w:bCs/>
                <w:sz w:val="26"/>
                <w:szCs w:val="26"/>
              </w:rPr>
            </w:pPr>
            <w:r w:rsidRPr="00DC062B">
              <w:rPr>
                <w:bCs/>
                <w:sz w:val="26"/>
                <w:szCs w:val="26"/>
              </w:rPr>
              <w:t>4</w:t>
            </w:r>
          </w:p>
        </w:tc>
        <w:tc>
          <w:tcPr>
            <w:tcW w:w="8739" w:type="dxa"/>
          </w:tcPr>
          <w:p w:rsidR="00E4716D" w:rsidRPr="00E4716D" w:rsidRDefault="00E4716D" w:rsidP="00955DA1">
            <w:pPr>
              <w:adjustRightInd w:val="0"/>
              <w:rPr>
                <w:color w:val="000000" w:themeColor="text1"/>
                <w:sz w:val="26"/>
                <w:szCs w:val="26"/>
              </w:rPr>
            </w:pPr>
            <w:r w:rsidRPr="00E4716D">
              <w:rPr>
                <w:color w:val="000000" w:themeColor="text1"/>
                <w:sz w:val="26"/>
                <w:szCs w:val="26"/>
              </w:rPr>
              <w:t>«Мы уходим в первый класс!» - праздник - прощание с детским садом</w:t>
            </w:r>
          </w:p>
        </w:tc>
      </w:tr>
    </w:tbl>
    <w:p w:rsidR="00E4716D" w:rsidRDefault="00E4716D" w:rsidP="00E4716D">
      <w:pPr>
        <w:spacing w:line="270" w:lineRule="atLeast"/>
        <w:rPr>
          <w:sz w:val="24"/>
        </w:rPr>
        <w:sectPr w:rsidR="00E4716D" w:rsidSect="00BB116B">
          <w:footerReference w:type="default" r:id="rId26"/>
          <w:pgSz w:w="11910" w:h="16840"/>
          <w:pgMar w:top="1123" w:right="499" w:bottom="618" w:left="1457" w:header="0" w:footer="438" w:gutter="0"/>
          <w:cols w:space="720"/>
        </w:sectPr>
      </w:pPr>
    </w:p>
    <w:p w:rsidR="00E4716D" w:rsidRPr="00E837D4" w:rsidRDefault="00E4716D" w:rsidP="00E4716D">
      <w:pPr>
        <w:pStyle w:val="110"/>
        <w:tabs>
          <w:tab w:val="left" w:pos="1320"/>
        </w:tabs>
        <w:spacing w:before="239" w:line="273" w:lineRule="auto"/>
        <w:ind w:left="0" w:right="547" w:firstLine="567"/>
        <w:jc w:val="center"/>
        <w:rPr>
          <w:sz w:val="32"/>
        </w:rPr>
      </w:pPr>
      <w:r w:rsidRPr="00E837D4">
        <w:rPr>
          <w:sz w:val="32"/>
        </w:rPr>
        <w:lastRenderedPageBreak/>
        <w:t>Дорожная карта по формированию необходимой системы</w:t>
      </w:r>
      <w:r w:rsidRPr="00E837D4">
        <w:rPr>
          <w:spacing w:val="-24"/>
          <w:sz w:val="32"/>
        </w:rPr>
        <w:t xml:space="preserve"> </w:t>
      </w:r>
      <w:r w:rsidRPr="00E837D4">
        <w:rPr>
          <w:sz w:val="32"/>
        </w:rPr>
        <w:t>условий реализации</w:t>
      </w:r>
      <w:r w:rsidRPr="00E837D4">
        <w:rPr>
          <w:spacing w:val="-1"/>
          <w:sz w:val="32"/>
        </w:rPr>
        <w:t xml:space="preserve"> </w:t>
      </w:r>
      <w:r w:rsidRPr="00E837D4">
        <w:rPr>
          <w:sz w:val="32"/>
        </w:rPr>
        <w:t>Программы</w:t>
      </w:r>
    </w:p>
    <w:p w:rsidR="00E4716D" w:rsidRDefault="00E4716D" w:rsidP="00E4716D">
      <w:pPr>
        <w:pStyle w:val="a3"/>
        <w:spacing w:after="1"/>
        <w:ind w:left="0"/>
        <w:rPr>
          <w:b/>
          <w:sz w:val="18"/>
        </w:rPr>
      </w:pPr>
    </w:p>
    <w:tbl>
      <w:tblPr>
        <w:tblStyle w:val="12"/>
        <w:tblW w:w="0" w:type="auto"/>
        <w:tblLayout w:type="fixed"/>
        <w:tblLook w:val="01E0" w:firstRow="1" w:lastRow="1" w:firstColumn="1" w:lastColumn="1" w:noHBand="0" w:noVBand="0"/>
      </w:tblPr>
      <w:tblGrid>
        <w:gridCol w:w="2104"/>
        <w:gridCol w:w="6018"/>
        <w:gridCol w:w="1805"/>
      </w:tblGrid>
      <w:tr w:rsidR="00E4716D" w:rsidRPr="00CE53D5" w:rsidTr="00955DA1">
        <w:trPr>
          <w:trHeight w:val="548"/>
        </w:trPr>
        <w:tc>
          <w:tcPr>
            <w:tcW w:w="2104" w:type="dxa"/>
          </w:tcPr>
          <w:p w:rsidR="00E4716D" w:rsidRPr="00CE53D5" w:rsidRDefault="00E4716D" w:rsidP="00955DA1">
            <w:pPr>
              <w:pStyle w:val="TableParagraph"/>
              <w:ind w:left="0" w:right="45"/>
              <w:rPr>
                <w:b/>
                <w:sz w:val="28"/>
                <w:szCs w:val="28"/>
              </w:rPr>
            </w:pPr>
            <w:r w:rsidRPr="00CE53D5">
              <w:rPr>
                <w:b/>
                <w:sz w:val="28"/>
                <w:szCs w:val="28"/>
              </w:rPr>
              <w:t>Направление мероприятий</w:t>
            </w:r>
          </w:p>
        </w:tc>
        <w:tc>
          <w:tcPr>
            <w:tcW w:w="6018" w:type="dxa"/>
          </w:tcPr>
          <w:p w:rsidR="00E4716D" w:rsidRPr="00CE53D5" w:rsidRDefault="00E4716D" w:rsidP="00955DA1">
            <w:pPr>
              <w:pStyle w:val="TableParagraph"/>
              <w:ind w:left="0" w:right="45"/>
              <w:jc w:val="center"/>
              <w:rPr>
                <w:b/>
                <w:sz w:val="28"/>
                <w:szCs w:val="28"/>
              </w:rPr>
            </w:pPr>
            <w:r w:rsidRPr="00CE53D5">
              <w:rPr>
                <w:b/>
                <w:sz w:val="28"/>
                <w:szCs w:val="28"/>
              </w:rPr>
              <w:t>Мероприятия</w:t>
            </w:r>
          </w:p>
        </w:tc>
        <w:tc>
          <w:tcPr>
            <w:tcW w:w="1805" w:type="dxa"/>
          </w:tcPr>
          <w:p w:rsidR="00E4716D" w:rsidRPr="00CE53D5" w:rsidRDefault="00E4716D" w:rsidP="00955DA1">
            <w:pPr>
              <w:pStyle w:val="TableParagraph"/>
              <w:ind w:left="0" w:right="45"/>
              <w:rPr>
                <w:b/>
                <w:sz w:val="28"/>
                <w:szCs w:val="28"/>
              </w:rPr>
            </w:pPr>
            <w:r w:rsidRPr="00CE53D5">
              <w:rPr>
                <w:b/>
                <w:sz w:val="28"/>
                <w:szCs w:val="28"/>
              </w:rPr>
              <w:t>Сроки реализации</w:t>
            </w:r>
          </w:p>
        </w:tc>
      </w:tr>
      <w:tr w:rsidR="00E4716D" w:rsidRPr="00CE53D5" w:rsidTr="00955DA1">
        <w:trPr>
          <w:trHeight w:val="1097"/>
        </w:trPr>
        <w:tc>
          <w:tcPr>
            <w:tcW w:w="2104" w:type="dxa"/>
            <w:vMerge w:val="restart"/>
          </w:tcPr>
          <w:p w:rsidR="00E4716D" w:rsidRPr="00CE53D5" w:rsidRDefault="00E4716D" w:rsidP="00955DA1">
            <w:pPr>
              <w:pStyle w:val="TableParagraph"/>
              <w:ind w:left="0" w:right="45"/>
              <w:jc w:val="center"/>
              <w:rPr>
                <w:b/>
                <w:sz w:val="28"/>
                <w:szCs w:val="28"/>
              </w:rPr>
            </w:pPr>
            <w:r w:rsidRPr="00CE53D5">
              <w:rPr>
                <w:b/>
                <w:sz w:val="28"/>
                <w:szCs w:val="28"/>
              </w:rPr>
              <w:t>Нормативн</w:t>
            </w:r>
            <w:proofErr w:type="gramStart"/>
            <w:r w:rsidRPr="00CE53D5">
              <w:rPr>
                <w:b/>
                <w:sz w:val="28"/>
                <w:szCs w:val="28"/>
              </w:rPr>
              <w:t>о-</w:t>
            </w:r>
            <w:proofErr w:type="gramEnd"/>
            <w:r w:rsidRPr="00CE53D5">
              <w:rPr>
                <w:b/>
                <w:sz w:val="28"/>
                <w:szCs w:val="28"/>
              </w:rPr>
              <w:t xml:space="preserve"> правовая база</w:t>
            </w:r>
          </w:p>
        </w:tc>
        <w:tc>
          <w:tcPr>
            <w:tcW w:w="6018" w:type="dxa"/>
          </w:tcPr>
          <w:p w:rsidR="00E4716D" w:rsidRPr="00CE53D5" w:rsidRDefault="00E4716D" w:rsidP="00955DA1">
            <w:pPr>
              <w:pStyle w:val="TableParagraph"/>
              <w:tabs>
                <w:tab w:val="left" w:pos="2595"/>
                <w:tab w:val="left" w:pos="4447"/>
              </w:tabs>
              <w:ind w:left="0" w:right="45"/>
              <w:jc w:val="both"/>
              <w:rPr>
                <w:sz w:val="28"/>
                <w:szCs w:val="28"/>
              </w:rPr>
            </w:pPr>
            <w:r w:rsidRPr="00CE53D5">
              <w:rPr>
                <w:sz w:val="28"/>
                <w:szCs w:val="28"/>
              </w:rPr>
              <w:t xml:space="preserve">1. Разработка </w:t>
            </w:r>
            <w:r>
              <w:rPr>
                <w:sz w:val="28"/>
                <w:szCs w:val="28"/>
              </w:rPr>
              <w:t>Образовательной программы Организации в соответствии  с</w:t>
            </w:r>
            <w:r w:rsidRPr="00CE53D5">
              <w:rPr>
                <w:sz w:val="28"/>
                <w:szCs w:val="28"/>
              </w:rPr>
              <w:t xml:space="preserve"> </w:t>
            </w:r>
            <w:r>
              <w:rPr>
                <w:sz w:val="28"/>
                <w:szCs w:val="28"/>
              </w:rPr>
              <w:t xml:space="preserve">ГОС ДО, </w:t>
            </w:r>
            <w:r w:rsidRPr="00CE53D5">
              <w:rPr>
                <w:sz w:val="28"/>
                <w:szCs w:val="28"/>
              </w:rPr>
              <w:t>Типовой образовательной прог</w:t>
            </w:r>
            <w:r>
              <w:rPr>
                <w:sz w:val="28"/>
                <w:szCs w:val="28"/>
              </w:rPr>
              <w:t>раммы дошкольного образования «Р</w:t>
            </w:r>
            <w:r w:rsidRPr="00CE53D5">
              <w:rPr>
                <w:sz w:val="28"/>
                <w:szCs w:val="28"/>
              </w:rPr>
              <w:t>астим личность»</w:t>
            </w:r>
            <w:r>
              <w:rPr>
                <w:sz w:val="28"/>
                <w:szCs w:val="28"/>
              </w:rPr>
              <w:t>.</w:t>
            </w:r>
            <w:r w:rsidRPr="00CE53D5">
              <w:rPr>
                <w:sz w:val="28"/>
                <w:szCs w:val="28"/>
              </w:rPr>
              <w:t xml:space="preserve"> </w:t>
            </w:r>
          </w:p>
        </w:tc>
        <w:tc>
          <w:tcPr>
            <w:tcW w:w="1805" w:type="dxa"/>
          </w:tcPr>
          <w:p w:rsidR="00E4716D" w:rsidRPr="00CE53D5" w:rsidRDefault="00E4716D" w:rsidP="00955DA1">
            <w:pPr>
              <w:pStyle w:val="TableParagraph"/>
              <w:ind w:left="0" w:right="45"/>
              <w:jc w:val="center"/>
              <w:rPr>
                <w:sz w:val="28"/>
                <w:szCs w:val="28"/>
              </w:rPr>
            </w:pPr>
            <w:r>
              <w:rPr>
                <w:sz w:val="28"/>
                <w:szCs w:val="28"/>
              </w:rPr>
              <w:t>до 01.11.2023</w:t>
            </w:r>
            <w:r w:rsidRPr="00CE53D5">
              <w:rPr>
                <w:sz w:val="28"/>
                <w:szCs w:val="28"/>
              </w:rPr>
              <w:t>г</w:t>
            </w:r>
          </w:p>
        </w:tc>
      </w:tr>
      <w:tr w:rsidR="00E4716D" w:rsidRPr="00CE53D5" w:rsidTr="00955DA1">
        <w:trPr>
          <w:trHeight w:val="553"/>
        </w:trPr>
        <w:tc>
          <w:tcPr>
            <w:tcW w:w="2104" w:type="dxa"/>
            <w:vMerge/>
          </w:tcPr>
          <w:p w:rsidR="00E4716D" w:rsidRPr="00CE53D5" w:rsidRDefault="00E4716D" w:rsidP="00955DA1">
            <w:pPr>
              <w:ind w:right="45"/>
              <w:jc w:val="center"/>
              <w:rPr>
                <w:sz w:val="28"/>
                <w:szCs w:val="28"/>
              </w:rPr>
            </w:pPr>
          </w:p>
        </w:tc>
        <w:tc>
          <w:tcPr>
            <w:tcW w:w="6018" w:type="dxa"/>
          </w:tcPr>
          <w:p w:rsidR="00E4716D" w:rsidRPr="00CE53D5" w:rsidRDefault="00E4716D" w:rsidP="00955DA1">
            <w:pPr>
              <w:pStyle w:val="TableParagraph"/>
              <w:tabs>
                <w:tab w:val="left" w:pos="825"/>
                <w:tab w:val="left" w:pos="2660"/>
                <w:tab w:val="left" w:pos="4085"/>
              </w:tabs>
              <w:ind w:left="0" w:right="45"/>
              <w:jc w:val="both"/>
              <w:rPr>
                <w:sz w:val="28"/>
                <w:szCs w:val="28"/>
              </w:rPr>
            </w:pPr>
            <w:r w:rsidRPr="00CE53D5">
              <w:rPr>
                <w:sz w:val="28"/>
                <w:szCs w:val="28"/>
              </w:rPr>
              <w:t>2.</w:t>
            </w:r>
            <w:r w:rsidRPr="00CE53D5">
              <w:rPr>
                <w:sz w:val="28"/>
                <w:szCs w:val="28"/>
              </w:rPr>
              <w:tab/>
              <w:t>Утверждение</w:t>
            </w:r>
            <w:r w:rsidRPr="00CE53D5">
              <w:rPr>
                <w:sz w:val="28"/>
                <w:szCs w:val="28"/>
              </w:rPr>
              <w:tab/>
            </w:r>
            <w:proofErr w:type="gramStart"/>
            <w:r w:rsidRPr="00CE53D5">
              <w:rPr>
                <w:sz w:val="28"/>
                <w:szCs w:val="28"/>
              </w:rPr>
              <w:t>образовательной</w:t>
            </w:r>
            <w:proofErr w:type="gramEnd"/>
          </w:p>
          <w:p w:rsidR="00E4716D" w:rsidRPr="00CE53D5" w:rsidRDefault="00E4716D" w:rsidP="00955DA1">
            <w:pPr>
              <w:pStyle w:val="TableParagraph"/>
              <w:ind w:left="0" w:right="45"/>
              <w:jc w:val="both"/>
              <w:rPr>
                <w:sz w:val="28"/>
                <w:szCs w:val="28"/>
              </w:rPr>
            </w:pPr>
            <w:r>
              <w:rPr>
                <w:sz w:val="28"/>
                <w:szCs w:val="28"/>
              </w:rPr>
              <w:t>П</w:t>
            </w:r>
            <w:r w:rsidRPr="00CE53D5">
              <w:rPr>
                <w:sz w:val="28"/>
                <w:szCs w:val="28"/>
              </w:rPr>
              <w:t>рограммы на педагогическом совете</w:t>
            </w:r>
            <w:r>
              <w:rPr>
                <w:sz w:val="28"/>
                <w:szCs w:val="28"/>
              </w:rPr>
              <w:t>.</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Октябрь 2018</w:t>
            </w:r>
          </w:p>
        </w:tc>
      </w:tr>
      <w:tr w:rsidR="00E4716D" w:rsidRPr="00CE53D5" w:rsidTr="00955DA1">
        <w:trPr>
          <w:trHeight w:val="276"/>
        </w:trPr>
        <w:tc>
          <w:tcPr>
            <w:tcW w:w="2104" w:type="dxa"/>
            <w:vMerge/>
          </w:tcPr>
          <w:p w:rsidR="00E4716D" w:rsidRPr="00CE53D5" w:rsidRDefault="00E4716D" w:rsidP="00955DA1">
            <w:pPr>
              <w:ind w:right="45"/>
              <w:jc w:val="center"/>
              <w:rPr>
                <w:sz w:val="28"/>
                <w:szCs w:val="28"/>
              </w:rPr>
            </w:pPr>
          </w:p>
        </w:tc>
        <w:tc>
          <w:tcPr>
            <w:tcW w:w="6018" w:type="dxa"/>
          </w:tcPr>
          <w:p w:rsidR="00E4716D" w:rsidRPr="00CE53D5" w:rsidRDefault="00E4716D" w:rsidP="00955DA1">
            <w:pPr>
              <w:pStyle w:val="TableParagraph"/>
              <w:ind w:left="0" w:right="45"/>
              <w:jc w:val="both"/>
              <w:rPr>
                <w:sz w:val="28"/>
                <w:szCs w:val="28"/>
              </w:rPr>
            </w:pPr>
            <w:r w:rsidRPr="00CE53D5">
              <w:rPr>
                <w:sz w:val="28"/>
                <w:szCs w:val="28"/>
              </w:rPr>
              <w:t>3.Обеспечение соо</w:t>
            </w:r>
            <w:r>
              <w:rPr>
                <w:sz w:val="28"/>
                <w:szCs w:val="28"/>
              </w:rPr>
              <w:t>тветствия нормативно-правовой</w:t>
            </w:r>
            <w:r w:rsidRPr="00CE53D5">
              <w:rPr>
                <w:sz w:val="28"/>
                <w:szCs w:val="28"/>
              </w:rPr>
              <w:t xml:space="preserve"> базы </w:t>
            </w:r>
            <w:r>
              <w:rPr>
                <w:sz w:val="28"/>
                <w:szCs w:val="28"/>
              </w:rPr>
              <w:t>Организации.</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Октябрь 2018</w:t>
            </w:r>
          </w:p>
        </w:tc>
      </w:tr>
      <w:tr w:rsidR="00E4716D" w:rsidRPr="00CE53D5" w:rsidTr="00955DA1">
        <w:trPr>
          <w:trHeight w:val="1933"/>
        </w:trPr>
        <w:tc>
          <w:tcPr>
            <w:tcW w:w="2104" w:type="dxa"/>
            <w:vMerge/>
          </w:tcPr>
          <w:p w:rsidR="00E4716D" w:rsidRPr="00CE53D5" w:rsidRDefault="00E4716D" w:rsidP="00955DA1">
            <w:pPr>
              <w:ind w:right="45"/>
              <w:jc w:val="center"/>
              <w:rPr>
                <w:sz w:val="28"/>
                <w:szCs w:val="28"/>
              </w:rPr>
            </w:pPr>
          </w:p>
        </w:tc>
        <w:tc>
          <w:tcPr>
            <w:tcW w:w="6018" w:type="dxa"/>
          </w:tcPr>
          <w:p w:rsidR="00E4716D" w:rsidRPr="00CE53D5" w:rsidRDefault="00E4716D" w:rsidP="00955DA1">
            <w:pPr>
              <w:pStyle w:val="TableParagraph"/>
              <w:ind w:left="0" w:right="45"/>
              <w:jc w:val="both"/>
              <w:rPr>
                <w:sz w:val="28"/>
                <w:szCs w:val="28"/>
              </w:rPr>
            </w:pPr>
            <w:r w:rsidRPr="00CE53D5">
              <w:rPr>
                <w:sz w:val="28"/>
                <w:szCs w:val="28"/>
              </w:rPr>
              <w:t>4.Разработка:</w:t>
            </w:r>
          </w:p>
          <w:p w:rsidR="00E4716D" w:rsidRDefault="00E4716D" w:rsidP="00955DA1">
            <w:pPr>
              <w:pStyle w:val="TableParagraph"/>
              <w:tabs>
                <w:tab w:val="left" w:pos="2407"/>
                <w:tab w:val="left" w:pos="3634"/>
                <w:tab w:val="left" w:pos="5673"/>
              </w:tabs>
              <w:ind w:left="0" w:right="45"/>
              <w:jc w:val="both"/>
              <w:rPr>
                <w:sz w:val="28"/>
                <w:szCs w:val="28"/>
              </w:rPr>
            </w:pPr>
            <w:r w:rsidRPr="00CE53D5">
              <w:rPr>
                <w:sz w:val="28"/>
                <w:szCs w:val="28"/>
              </w:rPr>
              <w:t xml:space="preserve">- </w:t>
            </w:r>
            <w:r>
              <w:rPr>
                <w:sz w:val="28"/>
                <w:szCs w:val="28"/>
              </w:rPr>
              <w:t xml:space="preserve">комплексно-тематического, </w:t>
            </w:r>
            <w:r w:rsidRPr="00CE53D5">
              <w:rPr>
                <w:sz w:val="28"/>
                <w:szCs w:val="28"/>
              </w:rPr>
              <w:t>перспективного и календарного</w:t>
            </w:r>
            <w:r>
              <w:rPr>
                <w:sz w:val="28"/>
                <w:szCs w:val="28"/>
              </w:rPr>
              <w:t xml:space="preserve"> планирования </w:t>
            </w:r>
            <w:proofErr w:type="spellStart"/>
            <w:r>
              <w:rPr>
                <w:sz w:val="28"/>
                <w:szCs w:val="28"/>
              </w:rPr>
              <w:t>воспитательно</w:t>
            </w:r>
            <w:proofErr w:type="spellEnd"/>
            <w:r>
              <w:rPr>
                <w:sz w:val="28"/>
                <w:szCs w:val="28"/>
              </w:rPr>
              <w:t>-образовательного процесса;</w:t>
            </w:r>
          </w:p>
          <w:p w:rsidR="00E4716D" w:rsidRDefault="00E4716D" w:rsidP="00955DA1">
            <w:pPr>
              <w:pStyle w:val="TableParagraph"/>
              <w:tabs>
                <w:tab w:val="left" w:pos="2407"/>
                <w:tab w:val="left" w:pos="3634"/>
                <w:tab w:val="left" w:pos="5673"/>
              </w:tabs>
              <w:ind w:left="0" w:right="45"/>
              <w:jc w:val="both"/>
              <w:rPr>
                <w:sz w:val="28"/>
                <w:szCs w:val="28"/>
              </w:rPr>
            </w:pPr>
            <w:r>
              <w:rPr>
                <w:sz w:val="28"/>
                <w:szCs w:val="28"/>
              </w:rPr>
              <w:t>- адаптированной образовательной программы для детей с ОВЗ;</w:t>
            </w:r>
          </w:p>
          <w:p w:rsidR="00E4716D" w:rsidRDefault="00E4716D" w:rsidP="00955DA1">
            <w:pPr>
              <w:pStyle w:val="TableParagraph"/>
              <w:tabs>
                <w:tab w:val="left" w:pos="2407"/>
                <w:tab w:val="left" w:pos="3634"/>
                <w:tab w:val="left" w:pos="5673"/>
              </w:tabs>
              <w:ind w:left="0" w:right="45"/>
              <w:jc w:val="both"/>
              <w:rPr>
                <w:sz w:val="28"/>
                <w:szCs w:val="28"/>
              </w:rPr>
            </w:pPr>
            <w:r>
              <w:rPr>
                <w:sz w:val="28"/>
                <w:szCs w:val="28"/>
              </w:rPr>
              <w:t>- программы развития одаренных детей;</w:t>
            </w:r>
          </w:p>
          <w:p w:rsidR="00E4716D" w:rsidRPr="00CE53D5" w:rsidRDefault="00E4716D" w:rsidP="00955DA1">
            <w:pPr>
              <w:pStyle w:val="TableParagraph"/>
              <w:tabs>
                <w:tab w:val="left" w:pos="2407"/>
                <w:tab w:val="left" w:pos="3634"/>
                <w:tab w:val="left" w:pos="5673"/>
              </w:tabs>
              <w:ind w:left="0" w:right="45"/>
              <w:jc w:val="both"/>
              <w:rPr>
                <w:sz w:val="28"/>
                <w:szCs w:val="28"/>
              </w:rPr>
            </w:pPr>
            <w:r w:rsidRPr="00CE53D5">
              <w:rPr>
                <w:sz w:val="28"/>
                <w:szCs w:val="28"/>
              </w:rPr>
              <w:t>- плана сотрудничества с социальными партерами: МОУ №21 и филиалом городской библиотеки №7;</w:t>
            </w:r>
          </w:p>
          <w:p w:rsidR="00E4716D" w:rsidRPr="00CE53D5" w:rsidRDefault="00E4716D" w:rsidP="00955DA1">
            <w:pPr>
              <w:pStyle w:val="TableParagraph"/>
              <w:tabs>
                <w:tab w:val="left" w:pos="2407"/>
                <w:tab w:val="left" w:pos="3634"/>
                <w:tab w:val="left" w:pos="5673"/>
              </w:tabs>
              <w:ind w:left="0" w:right="45"/>
              <w:jc w:val="both"/>
              <w:rPr>
                <w:sz w:val="28"/>
                <w:szCs w:val="28"/>
              </w:rPr>
            </w:pPr>
            <w:r w:rsidRPr="00CE53D5">
              <w:rPr>
                <w:sz w:val="28"/>
                <w:szCs w:val="28"/>
              </w:rPr>
              <w:t>- плана взаимодействия с родителями.</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Ежегодно</w:t>
            </w:r>
            <w:r>
              <w:rPr>
                <w:sz w:val="28"/>
                <w:szCs w:val="28"/>
              </w:rPr>
              <w:t xml:space="preserve"> </w:t>
            </w:r>
          </w:p>
        </w:tc>
      </w:tr>
      <w:tr w:rsidR="00E4716D" w:rsidRPr="00CE53D5" w:rsidTr="00955DA1">
        <w:trPr>
          <w:trHeight w:val="825"/>
        </w:trPr>
        <w:tc>
          <w:tcPr>
            <w:tcW w:w="2104" w:type="dxa"/>
            <w:vMerge w:val="restart"/>
          </w:tcPr>
          <w:p w:rsidR="00E4716D" w:rsidRPr="00CE53D5" w:rsidRDefault="00E4716D" w:rsidP="00955DA1">
            <w:pPr>
              <w:pStyle w:val="TableParagraph"/>
              <w:ind w:left="0" w:right="45"/>
              <w:jc w:val="center"/>
              <w:rPr>
                <w:b/>
                <w:sz w:val="28"/>
                <w:szCs w:val="28"/>
              </w:rPr>
            </w:pPr>
            <w:r w:rsidRPr="00CE53D5">
              <w:rPr>
                <w:b/>
                <w:sz w:val="28"/>
                <w:szCs w:val="28"/>
              </w:rPr>
              <w:t>Финансовое обеспечение</w:t>
            </w:r>
          </w:p>
        </w:tc>
        <w:tc>
          <w:tcPr>
            <w:tcW w:w="6018" w:type="dxa"/>
          </w:tcPr>
          <w:p w:rsidR="00E4716D" w:rsidRPr="00CE53D5" w:rsidRDefault="00E4716D" w:rsidP="00955DA1">
            <w:pPr>
              <w:pStyle w:val="TableParagraph"/>
              <w:tabs>
                <w:tab w:val="left" w:pos="1655"/>
                <w:tab w:val="left" w:pos="2467"/>
                <w:tab w:val="left" w:pos="2895"/>
                <w:tab w:val="left" w:pos="4418"/>
              </w:tabs>
              <w:ind w:left="0" w:right="45"/>
              <w:jc w:val="both"/>
              <w:rPr>
                <w:sz w:val="28"/>
                <w:szCs w:val="28"/>
              </w:rPr>
            </w:pPr>
            <w:r w:rsidRPr="00CE53D5">
              <w:rPr>
                <w:sz w:val="28"/>
                <w:szCs w:val="28"/>
              </w:rPr>
              <w:t>1.Определение объёма расходов, необходи</w:t>
            </w:r>
            <w:r>
              <w:rPr>
                <w:sz w:val="28"/>
                <w:szCs w:val="28"/>
              </w:rPr>
              <w:t xml:space="preserve">мых для реализации Программы и </w:t>
            </w:r>
            <w:r w:rsidRPr="00CE53D5">
              <w:rPr>
                <w:sz w:val="28"/>
                <w:szCs w:val="28"/>
              </w:rPr>
              <w:t xml:space="preserve">достижения </w:t>
            </w:r>
            <w:r w:rsidRPr="00CE53D5">
              <w:rPr>
                <w:spacing w:val="-1"/>
                <w:sz w:val="28"/>
                <w:szCs w:val="28"/>
              </w:rPr>
              <w:t>планируемых</w:t>
            </w:r>
            <w:r w:rsidRPr="00CE53D5">
              <w:rPr>
                <w:sz w:val="28"/>
                <w:szCs w:val="28"/>
              </w:rPr>
              <w:t xml:space="preserve"> результатов</w:t>
            </w:r>
            <w:r>
              <w:rPr>
                <w:sz w:val="28"/>
                <w:szCs w:val="28"/>
              </w:rPr>
              <w:t>.</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Ежегодно</w:t>
            </w:r>
          </w:p>
        </w:tc>
      </w:tr>
      <w:tr w:rsidR="00E4716D" w:rsidRPr="00CE53D5" w:rsidTr="00955DA1">
        <w:trPr>
          <w:trHeight w:val="660"/>
        </w:trPr>
        <w:tc>
          <w:tcPr>
            <w:tcW w:w="2104" w:type="dxa"/>
            <w:vMerge/>
          </w:tcPr>
          <w:p w:rsidR="00E4716D" w:rsidRPr="00CE53D5" w:rsidRDefault="00E4716D" w:rsidP="00955DA1">
            <w:pPr>
              <w:ind w:right="45"/>
              <w:jc w:val="center"/>
              <w:rPr>
                <w:sz w:val="28"/>
                <w:szCs w:val="28"/>
              </w:rPr>
            </w:pPr>
          </w:p>
        </w:tc>
        <w:tc>
          <w:tcPr>
            <w:tcW w:w="6018" w:type="dxa"/>
          </w:tcPr>
          <w:p w:rsidR="00E4716D" w:rsidRPr="00CE53D5" w:rsidRDefault="00E4716D" w:rsidP="00955DA1">
            <w:pPr>
              <w:pStyle w:val="TableParagraph"/>
              <w:ind w:left="0" w:right="45"/>
              <w:jc w:val="both"/>
              <w:rPr>
                <w:sz w:val="28"/>
                <w:szCs w:val="28"/>
              </w:rPr>
            </w:pPr>
            <w:r w:rsidRPr="00CE53D5">
              <w:rPr>
                <w:sz w:val="28"/>
                <w:szCs w:val="28"/>
              </w:rPr>
              <w:t xml:space="preserve">2.Разработка локальных </w:t>
            </w:r>
            <w:r>
              <w:rPr>
                <w:sz w:val="28"/>
                <w:szCs w:val="28"/>
              </w:rPr>
              <w:t>актов (внесение изменений при необходимости</w:t>
            </w:r>
            <w:r w:rsidRPr="00CE53D5">
              <w:rPr>
                <w:sz w:val="28"/>
                <w:szCs w:val="28"/>
              </w:rPr>
              <w:t>)</w:t>
            </w:r>
            <w:r>
              <w:rPr>
                <w:sz w:val="28"/>
                <w:szCs w:val="28"/>
              </w:rPr>
              <w:t>.</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Ежегодно</w:t>
            </w:r>
          </w:p>
        </w:tc>
      </w:tr>
      <w:tr w:rsidR="00E4716D" w:rsidRPr="00CE53D5" w:rsidTr="00955DA1">
        <w:trPr>
          <w:trHeight w:val="1105"/>
        </w:trPr>
        <w:tc>
          <w:tcPr>
            <w:tcW w:w="2104" w:type="dxa"/>
            <w:vMerge w:val="restart"/>
          </w:tcPr>
          <w:p w:rsidR="00E4716D" w:rsidRPr="00CE53D5" w:rsidRDefault="00E4716D" w:rsidP="00955DA1">
            <w:pPr>
              <w:pStyle w:val="TableParagraph"/>
              <w:ind w:left="0" w:right="-97"/>
              <w:jc w:val="center"/>
              <w:rPr>
                <w:b/>
                <w:sz w:val="28"/>
                <w:szCs w:val="28"/>
              </w:rPr>
            </w:pPr>
            <w:r w:rsidRPr="00CE53D5">
              <w:rPr>
                <w:b/>
                <w:sz w:val="28"/>
                <w:szCs w:val="28"/>
              </w:rPr>
              <w:t>Организационное обеспечение</w:t>
            </w:r>
          </w:p>
        </w:tc>
        <w:tc>
          <w:tcPr>
            <w:tcW w:w="6018" w:type="dxa"/>
          </w:tcPr>
          <w:p w:rsidR="00E4716D" w:rsidRPr="00CE53D5" w:rsidRDefault="00E4716D" w:rsidP="00955DA1">
            <w:pPr>
              <w:pStyle w:val="TableParagraph"/>
              <w:ind w:left="0" w:right="45"/>
              <w:jc w:val="both"/>
              <w:rPr>
                <w:sz w:val="28"/>
                <w:szCs w:val="28"/>
              </w:rPr>
            </w:pPr>
            <w:r w:rsidRPr="00CE53D5">
              <w:rPr>
                <w:sz w:val="28"/>
                <w:szCs w:val="28"/>
              </w:rPr>
              <w:t>1.Обеспечение координации деятельности субъектов образовательного процесса, организационных структур учреждения по реализации образовательной Программы</w:t>
            </w:r>
            <w:r>
              <w:rPr>
                <w:sz w:val="28"/>
                <w:szCs w:val="28"/>
              </w:rPr>
              <w:t>.</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Постоянно</w:t>
            </w:r>
          </w:p>
        </w:tc>
      </w:tr>
      <w:tr w:rsidR="00E4716D" w:rsidRPr="00CE53D5" w:rsidTr="00955DA1">
        <w:trPr>
          <w:trHeight w:val="527"/>
        </w:trPr>
        <w:tc>
          <w:tcPr>
            <w:tcW w:w="2104" w:type="dxa"/>
            <w:vMerge/>
          </w:tcPr>
          <w:p w:rsidR="00E4716D" w:rsidRPr="00CE53D5" w:rsidRDefault="00E4716D" w:rsidP="00955DA1">
            <w:pPr>
              <w:ind w:right="45"/>
              <w:jc w:val="center"/>
              <w:rPr>
                <w:sz w:val="28"/>
                <w:szCs w:val="28"/>
              </w:rPr>
            </w:pPr>
          </w:p>
        </w:tc>
        <w:tc>
          <w:tcPr>
            <w:tcW w:w="6018" w:type="dxa"/>
          </w:tcPr>
          <w:p w:rsidR="00E4716D" w:rsidRPr="00CE53D5" w:rsidRDefault="00E4716D" w:rsidP="00955DA1">
            <w:pPr>
              <w:pStyle w:val="TableParagraph"/>
              <w:ind w:left="0" w:right="45"/>
              <w:jc w:val="both"/>
              <w:rPr>
                <w:sz w:val="28"/>
                <w:szCs w:val="28"/>
              </w:rPr>
            </w:pPr>
            <w:r w:rsidRPr="00CE53D5">
              <w:rPr>
                <w:sz w:val="28"/>
                <w:szCs w:val="28"/>
              </w:rPr>
              <w:t xml:space="preserve">2. </w:t>
            </w:r>
            <w:r>
              <w:rPr>
                <w:sz w:val="28"/>
                <w:szCs w:val="28"/>
              </w:rPr>
              <w:t>Р</w:t>
            </w:r>
            <w:r w:rsidRPr="00CE53D5">
              <w:rPr>
                <w:sz w:val="28"/>
                <w:szCs w:val="28"/>
              </w:rPr>
              <w:t xml:space="preserve">еализация </w:t>
            </w:r>
            <w:r>
              <w:rPr>
                <w:sz w:val="28"/>
                <w:szCs w:val="28"/>
              </w:rPr>
              <w:t>вариативных программ, анализ результативности.</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Ежегодно</w:t>
            </w:r>
          </w:p>
          <w:p w:rsidR="00E4716D" w:rsidRPr="00CE53D5" w:rsidRDefault="00E4716D" w:rsidP="00955DA1">
            <w:pPr>
              <w:pStyle w:val="TableParagraph"/>
              <w:ind w:left="0" w:right="45"/>
              <w:jc w:val="center"/>
              <w:rPr>
                <w:sz w:val="28"/>
                <w:szCs w:val="28"/>
              </w:rPr>
            </w:pPr>
            <w:r w:rsidRPr="00CE53D5">
              <w:rPr>
                <w:sz w:val="28"/>
                <w:szCs w:val="28"/>
              </w:rPr>
              <w:t xml:space="preserve">Май </w:t>
            </w:r>
          </w:p>
        </w:tc>
      </w:tr>
      <w:tr w:rsidR="00E4716D" w:rsidRPr="00CE53D5" w:rsidTr="00955DA1">
        <w:trPr>
          <w:trHeight w:val="579"/>
        </w:trPr>
        <w:tc>
          <w:tcPr>
            <w:tcW w:w="2104" w:type="dxa"/>
            <w:vMerge w:val="restart"/>
          </w:tcPr>
          <w:p w:rsidR="00E4716D" w:rsidRPr="00CE53D5" w:rsidRDefault="00E4716D" w:rsidP="00955DA1">
            <w:pPr>
              <w:pStyle w:val="TableParagraph"/>
              <w:ind w:left="0" w:right="45"/>
              <w:jc w:val="center"/>
              <w:rPr>
                <w:b/>
                <w:sz w:val="28"/>
                <w:szCs w:val="28"/>
              </w:rPr>
            </w:pPr>
            <w:r w:rsidRPr="00CE53D5">
              <w:rPr>
                <w:b/>
                <w:sz w:val="28"/>
                <w:szCs w:val="28"/>
              </w:rPr>
              <w:t>Кадровое обеспечение</w:t>
            </w:r>
          </w:p>
        </w:tc>
        <w:tc>
          <w:tcPr>
            <w:tcW w:w="6018" w:type="dxa"/>
          </w:tcPr>
          <w:p w:rsidR="00E4716D" w:rsidRPr="00CE53D5" w:rsidRDefault="00E4716D" w:rsidP="00955DA1">
            <w:pPr>
              <w:pStyle w:val="TableParagraph"/>
              <w:tabs>
                <w:tab w:val="left" w:pos="1512"/>
                <w:tab w:val="left" w:pos="2599"/>
                <w:tab w:val="left" w:pos="2951"/>
                <w:tab w:val="left" w:pos="4450"/>
                <w:tab w:val="left" w:pos="4638"/>
              </w:tabs>
              <w:ind w:left="0" w:right="45"/>
              <w:jc w:val="both"/>
              <w:rPr>
                <w:sz w:val="28"/>
                <w:szCs w:val="28"/>
              </w:rPr>
            </w:pPr>
            <w:r>
              <w:rPr>
                <w:sz w:val="28"/>
                <w:szCs w:val="28"/>
              </w:rPr>
              <w:t>1.Анализ</w:t>
            </w:r>
            <w:r>
              <w:rPr>
                <w:sz w:val="28"/>
                <w:szCs w:val="28"/>
              </w:rPr>
              <w:tab/>
              <w:t>кадрового</w:t>
            </w:r>
            <w:r>
              <w:rPr>
                <w:sz w:val="28"/>
                <w:szCs w:val="28"/>
              </w:rPr>
              <w:tab/>
              <w:t xml:space="preserve"> </w:t>
            </w:r>
            <w:r w:rsidRPr="00CE53D5">
              <w:rPr>
                <w:sz w:val="28"/>
                <w:szCs w:val="28"/>
              </w:rPr>
              <w:t>обеспечения</w:t>
            </w:r>
            <w:r w:rsidRPr="00CE53D5">
              <w:rPr>
                <w:sz w:val="28"/>
                <w:szCs w:val="28"/>
              </w:rPr>
              <w:tab/>
              <w:t xml:space="preserve"> реализации Программы</w:t>
            </w:r>
            <w:r w:rsidRPr="00CE53D5">
              <w:rPr>
                <w:sz w:val="28"/>
                <w:szCs w:val="28"/>
              </w:rPr>
              <w:tab/>
            </w:r>
            <w:r>
              <w:rPr>
                <w:sz w:val="28"/>
                <w:szCs w:val="28"/>
              </w:rPr>
              <w:t>.</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 xml:space="preserve">Ежегодно Сентябрь </w:t>
            </w:r>
          </w:p>
        </w:tc>
      </w:tr>
      <w:tr w:rsidR="00E4716D" w:rsidRPr="00CE53D5" w:rsidTr="00955DA1">
        <w:trPr>
          <w:trHeight w:val="1105"/>
        </w:trPr>
        <w:tc>
          <w:tcPr>
            <w:tcW w:w="2104" w:type="dxa"/>
            <w:vMerge/>
          </w:tcPr>
          <w:p w:rsidR="00E4716D" w:rsidRPr="00CE53D5" w:rsidRDefault="00E4716D" w:rsidP="00955DA1">
            <w:pPr>
              <w:ind w:right="45"/>
              <w:rPr>
                <w:sz w:val="28"/>
                <w:szCs w:val="28"/>
              </w:rPr>
            </w:pPr>
          </w:p>
        </w:tc>
        <w:tc>
          <w:tcPr>
            <w:tcW w:w="6018" w:type="dxa"/>
          </w:tcPr>
          <w:p w:rsidR="00E4716D" w:rsidRPr="00CE53D5" w:rsidRDefault="00E4716D" w:rsidP="00955DA1">
            <w:pPr>
              <w:pStyle w:val="TableParagraph"/>
              <w:tabs>
                <w:tab w:val="left" w:pos="1988"/>
                <w:tab w:val="left" w:pos="4303"/>
              </w:tabs>
              <w:ind w:left="0" w:right="45"/>
              <w:jc w:val="both"/>
              <w:rPr>
                <w:sz w:val="28"/>
                <w:szCs w:val="28"/>
              </w:rPr>
            </w:pPr>
            <w:r w:rsidRPr="00CE53D5">
              <w:rPr>
                <w:sz w:val="28"/>
                <w:szCs w:val="28"/>
              </w:rPr>
              <w:t>2.</w:t>
            </w:r>
            <w:r>
              <w:rPr>
                <w:sz w:val="28"/>
                <w:szCs w:val="28"/>
              </w:rPr>
              <w:t xml:space="preserve">Обеспечение </w:t>
            </w:r>
            <w:r w:rsidRPr="00CE53D5">
              <w:rPr>
                <w:sz w:val="28"/>
                <w:szCs w:val="28"/>
              </w:rPr>
              <w:t>повышения квалификации педагогических и руководящих работников</w:t>
            </w:r>
            <w:r w:rsidRPr="00CE53D5">
              <w:rPr>
                <w:spacing w:val="45"/>
                <w:sz w:val="28"/>
                <w:szCs w:val="28"/>
              </w:rPr>
              <w:t xml:space="preserve"> </w:t>
            </w:r>
            <w:r w:rsidRPr="00CE53D5">
              <w:rPr>
                <w:sz w:val="28"/>
                <w:szCs w:val="28"/>
              </w:rPr>
              <w:t xml:space="preserve"> учреждения </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Ежегодно</w:t>
            </w:r>
          </w:p>
        </w:tc>
      </w:tr>
      <w:tr w:rsidR="00E4716D" w:rsidRPr="00CE53D5" w:rsidTr="00955DA1">
        <w:trPr>
          <w:trHeight w:val="552"/>
        </w:trPr>
        <w:tc>
          <w:tcPr>
            <w:tcW w:w="2104" w:type="dxa"/>
            <w:vMerge/>
          </w:tcPr>
          <w:p w:rsidR="00E4716D" w:rsidRPr="00CE53D5" w:rsidRDefault="00E4716D" w:rsidP="00955DA1">
            <w:pPr>
              <w:ind w:right="45"/>
              <w:rPr>
                <w:sz w:val="28"/>
                <w:szCs w:val="28"/>
              </w:rPr>
            </w:pPr>
          </w:p>
        </w:tc>
        <w:tc>
          <w:tcPr>
            <w:tcW w:w="6018" w:type="dxa"/>
          </w:tcPr>
          <w:p w:rsidR="00E4716D" w:rsidRPr="00CE53D5" w:rsidRDefault="00E4716D" w:rsidP="00955DA1">
            <w:pPr>
              <w:pStyle w:val="TableParagraph"/>
              <w:tabs>
                <w:tab w:val="left" w:pos="1709"/>
                <w:tab w:val="left" w:pos="3580"/>
                <w:tab w:val="left" w:pos="4376"/>
              </w:tabs>
              <w:ind w:left="0" w:right="45"/>
              <w:jc w:val="both"/>
              <w:rPr>
                <w:sz w:val="28"/>
                <w:szCs w:val="28"/>
              </w:rPr>
            </w:pPr>
            <w:r w:rsidRPr="00CE53D5">
              <w:rPr>
                <w:sz w:val="28"/>
                <w:szCs w:val="28"/>
              </w:rPr>
              <w:t>3.Разработка</w:t>
            </w:r>
            <w:r w:rsidRPr="00CE53D5">
              <w:rPr>
                <w:sz w:val="28"/>
                <w:szCs w:val="28"/>
              </w:rPr>
              <w:tab/>
              <w:t>(корректировка)</w:t>
            </w:r>
            <w:r w:rsidRPr="00CE53D5">
              <w:rPr>
                <w:sz w:val="28"/>
                <w:szCs w:val="28"/>
              </w:rPr>
              <w:tab/>
              <w:t>плана методической</w:t>
            </w:r>
            <w:r>
              <w:rPr>
                <w:sz w:val="28"/>
                <w:szCs w:val="28"/>
              </w:rPr>
              <w:t xml:space="preserve"> </w:t>
            </w:r>
            <w:r w:rsidRPr="00CE53D5">
              <w:rPr>
                <w:sz w:val="28"/>
                <w:szCs w:val="28"/>
              </w:rPr>
              <w:t xml:space="preserve">работы   </w:t>
            </w:r>
            <w:r w:rsidRPr="00CE53D5">
              <w:rPr>
                <w:spacing w:val="4"/>
                <w:sz w:val="28"/>
                <w:szCs w:val="28"/>
              </w:rPr>
              <w:t xml:space="preserve"> </w:t>
            </w:r>
            <w:r>
              <w:rPr>
                <w:sz w:val="28"/>
                <w:szCs w:val="28"/>
              </w:rPr>
              <w:t xml:space="preserve">с ориентацией на </w:t>
            </w:r>
            <w:r w:rsidRPr="00CE53D5">
              <w:rPr>
                <w:sz w:val="28"/>
                <w:szCs w:val="28"/>
              </w:rPr>
              <w:t xml:space="preserve">реализацию </w:t>
            </w:r>
            <w:r>
              <w:rPr>
                <w:sz w:val="28"/>
                <w:szCs w:val="28"/>
              </w:rPr>
              <w:t>Программы.</w:t>
            </w:r>
          </w:p>
        </w:tc>
        <w:tc>
          <w:tcPr>
            <w:tcW w:w="1805" w:type="dxa"/>
          </w:tcPr>
          <w:p w:rsidR="00E4716D" w:rsidRPr="00CE53D5" w:rsidRDefault="00E4716D" w:rsidP="00955DA1">
            <w:pPr>
              <w:pStyle w:val="TableParagraph"/>
              <w:ind w:left="0" w:right="45"/>
              <w:jc w:val="center"/>
              <w:rPr>
                <w:sz w:val="28"/>
                <w:szCs w:val="28"/>
              </w:rPr>
            </w:pPr>
            <w:r w:rsidRPr="00CE53D5">
              <w:rPr>
                <w:sz w:val="28"/>
                <w:szCs w:val="28"/>
              </w:rPr>
              <w:t>Ежегодно</w:t>
            </w:r>
          </w:p>
          <w:p w:rsidR="00E4716D" w:rsidRPr="00CE53D5" w:rsidRDefault="00E4716D" w:rsidP="00955DA1">
            <w:pPr>
              <w:pStyle w:val="TableParagraph"/>
              <w:ind w:left="0" w:right="45"/>
              <w:jc w:val="center"/>
              <w:rPr>
                <w:sz w:val="28"/>
                <w:szCs w:val="28"/>
              </w:rPr>
            </w:pPr>
            <w:r w:rsidRPr="00CE53D5">
              <w:rPr>
                <w:sz w:val="28"/>
                <w:szCs w:val="28"/>
              </w:rPr>
              <w:t xml:space="preserve">Август </w:t>
            </w:r>
          </w:p>
        </w:tc>
      </w:tr>
    </w:tbl>
    <w:p w:rsidR="00E4716D" w:rsidRDefault="00E4716D" w:rsidP="00E4716D">
      <w:pPr>
        <w:pStyle w:val="a3"/>
        <w:ind w:left="0" w:firstLine="0"/>
        <w:rPr>
          <w:sz w:val="20"/>
        </w:rPr>
      </w:pPr>
    </w:p>
    <w:tbl>
      <w:tblPr>
        <w:tblStyle w:val="TableNormal"/>
        <w:tblW w:w="0" w:type="auto"/>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4"/>
        <w:gridCol w:w="5181"/>
        <w:gridCol w:w="1805"/>
      </w:tblGrid>
      <w:tr w:rsidR="00E4716D" w:rsidRPr="00CE53D5" w:rsidTr="00955DA1">
        <w:trPr>
          <w:trHeight w:val="1105"/>
        </w:trPr>
        <w:tc>
          <w:tcPr>
            <w:tcW w:w="2104" w:type="dxa"/>
            <w:vMerge w:val="restart"/>
          </w:tcPr>
          <w:p w:rsidR="00E4716D" w:rsidRPr="00CE53D5" w:rsidRDefault="00E4716D" w:rsidP="00955DA1">
            <w:pPr>
              <w:pStyle w:val="TableParagraph"/>
              <w:ind w:left="63" w:right="45"/>
              <w:jc w:val="center"/>
              <w:rPr>
                <w:b/>
                <w:sz w:val="28"/>
                <w:szCs w:val="28"/>
              </w:rPr>
            </w:pPr>
            <w:r w:rsidRPr="00CE53D5">
              <w:rPr>
                <w:b/>
                <w:sz w:val="28"/>
                <w:szCs w:val="28"/>
              </w:rPr>
              <w:lastRenderedPageBreak/>
              <w:t>Информационное обеспечение</w:t>
            </w:r>
          </w:p>
        </w:tc>
        <w:tc>
          <w:tcPr>
            <w:tcW w:w="5181" w:type="dxa"/>
          </w:tcPr>
          <w:p w:rsidR="00E4716D" w:rsidRPr="00CE53D5" w:rsidRDefault="00E4716D" w:rsidP="00955DA1">
            <w:pPr>
              <w:pStyle w:val="TableParagraph"/>
              <w:tabs>
                <w:tab w:val="left" w:pos="2599"/>
                <w:tab w:val="left" w:pos="4450"/>
              </w:tabs>
              <w:ind w:left="78" w:right="186"/>
              <w:jc w:val="both"/>
              <w:rPr>
                <w:sz w:val="28"/>
                <w:szCs w:val="28"/>
              </w:rPr>
            </w:pPr>
            <w:r w:rsidRPr="00CE53D5">
              <w:rPr>
                <w:sz w:val="28"/>
                <w:szCs w:val="28"/>
              </w:rPr>
              <w:t xml:space="preserve">1.Размещение на официальном сайте </w:t>
            </w:r>
            <w:r>
              <w:rPr>
                <w:sz w:val="28"/>
                <w:szCs w:val="28"/>
              </w:rPr>
              <w:t>Организации</w:t>
            </w:r>
            <w:r w:rsidRPr="00CE53D5">
              <w:rPr>
                <w:sz w:val="28"/>
                <w:szCs w:val="28"/>
              </w:rPr>
              <w:t xml:space="preserve"> информационных материалов о реализации Программы</w:t>
            </w:r>
            <w:r>
              <w:rPr>
                <w:sz w:val="28"/>
                <w:szCs w:val="28"/>
              </w:rPr>
              <w:t>.</w:t>
            </w:r>
          </w:p>
        </w:tc>
        <w:tc>
          <w:tcPr>
            <w:tcW w:w="1805" w:type="dxa"/>
          </w:tcPr>
          <w:p w:rsidR="00E4716D" w:rsidRPr="00CE53D5" w:rsidRDefault="00E4716D" w:rsidP="00955DA1">
            <w:pPr>
              <w:pStyle w:val="TableParagraph"/>
              <w:spacing w:line="267" w:lineRule="exact"/>
              <w:ind w:left="0"/>
              <w:rPr>
                <w:sz w:val="28"/>
                <w:szCs w:val="28"/>
              </w:rPr>
            </w:pPr>
            <w:r w:rsidRPr="00CE53D5">
              <w:rPr>
                <w:sz w:val="28"/>
                <w:szCs w:val="28"/>
              </w:rPr>
              <w:t>Постоянно</w:t>
            </w:r>
          </w:p>
        </w:tc>
      </w:tr>
      <w:tr w:rsidR="00E4716D" w:rsidRPr="00CE53D5" w:rsidTr="00955DA1">
        <w:trPr>
          <w:trHeight w:val="829"/>
        </w:trPr>
        <w:tc>
          <w:tcPr>
            <w:tcW w:w="2104" w:type="dxa"/>
            <w:vMerge/>
            <w:tcBorders>
              <w:top w:val="nil"/>
            </w:tcBorders>
          </w:tcPr>
          <w:p w:rsidR="00E4716D" w:rsidRPr="00CE53D5" w:rsidRDefault="00E4716D" w:rsidP="00955DA1">
            <w:pPr>
              <w:rPr>
                <w:sz w:val="28"/>
                <w:szCs w:val="28"/>
              </w:rPr>
            </w:pPr>
          </w:p>
        </w:tc>
        <w:tc>
          <w:tcPr>
            <w:tcW w:w="5181" w:type="dxa"/>
          </w:tcPr>
          <w:p w:rsidR="00E4716D" w:rsidRPr="00CE53D5" w:rsidRDefault="00E4716D" w:rsidP="00955DA1">
            <w:pPr>
              <w:pStyle w:val="TableParagraph"/>
              <w:ind w:left="78"/>
              <w:jc w:val="both"/>
              <w:rPr>
                <w:sz w:val="28"/>
                <w:szCs w:val="28"/>
              </w:rPr>
            </w:pPr>
            <w:r w:rsidRPr="00CE53D5">
              <w:rPr>
                <w:sz w:val="28"/>
                <w:szCs w:val="28"/>
              </w:rPr>
              <w:t>2. Информирование родительской общественности о реализации Программы</w:t>
            </w:r>
          </w:p>
        </w:tc>
        <w:tc>
          <w:tcPr>
            <w:tcW w:w="1805" w:type="dxa"/>
          </w:tcPr>
          <w:p w:rsidR="00E4716D" w:rsidRPr="00CE53D5" w:rsidRDefault="00E4716D" w:rsidP="00955DA1">
            <w:pPr>
              <w:pStyle w:val="TableParagraph"/>
              <w:spacing w:line="267" w:lineRule="exact"/>
              <w:ind w:left="0"/>
              <w:rPr>
                <w:sz w:val="28"/>
                <w:szCs w:val="28"/>
              </w:rPr>
            </w:pPr>
            <w:r w:rsidRPr="00CE53D5">
              <w:rPr>
                <w:sz w:val="28"/>
                <w:szCs w:val="28"/>
              </w:rPr>
              <w:t>Постоянно</w:t>
            </w:r>
          </w:p>
        </w:tc>
      </w:tr>
      <w:tr w:rsidR="00E4716D" w:rsidRPr="00CE53D5" w:rsidTr="00955DA1">
        <w:trPr>
          <w:trHeight w:val="825"/>
        </w:trPr>
        <w:tc>
          <w:tcPr>
            <w:tcW w:w="2104" w:type="dxa"/>
            <w:vMerge/>
            <w:tcBorders>
              <w:top w:val="nil"/>
            </w:tcBorders>
          </w:tcPr>
          <w:p w:rsidR="00E4716D" w:rsidRPr="00CE53D5" w:rsidRDefault="00E4716D" w:rsidP="00955DA1">
            <w:pPr>
              <w:rPr>
                <w:sz w:val="28"/>
                <w:szCs w:val="28"/>
              </w:rPr>
            </w:pPr>
          </w:p>
        </w:tc>
        <w:tc>
          <w:tcPr>
            <w:tcW w:w="5181" w:type="dxa"/>
          </w:tcPr>
          <w:p w:rsidR="00E4716D" w:rsidRPr="00CE53D5" w:rsidRDefault="00E4716D" w:rsidP="00955DA1">
            <w:pPr>
              <w:pStyle w:val="TableParagraph"/>
              <w:tabs>
                <w:tab w:val="left" w:pos="1853"/>
                <w:tab w:val="left" w:pos="3641"/>
                <w:tab w:val="left" w:pos="5458"/>
              </w:tabs>
              <w:ind w:right="188"/>
              <w:jc w:val="both"/>
              <w:rPr>
                <w:sz w:val="28"/>
                <w:szCs w:val="28"/>
              </w:rPr>
            </w:pPr>
            <w:r w:rsidRPr="00CE53D5">
              <w:rPr>
                <w:sz w:val="28"/>
                <w:szCs w:val="28"/>
              </w:rPr>
              <w:t>3</w:t>
            </w:r>
            <w:r>
              <w:rPr>
                <w:sz w:val="28"/>
                <w:szCs w:val="28"/>
              </w:rPr>
              <w:t xml:space="preserve">. </w:t>
            </w:r>
            <w:r w:rsidRPr="00CE53D5">
              <w:rPr>
                <w:sz w:val="28"/>
                <w:szCs w:val="28"/>
              </w:rPr>
              <w:t>Разработка</w:t>
            </w:r>
            <w:r w:rsidRPr="00CE53D5">
              <w:rPr>
                <w:sz w:val="28"/>
                <w:szCs w:val="28"/>
              </w:rPr>
              <w:tab/>
            </w:r>
            <w:r>
              <w:rPr>
                <w:sz w:val="28"/>
                <w:szCs w:val="28"/>
              </w:rPr>
              <w:t xml:space="preserve">методических </w:t>
            </w:r>
            <w:r w:rsidRPr="00CE53D5">
              <w:rPr>
                <w:sz w:val="28"/>
                <w:szCs w:val="28"/>
              </w:rPr>
              <w:t>рекомендаци</w:t>
            </w:r>
            <w:r>
              <w:rPr>
                <w:sz w:val="28"/>
                <w:szCs w:val="28"/>
              </w:rPr>
              <w:t>й</w:t>
            </w:r>
            <w:r>
              <w:rPr>
                <w:sz w:val="28"/>
                <w:szCs w:val="28"/>
              </w:rPr>
              <w:tab/>
              <w:t xml:space="preserve"> для педагогических работников.</w:t>
            </w:r>
          </w:p>
        </w:tc>
        <w:tc>
          <w:tcPr>
            <w:tcW w:w="1805" w:type="dxa"/>
          </w:tcPr>
          <w:p w:rsidR="00E4716D" w:rsidRPr="00CE53D5" w:rsidRDefault="00E4716D" w:rsidP="00955DA1">
            <w:pPr>
              <w:pStyle w:val="TableParagraph"/>
              <w:spacing w:line="263" w:lineRule="exact"/>
              <w:ind w:left="0"/>
              <w:rPr>
                <w:sz w:val="28"/>
                <w:szCs w:val="28"/>
              </w:rPr>
            </w:pPr>
            <w:r w:rsidRPr="00CE53D5">
              <w:rPr>
                <w:sz w:val="28"/>
                <w:szCs w:val="28"/>
              </w:rPr>
              <w:t>Постоянно</w:t>
            </w:r>
          </w:p>
        </w:tc>
      </w:tr>
      <w:tr w:rsidR="00E4716D" w:rsidRPr="00CE53D5" w:rsidTr="00955DA1">
        <w:trPr>
          <w:trHeight w:val="1105"/>
        </w:trPr>
        <w:tc>
          <w:tcPr>
            <w:tcW w:w="2104" w:type="dxa"/>
            <w:vMerge w:val="restart"/>
          </w:tcPr>
          <w:p w:rsidR="00E4716D" w:rsidRPr="00CE53D5" w:rsidRDefault="00E4716D" w:rsidP="00955DA1">
            <w:pPr>
              <w:pStyle w:val="TableParagraph"/>
              <w:ind w:left="0" w:right="39" w:hanging="45"/>
              <w:jc w:val="center"/>
              <w:rPr>
                <w:b/>
                <w:sz w:val="28"/>
                <w:szCs w:val="28"/>
              </w:rPr>
            </w:pPr>
            <w:r w:rsidRPr="00CE53D5">
              <w:rPr>
                <w:b/>
                <w:sz w:val="28"/>
                <w:szCs w:val="28"/>
              </w:rPr>
              <w:t>Материально- техническое обеспечение</w:t>
            </w:r>
          </w:p>
        </w:tc>
        <w:tc>
          <w:tcPr>
            <w:tcW w:w="5181" w:type="dxa"/>
          </w:tcPr>
          <w:p w:rsidR="00E4716D" w:rsidRPr="00CE53D5" w:rsidRDefault="00E4716D" w:rsidP="00955DA1">
            <w:pPr>
              <w:pStyle w:val="TableParagraph"/>
              <w:tabs>
                <w:tab w:val="left" w:pos="1435"/>
                <w:tab w:val="left" w:pos="1931"/>
                <w:tab w:val="left" w:pos="3443"/>
                <w:tab w:val="left" w:pos="4450"/>
                <w:tab w:val="left" w:pos="4524"/>
              </w:tabs>
              <w:ind w:left="78" w:right="188"/>
              <w:jc w:val="both"/>
              <w:rPr>
                <w:sz w:val="28"/>
                <w:szCs w:val="28"/>
              </w:rPr>
            </w:pPr>
            <w:r w:rsidRPr="00CE53D5">
              <w:rPr>
                <w:sz w:val="28"/>
                <w:szCs w:val="28"/>
              </w:rPr>
              <w:t>1.Анализ</w:t>
            </w:r>
            <w:r w:rsidRPr="00CE53D5">
              <w:rPr>
                <w:sz w:val="28"/>
                <w:szCs w:val="28"/>
              </w:rPr>
              <w:tab/>
              <w:t>материально-технического обеспечения</w:t>
            </w:r>
            <w:r>
              <w:rPr>
                <w:sz w:val="28"/>
                <w:szCs w:val="28"/>
              </w:rPr>
              <w:t xml:space="preserve"> Организации с целью реализации </w:t>
            </w:r>
            <w:r w:rsidRPr="00CE53D5">
              <w:rPr>
                <w:sz w:val="28"/>
                <w:szCs w:val="28"/>
              </w:rPr>
              <w:t>Программы</w:t>
            </w:r>
            <w:r>
              <w:rPr>
                <w:sz w:val="28"/>
                <w:szCs w:val="28"/>
              </w:rPr>
              <w:t>.</w:t>
            </w:r>
            <w:r w:rsidRPr="00CE53D5">
              <w:rPr>
                <w:sz w:val="28"/>
                <w:szCs w:val="28"/>
              </w:rPr>
              <w:t xml:space="preserve"> </w:t>
            </w:r>
          </w:p>
        </w:tc>
        <w:tc>
          <w:tcPr>
            <w:tcW w:w="1805" w:type="dxa"/>
          </w:tcPr>
          <w:p w:rsidR="00E4716D" w:rsidRPr="00CE53D5" w:rsidRDefault="00E4716D" w:rsidP="00955DA1">
            <w:pPr>
              <w:pStyle w:val="TableParagraph"/>
              <w:spacing w:line="267" w:lineRule="exact"/>
              <w:ind w:left="0"/>
              <w:rPr>
                <w:sz w:val="28"/>
                <w:szCs w:val="28"/>
              </w:rPr>
            </w:pPr>
            <w:r w:rsidRPr="00CE53D5">
              <w:rPr>
                <w:sz w:val="28"/>
                <w:szCs w:val="28"/>
              </w:rPr>
              <w:t>Ежегодно</w:t>
            </w:r>
          </w:p>
          <w:p w:rsidR="00E4716D" w:rsidRPr="00CE53D5" w:rsidRDefault="00E4716D" w:rsidP="00955DA1">
            <w:pPr>
              <w:pStyle w:val="TableParagraph"/>
              <w:spacing w:line="267" w:lineRule="exact"/>
              <w:ind w:left="0"/>
              <w:rPr>
                <w:sz w:val="28"/>
                <w:szCs w:val="28"/>
              </w:rPr>
            </w:pPr>
            <w:r w:rsidRPr="00CE53D5">
              <w:rPr>
                <w:sz w:val="28"/>
                <w:szCs w:val="28"/>
              </w:rPr>
              <w:t>Май</w:t>
            </w:r>
          </w:p>
        </w:tc>
      </w:tr>
      <w:tr w:rsidR="00E4716D" w:rsidRPr="00CE53D5" w:rsidTr="00955DA1">
        <w:trPr>
          <w:trHeight w:val="553"/>
        </w:trPr>
        <w:tc>
          <w:tcPr>
            <w:tcW w:w="2104" w:type="dxa"/>
            <w:vMerge/>
            <w:tcBorders>
              <w:top w:val="nil"/>
            </w:tcBorders>
          </w:tcPr>
          <w:p w:rsidR="00E4716D" w:rsidRPr="00CE53D5" w:rsidRDefault="00E4716D" w:rsidP="00955DA1">
            <w:pPr>
              <w:rPr>
                <w:sz w:val="28"/>
                <w:szCs w:val="28"/>
              </w:rPr>
            </w:pPr>
          </w:p>
        </w:tc>
        <w:tc>
          <w:tcPr>
            <w:tcW w:w="5181" w:type="dxa"/>
          </w:tcPr>
          <w:p w:rsidR="00E4716D" w:rsidRPr="00CE53D5" w:rsidRDefault="00E4716D" w:rsidP="00955DA1">
            <w:pPr>
              <w:pStyle w:val="TableParagraph"/>
              <w:tabs>
                <w:tab w:val="left" w:pos="2397"/>
                <w:tab w:val="left" w:pos="4424"/>
              </w:tabs>
              <w:spacing w:line="267" w:lineRule="exact"/>
              <w:ind w:left="78"/>
              <w:jc w:val="both"/>
              <w:rPr>
                <w:sz w:val="28"/>
                <w:szCs w:val="28"/>
              </w:rPr>
            </w:pPr>
            <w:r w:rsidRPr="00CE53D5">
              <w:rPr>
                <w:sz w:val="28"/>
                <w:szCs w:val="28"/>
              </w:rPr>
              <w:t>2.Обеспе</w:t>
            </w:r>
            <w:r>
              <w:rPr>
                <w:sz w:val="28"/>
                <w:szCs w:val="28"/>
              </w:rPr>
              <w:t>чение</w:t>
            </w:r>
            <w:r>
              <w:rPr>
                <w:sz w:val="28"/>
                <w:szCs w:val="28"/>
              </w:rPr>
              <w:tab/>
              <w:t>соответствия материально-</w:t>
            </w:r>
            <w:r w:rsidRPr="00CE53D5">
              <w:rPr>
                <w:sz w:val="28"/>
                <w:szCs w:val="28"/>
              </w:rPr>
              <w:t xml:space="preserve">технической базы  </w:t>
            </w:r>
            <w:r>
              <w:rPr>
                <w:sz w:val="28"/>
                <w:szCs w:val="28"/>
              </w:rPr>
              <w:t>Организации</w:t>
            </w:r>
            <w:r w:rsidRPr="00CE53D5">
              <w:rPr>
                <w:sz w:val="28"/>
                <w:szCs w:val="28"/>
              </w:rPr>
              <w:t xml:space="preserve"> требованиям ГОС </w:t>
            </w:r>
            <w:proofErr w:type="gramStart"/>
            <w:r w:rsidRPr="00CE53D5">
              <w:rPr>
                <w:sz w:val="28"/>
                <w:szCs w:val="28"/>
              </w:rPr>
              <w:t>ДО</w:t>
            </w:r>
            <w:proofErr w:type="gramEnd"/>
            <w:r>
              <w:rPr>
                <w:sz w:val="28"/>
                <w:szCs w:val="28"/>
              </w:rPr>
              <w:t>.</w:t>
            </w:r>
          </w:p>
        </w:tc>
        <w:tc>
          <w:tcPr>
            <w:tcW w:w="1805" w:type="dxa"/>
          </w:tcPr>
          <w:p w:rsidR="00E4716D" w:rsidRPr="00CE53D5" w:rsidRDefault="00E4716D" w:rsidP="00955DA1">
            <w:pPr>
              <w:pStyle w:val="TableParagraph"/>
              <w:spacing w:line="267" w:lineRule="exact"/>
              <w:ind w:left="0"/>
              <w:rPr>
                <w:sz w:val="28"/>
                <w:szCs w:val="28"/>
              </w:rPr>
            </w:pPr>
            <w:r w:rsidRPr="00CE53D5">
              <w:rPr>
                <w:sz w:val="28"/>
                <w:szCs w:val="28"/>
              </w:rPr>
              <w:t>В течение года</w:t>
            </w:r>
          </w:p>
        </w:tc>
      </w:tr>
      <w:tr w:rsidR="00E4716D" w:rsidRPr="00CE53D5" w:rsidTr="00955DA1">
        <w:trPr>
          <w:trHeight w:val="829"/>
        </w:trPr>
        <w:tc>
          <w:tcPr>
            <w:tcW w:w="2104" w:type="dxa"/>
            <w:vMerge/>
            <w:tcBorders>
              <w:top w:val="nil"/>
            </w:tcBorders>
          </w:tcPr>
          <w:p w:rsidR="00E4716D" w:rsidRPr="00CE53D5" w:rsidRDefault="00E4716D" w:rsidP="00955DA1">
            <w:pPr>
              <w:rPr>
                <w:sz w:val="28"/>
                <w:szCs w:val="28"/>
              </w:rPr>
            </w:pPr>
          </w:p>
        </w:tc>
        <w:tc>
          <w:tcPr>
            <w:tcW w:w="5181" w:type="dxa"/>
          </w:tcPr>
          <w:p w:rsidR="00E4716D" w:rsidRPr="00CE53D5" w:rsidRDefault="00E4716D" w:rsidP="00955DA1">
            <w:pPr>
              <w:pStyle w:val="TableParagraph"/>
              <w:spacing w:line="267" w:lineRule="exact"/>
              <w:ind w:left="78"/>
              <w:jc w:val="both"/>
              <w:rPr>
                <w:sz w:val="28"/>
                <w:szCs w:val="28"/>
              </w:rPr>
            </w:pPr>
            <w:r>
              <w:rPr>
                <w:sz w:val="28"/>
                <w:szCs w:val="28"/>
              </w:rPr>
              <w:t>3</w:t>
            </w:r>
            <w:r w:rsidRPr="00CE53D5">
              <w:rPr>
                <w:sz w:val="28"/>
                <w:szCs w:val="28"/>
              </w:rPr>
              <w:t xml:space="preserve">.Обеспечение соответствия условий реализации Программы </w:t>
            </w:r>
            <w:r>
              <w:rPr>
                <w:sz w:val="28"/>
                <w:szCs w:val="28"/>
              </w:rPr>
              <w:t xml:space="preserve">санитарно-гигиеническим требованиям,  </w:t>
            </w:r>
            <w:r w:rsidRPr="00CE53D5">
              <w:rPr>
                <w:sz w:val="28"/>
                <w:szCs w:val="28"/>
              </w:rPr>
              <w:t>противопожарным нормам, нормам охраны труда</w:t>
            </w:r>
            <w:r>
              <w:rPr>
                <w:sz w:val="28"/>
                <w:szCs w:val="28"/>
              </w:rPr>
              <w:t xml:space="preserve"> и техники безопасности </w:t>
            </w:r>
            <w:r w:rsidRPr="00CE53D5">
              <w:rPr>
                <w:sz w:val="28"/>
                <w:szCs w:val="28"/>
              </w:rPr>
              <w:t xml:space="preserve"> работников </w:t>
            </w:r>
            <w:r>
              <w:rPr>
                <w:sz w:val="28"/>
                <w:szCs w:val="28"/>
              </w:rPr>
              <w:t>О</w:t>
            </w:r>
            <w:r w:rsidRPr="00CE53D5">
              <w:rPr>
                <w:sz w:val="28"/>
                <w:szCs w:val="28"/>
              </w:rPr>
              <w:t>рганизации</w:t>
            </w:r>
            <w:r>
              <w:rPr>
                <w:sz w:val="28"/>
                <w:szCs w:val="28"/>
              </w:rPr>
              <w:t>.</w:t>
            </w:r>
          </w:p>
        </w:tc>
        <w:tc>
          <w:tcPr>
            <w:tcW w:w="1805" w:type="dxa"/>
          </w:tcPr>
          <w:p w:rsidR="00E4716D" w:rsidRPr="00CE53D5" w:rsidRDefault="00E4716D" w:rsidP="00955DA1">
            <w:pPr>
              <w:pStyle w:val="TableParagraph"/>
              <w:spacing w:line="267" w:lineRule="exact"/>
              <w:ind w:left="0"/>
              <w:rPr>
                <w:sz w:val="28"/>
                <w:szCs w:val="28"/>
              </w:rPr>
            </w:pPr>
            <w:r w:rsidRPr="00CE53D5">
              <w:rPr>
                <w:sz w:val="28"/>
                <w:szCs w:val="28"/>
              </w:rPr>
              <w:t>Постоянно</w:t>
            </w:r>
          </w:p>
        </w:tc>
      </w:tr>
      <w:tr w:rsidR="00E4716D" w:rsidRPr="00CE53D5" w:rsidTr="00955DA1">
        <w:trPr>
          <w:trHeight w:val="552"/>
        </w:trPr>
        <w:tc>
          <w:tcPr>
            <w:tcW w:w="2104" w:type="dxa"/>
            <w:vMerge/>
            <w:tcBorders>
              <w:top w:val="nil"/>
            </w:tcBorders>
          </w:tcPr>
          <w:p w:rsidR="00E4716D" w:rsidRPr="00CE53D5" w:rsidRDefault="00E4716D" w:rsidP="00955DA1">
            <w:pPr>
              <w:rPr>
                <w:sz w:val="28"/>
                <w:szCs w:val="28"/>
              </w:rPr>
            </w:pPr>
          </w:p>
        </w:tc>
        <w:tc>
          <w:tcPr>
            <w:tcW w:w="5181" w:type="dxa"/>
          </w:tcPr>
          <w:p w:rsidR="00E4716D" w:rsidRPr="00CE53D5" w:rsidRDefault="00E4716D" w:rsidP="00955DA1">
            <w:pPr>
              <w:pStyle w:val="TableParagraph"/>
              <w:tabs>
                <w:tab w:val="left" w:pos="2227"/>
                <w:tab w:val="left" w:pos="4062"/>
              </w:tabs>
              <w:spacing w:line="267" w:lineRule="exact"/>
              <w:ind w:left="78"/>
              <w:jc w:val="both"/>
              <w:rPr>
                <w:sz w:val="28"/>
                <w:szCs w:val="28"/>
              </w:rPr>
            </w:pPr>
            <w:r>
              <w:rPr>
                <w:sz w:val="28"/>
                <w:szCs w:val="28"/>
              </w:rPr>
              <w:t>4</w:t>
            </w:r>
            <w:r w:rsidRPr="00CE53D5">
              <w:rPr>
                <w:sz w:val="28"/>
                <w:szCs w:val="28"/>
              </w:rPr>
              <w:t>.Обеспечение</w:t>
            </w:r>
            <w:r w:rsidRPr="00CE53D5">
              <w:rPr>
                <w:sz w:val="28"/>
                <w:szCs w:val="28"/>
              </w:rPr>
              <w:tab/>
              <w:t xml:space="preserve">соответствия информационно-образовательной среды требованиям ГОС </w:t>
            </w:r>
            <w:proofErr w:type="gramStart"/>
            <w:r w:rsidRPr="00CE53D5">
              <w:rPr>
                <w:sz w:val="28"/>
                <w:szCs w:val="28"/>
              </w:rPr>
              <w:t>ДО</w:t>
            </w:r>
            <w:proofErr w:type="gramEnd"/>
            <w:r>
              <w:rPr>
                <w:sz w:val="28"/>
                <w:szCs w:val="28"/>
              </w:rPr>
              <w:t>.</w:t>
            </w:r>
          </w:p>
        </w:tc>
        <w:tc>
          <w:tcPr>
            <w:tcW w:w="1805" w:type="dxa"/>
          </w:tcPr>
          <w:p w:rsidR="00E4716D" w:rsidRPr="00CE53D5" w:rsidRDefault="00E4716D" w:rsidP="00955DA1">
            <w:pPr>
              <w:pStyle w:val="TableParagraph"/>
              <w:spacing w:line="267" w:lineRule="exact"/>
              <w:ind w:left="0"/>
              <w:rPr>
                <w:sz w:val="28"/>
                <w:szCs w:val="28"/>
              </w:rPr>
            </w:pPr>
            <w:r w:rsidRPr="00CE53D5">
              <w:rPr>
                <w:sz w:val="28"/>
                <w:szCs w:val="28"/>
              </w:rPr>
              <w:t>Постоянно</w:t>
            </w:r>
          </w:p>
        </w:tc>
      </w:tr>
      <w:tr w:rsidR="00E4716D" w:rsidRPr="00CE53D5" w:rsidTr="00955DA1">
        <w:trPr>
          <w:trHeight w:val="828"/>
        </w:trPr>
        <w:tc>
          <w:tcPr>
            <w:tcW w:w="2104" w:type="dxa"/>
            <w:vMerge/>
            <w:tcBorders>
              <w:top w:val="nil"/>
            </w:tcBorders>
          </w:tcPr>
          <w:p w:rsidR="00E4716D" w:rsidRPr="00CE53D5" w:rsidRDefault="00E4716D" w:rsidP="00955DA1">
            <w:pPr>
              <w:rPr>
                <w:sz w:val="28"/>
                <w:szCs w:val="28"/>
              </w:rPr>
            </w:pPr>
          </w:p>
        </w:tc>
        <w:tc>
          <w:tcPr>
            <w:tcW w:w="5181" w:type="dxa"/>
          </w:tcPr>
          <w:p w:rsidR="00E4716D" w:rsidRPr="00CE53D5" w:rsidRDefault="00E4716D" w:rsidP="00955DA1">
            <w:pPr>
              <w:pStyle w:val="TableParagraph"/>
              <w:tabs>
                <w:tab w:val="left" w:pos="1707"/>
                <w:tab w:val="left" w:pos="2950"/>
                <w:tab w:val="left" w:pos="3894"/>
                <w:tab w:val="left" w:pos="4446"/>
              </w:tabs>
              <w:ind w:left="78" w:right="194" w:firstLine="32"/>
              <w:jc w:val="both"/>
              <w:rPr>
                <w:sz w:val="28"/>
                <w:szCs w:val="28"/>
              </w:rPr>
            </w:pPr>
            <w:r>
              <w:rPr>
                <w:sz w:val="28"/>
                <w:szCs w:val="28"/>
              </w:rPr>
              <w:t>5</w:t>
            </w:r>
            <w:r w:rsidRPr="00CE53D5">
              <w:rPr>
                <w:sz w:val="28"/>
                <w:szCs w:val="28"/>
              </w:rPr>
              <w:t>.Наличие</w:t>
            </w:r>
            <w:r w:rsidRPr="00CE53D5">
              <w:rPr>
                <w:sz w:val="28"/>
                <w:szCs w:val="28"/>
              </w:rPr>
              <w:tab/>
              <w:t>доступа</w:t>
            </w:r>
            <w:r w:rsidRPr="00CE53D5">
              <w:rPr>
                <w:sz w:val="28"/>
                <w:szCs w:val="28"/>
              </w:rPr>
              <w:tab/>
            </w:r>
            <w:r>
              <w:rPr>
                <w:sz w:val="28"/>
                <w:szCs w:val="28"/>
              </w:rPr>
              <w:t xml:space="preserve">Организации </w:t>
            </w:r>
            <w:r w:rsidRPr="00CE53D5">
              <w:rPr>
                <w:sz w:val="28"/>
                <w:szCs w:val="28"/>
              </w:rPr>
              <w:t>к электронным образовательным ресурсам</w:t>
            </w:r>
            <w:r>
              <w:rPr>
                <w:sz w:val="28"/>
                <w:szCs w:val="28"/>
              </w:rPr>
              <w:t>.</w:t>
            </w:r>
            <w:r w:rsidRPr="00CE53D5">
              <w:rPr>
                <w:sz w:val="28"/>
                <w:szCs w:val="28"/>
              </w:rPr>
              <w:t xml:space="preserve"> </w:t>
            </w:r>
          </w:p>
          <w:p w:rsidR="00E4716D" w:rsidRPr="00CE53D5" w:rsidRDefault="00E4716D" w:rsidP="00955DA1">
            <w:pPr>
              <w:pStyle w:val="TableParagraph"/>
              <w:spacing w:line="266" w:lineRule="exact"/>
              <w:ind w:left="78"/>
              <w:jc w:val="both"/>
              <w:rPr>
                <w:sz w:val="28"/>
                <w:szCs w:val="28"/>
              </w:rPr>
            </w:pPr>
          </w:p>
        </w:tc>
        <w:tc>
          <w:tcPr>
            <w:tcW w:w="1805" w:type="dxa"/>
          </w:tcPr>
          <w:p w:rsidR="00E4716D" w:rsidRPr="00CE53D5" w:rsidRDefault="00E4716D" w:rsidP="00955DA1">
            <w:pPr>
              <w:pStyle w:val="TableParagraph"/>
              <w:spacing w:line="267" w:lineRule="exact"/>
              <w:ind w:left="0"/>
              <w:rPr>
                <w:sz w:val="28"/>
                <w:szCs w:val="28"/>
              </w:rPr>
            </w:pPr>
            <w:r w:rsidRPr="00CE53D5">
              <w:rPr>
                <w:sz w:val="28"/>
                <w:szCs w:val="28"/>
              </w:rPr>
              <w:t>Постоянно</w:t>
            </w:r>
          </w:p>
        </w:tc>
      </w:tr>
    </w:tbl>
    <w:p w:rsidR="00E4716D" w:rsidRDefault="00E4716D" w:rsidP="00E4716D">
      <w:pPr>
        <w:pStyle w:val="110"/>
        <w:tabs>
          <w:tab w:val="left" w:pos="4366"/>
        </w:tabs>
        <w:spacing w:before="245"/>
        <w:ind w:left="0"/>
        <w:jc w:val="center"/>
        <w:rPr>
          <w:sz w:val="32"/>
        </w:rPr>
      </w:pPr>
    </w:p>
    <w:p w:rsidR="00E4716D" w:rsidRDefault="00E4716D" w:rsidP="00E4716D">
      <w:pPr>
        <w:pStyle w:val="110"/>
        <w:tabs>
          <w:tab w:val="left" w:pos="4366"/>
        </w:tabs>
        <w:spacing w:before="245"/>
        <w:ind w:left="0"/>
        <w:jc w:val="center"/>
        <w:rPr>
          <w:sz w:val="32"/>
        </w:rPr>
      </w:pPr>
    </w:p>
    <w:p w:rsidR="00E4716D" w:rsidRDefault="00E4716D" w:rsidP="00E4716D">
      <w:pPr>
        <w:pStyle w:val="110"/>
        <w:tabs>
          <w:tab w:val="left" w:pos="4366"/>
        </w:tabs>
        <w:spacing w:before="245"/>
        <w:ind w:left="0"/>
        <w:jc w:val="center"/>
        <w:rPr>
          <w:sz w:val="32"/>
        </w:rPr>
      </w:pPr>
    </w:p>
    <w:p w:rsidR="00E4716D" w:rsidRDefault="00E4716D" w:rsidP="00E4716D">
      <w:pPr>
        <w:pStyle w:val="110"/>
        <w:tabs>
          <w:tab w:val="left" w:pos="4366"/>
        </w:tabs>
        <w:spacing w:before="245"/>
        <w:ind w:left="0"/>
        <w:jc w:val="center"/>
        <w:rPr>
          <w:sz w:val="32"/>
        </w:rPr>
      </w:pPr>
    </w:p>
    <w:p w:rsidR="00E4716D" w:rsidRDefault="00E4716D" w:rsidP="00E4716D">
      <w:pPr>
        <w:pStyle w:val="110"/>
        <w:tabs>
          <w:tab w:val="left" w:pos="4366"/>
        </w:tabs>
        <w:spacing w:before="245"/>
        <w:ind w:left="0"/>
        <w:jc w:val="center"/>
        <w:rPr>
          <w:sz w:val="32"/>
        </w:rPr>
      </w:pPr>
    </w:p>
    <w:p w:rsidR="00E4716D" w:rsidRDefault="00E4716D" w:rsidP="00E4716D">
      <w:pPr>
        <w:pStyle w:val="110"/>
        <w:tabs>
          <w:tab w:val="left" w:pos="4366"/>
        </w:tabs>
        <w:spacing w:before="245"/>
        <w:ind w:left="0"/>
        <w:jc w:val="center"/>
        <w:rPr>
          <w:sz w:val="32"/>
        </w:rPr>
      </w:pPr>
    </w:p>
    <w:p w:rsidR="00E4716D" w:rsidRDefault="00E4716D" w:rsidP="00E4716D">
      <w:pPr>
        <w:pStyle w:val="110"/>
        <w:tabs>
          <w:tab w:val="left" w:pos="4366"/>
        </w:tabs>
        <w:spacing w:before="245"/>
        <w:ind w:left="0"/>
        <w:jc w:val="center"/>
        <w:rPr>
          <w:sz w:val="32"/>
        </w:rPr>
      </w:pPr>
    </w:p>
    <w:p w:rsidR="00E4716D" w:rsidRDefault="00E4716D" w:rsidP="00E4716D">
      <w:pPr>
        <w:pStyle w:val="110"/>
        <w:tabs>
          <w:tab w:val="left" w:pos="4366"/>
        </w:tabs>
        <w:spacing w:before="245"/>
        <w:ind w:left="0"/>
        <w:jc w:val="center"/>
        <w:rPr>
          <w:sz w:val="32"/>
        </w:rPr>
      </w:pPr>
    </w:p>
    <w:p w:rsidR="00E4716D" w:rsidRDefault="00E4716D" w:rsidP="00E4716D">
      <w:pPr>
        <w:pStyle w:val="110"/>
        <w:tabs>
          <w:tab w:val="left" w:pos="4366"/>
        </w:tabs>
        <w:spacing w:before="245"/>
        <w:ind w:left="0"/>
        <w:jc w:val="center"/>
        <w:rPr>
          <w:sz w:val="32"/>
        </w:rPr>
      </w:pPr>
    </w:p>
    <w:p w:rsidR="00E4716D" w:rsidRDefault="00E4716D" w:rsidP="00E4716D">
      <w:pPr>
        <w:pStyle w:val="110"/>
        <w:tabs>
          <w:tab w:val="left" w:pos="4366"/>
        </w:tabs>
        <w:spacing w:before="245"/>
        <w:ind w:left="0"/>
        <w:jc w:val="center"/>
        <w:rPr>
          <w:sz w:val="32"/>
        </w:rPr>
      </w:pPr>
    </w:p>
    <w:p w:rsidR="00E4716D" w:rsidRPr="0018100E" w:rsidRDefault="00E4716D" w:rsidP="000206B8">
      <w:pPr>
        <w:pStyle w:val="110"/>
        <w:tabs>
          <w:tab w:val="left" w:pos="4366"/>
        </w:tabs>
        <w:spacing w:before="245"/>
        <w:ind w:left="0"/>
        <w:jc w:val="center"/>
        <w:rPr>
          <w:sz w:val="32"/>
        </w:rPr>
      </w:pPr>
      <w:r w:rsidRPr="0018100E">
        <w:rPr>
          <w:sz w:val="32"/>
        </w:rPr>
        <w:lastRenderedPageBreak/>
        <w:t>Кадровые</w:t>
      </w:r>
      <w:r w:rsidRPr="0018100E">
        <w:rPr>
          <w:spacing w:val="-4"/>
          <w:sz w:val="32"/>
        </w:rPr>
        <w:t xml:space="preserve"> </w:t>
      </w:r>
      <w:r w:rsidRPr="0018100E">
        <w:rPr>
          <w:sz w:val="32"/>
        </w:rPr>
        <w:t>условия</w:t>
      </w:r>
    </w:p>
    <w:p w:rsidR="00E4716D" w:rsidRPr="001D2CA8" w:rsidRDefault="00E4716D" w:rsidP="00E4716D">
      <w:pPr>
        <w:spacing w:line="276" w:lineRule="auto"/>
        <w:ind w:right="453" w:firstLine="567"/>
        <w:jc w:val="both"/>
        <w:rPr>
          <w:sz w:val="28"/>
          <w:szCs w:val="28"/>
        </w:rPr>
      </w:pPr>
      <w:r w:rsidRPr="001D2CA8">
        <w:rPr>
          <w:sz w:val="28"/>
          <w:szCs w:val="28"/>
        </w:rPr>
        <w:t>Реализация Программы обеспечивается руководящими, педагогическими, административно-хозяйственными работниками.</w:t>
      </w:r>
    </w:p>
    <w:p w:rsidR="00E4716D" w:rsidRPr="001D2CA8" w:rsidRDefault="00E4716D" w:rsidP="00E4716D">
      <w:pPr>
        <w:spacing w:line="276" w:lineRule="auto"/>
        <w:ind w:right="453" w:firstLine="567"/>
        <w:jc w:val="both"/>
        <w:rPr>
          <w:sz w:val="28"/>
          <w:szCs w:val="28"/>
        </w:rPr>
      </w:pPr>
      <w:r w:rsidRPr="001D2CA8">
        <w:rPr>
          <w:sz w:val="28"/>
          <w:szCs w:val="28"/>
        </w:rPr>
        <w:t xml:space="preserve">Квалификация педагогических </w:t>
      </w:r>
      <w:r>
        <w:rPr>
          <w:sz w:val="28"/>
          <w:szCs w:val="28"/>
        </w:rPr>
        <w:t xml:space="preserve">работников </w:t>
      </w:r>
      <w:r w:rsidRPr="001D2CA8">
        <w:rPr>
          <w:sz w:val="28"/>
          <w:szCs w:val="28"/>
        </w:rPr>
        <w:t>соответствует квалификационным характеристикам.</w:t>
      </w:r>
    </w:p>
    <w:p w:rsidR="00E4716D" w:rsidRPr="001D2CA8" w:rsidRDefault="00E4716D" w:rsidP="00E4716D">
      <w:pPr>
        <w:pStyle w:val="a3"/>
        <w:spacing w:line="276" w:lineRule="auto"/>
        <w:ind w:left="0" w:right="454" w:firstLine="567"/>
        <w:rPr>
          <w:sz w:val="28"/>
          <w:szCs w:val="28"/>
        </w:rPr>
      </w:pPr>
      <w:r w:rsidRPr="001D2CA8">
        <w:rPr>
          <w:sz w:val="28"/>
          <w:szCs w:val="28"/>
        </w:rPr>
        <w:t>Должностной состав и количество работников, необходимых для реализации и обеспечения реализации Программы, определены ее целями и задачами, а также особенностями развития детей.</w:t>
      </w:r>
    </w:p>
    <w:p w:rsidR="00E4716D" w:rsidRPr="001D2CA8" w:rsidRDefault="00E4716D" w:rsidP="00E4716D">
      <w:pPr>
        <w:pStyle w:val="a3"/>
        <w:spacing w:line="276" w:lineRule="auto"/>
        <w:ind w:left="0" w:right="457" w:firstLine="567"/>
        <w:rPr>
          <w:sz w:val="28"/>
          <w:szCs w:val="28"/>
        </w:rPr>
      </w:pPr>
      <w:r w:rsidRPr="001D2CA8">
        <w:rPr>
          <w:sz w:val="28"/>
          <w:szCs w:val="28"/>
        </w:rPr>
        <w:t>Педагогические работники, реализующие Программу, обладают основными компетенциями, необходимыми для создания услов</w:t>
      </w:r>
      <w:r>
        <w:rPr>
          <w:sz w:val="28"/>
          <w:szCs w:val="28"/>
        </w:rPr>
        <w:t>ия развития детей</w:t>
      </w:r>
      <w:r w:rsidRPr="001D2CA8">
        <w:rPr>
          <w:sz w:val="28"/>
          <w:szCs w:val="28"/>
        </w:rPr>
        <w:t>:</w:t>
      </w:r>
    </w:p>
    <w:p w:rsidR="00E4716D" w:rsidRPr="001D2CA8" w:rsidRDefault="00E4716D" w:rsidP="00B71EEB">
      <w:pPr>
        <w:pStyle w:val="a5"/>
        <w:numPr>
          <w:ilvl w:val="0"/>
          <w:numId w:val="6"/>
        </w:numPr>
        <w:tabs>
          <w:tab w:val="left" w:pos="721"/>
        </w:tabs>
        <w:spacing w:line="276" w:lineRule="auto"/>
        <w:ind w:left="0" w:right="453" w:firstLine="567"/>
        <w:rPr>
          <w:sz w:val="28"/>
          <w:szCs w:val="28"/>
        </w:rPr>
      </w:pPr>
      <w:r w:rsidRPr="001D2CA8">
        <w:rPr>
          <w:sz w:val="28"/>
          <w:szCs w:val="28"/>
        </w:rPr>
        <w:t>обеспечивают эмоциональное благополучие детей через непосредственное общение с каждым ребенком; соблюдается уважительное отношение к каждому ребенку, к его чувствам и</w:t>
      </w:r>
      <w:r w:rsidRPr="001D2CA8">
        <w:rPr>
          <w:spacing w:val="-3"/>
          <w:sz w:val="28"/>
          <w:szCs w:val="28"/>
        </w:rPr>
        <w:t xml:space="preserve"> </w:t>
      </w:r>
      <w:r w:rsidRPr="001D2CA8">
        <w:rPr>
          <w:sz w:val="28"/>
          <w:szCs w:val="28"/>
        </w:rPr>
        <w:t>потребностям;</w:t>
      </w:r>
    </w:p>
    <w:p w:rsidR="00E4716D" w:rsidRPr="001D2CA8" w:rsidRDefault="00E4716D" w:rsidP="00B71EEB">
      <w:pPr>
        <w:pStyle w:val="a5"/>
        <w:numPr>
          <w:ilvl w:val="0"/>
          <w:numId w:val="6"/>
        </w:numPr>
        <w:tabs>
          <w:tab w:val="left" w:pos="769"/>
        </w:tabs>
        <w:spacing w:line="276" w:lineRule="auto"/>
        <w:ind w:left="0" w:right="454" w:firstLine="567"/>
        <w:rPr>
          <w:sz w:val="28"/>
          <w:szCs w:val="28"/>
        </w:rPr>
      </w:pPr>
      <w:r w:rsidRPr="001D2CA8">
        <w:rPr>
          <w:sz w:val="28"/>
          <w:szCs w:val="28"/>
        </w:rPr>
        <w:t xml:space="preserve">осуществляют поддержку индивидуальности и инициативы детей через создание условий для свободного выбора ими участников совместной деятельности; через создание условий для принятия детьми решений, выражения своих чувств и мыслей; через </w:t>
      </w:r>
      <w:proofErr w:type="spellStart"/>
      <w:r w:rsidRPr="001D2CA8">
        <w:rPr>
          <w:sz w:val="28"/>
          <w:szCs w:val="28"/>
        </w:rPr>
        <w:t>недирективную</w:t>
      </w:r>
      <w:proofErr w:type="spellEnd"/>
      <w:r w:rsidRPr="001D2CA8">
        <w:rPr>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4716D" w:rsidRPr="001D2CA8" w:rsidRDefault="00E4716D" w:rsidP="00B71EEB">
      <w:pPr>
        <w:pStyle w:val="a5"/>
        <w:numPr>
          <w:ilvl w:val="0"/>
          <w:numId w:val="6"/>
        </w:numPr>
        <w:tabs>
          <w:tab w:val="left" w:pos="701"/>
        </w:tabs>
        <w:spacing w:line="276" w:lineRule="auto"/>
        <w:ind w:left="0" w:right="452" w:firstLine="567"/>
        <w:rPr>
          <w:sz w:val="28"/>
          <w:szCs w:val="28"/>
        </w:rPr>
      </w:pPr>
      <w:proofErr w:type="gramStart"/>
      <w:r w:rsidRPr="001D2CA8">
        <w:rPr>
          <w:sz w:val="28"/>
          <w:szCs w:val="28"/>
        </w:rPr>
        <w:t>соблюдают правила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w:t>
      </w:r>
      <w:r w:rsidRPr="001D2CA8">
        <w:rPr>
          <w:spacing w:val="-11"/>
          <w:sz w:val="28"/>
          <w:szCs w:val="28"/>
        </w:rPr>
        <w:t xml:space="preserve"> </w:t>
      </w:r>
      <w:r w:rsidRPr="001D2CA8">
        <w:rPr>
          <w:sz w:val="28"/>
          <w:szCs w:val="28"/>
        </w:rPr>
        <w:t>сверстников;</w:t>
      </w:r>
      <w:proofErr w:type="gramEnd"/>
    </w:p>
    <w:p w:rsidR="00E4716D" w:rsidRDefault="00E4716D" w:rsidP="00B71EEB">
      <w:pPr>
        <w:pStyle w:val="a5"/>
        <w:numPr>
          <w:ilvl w:val="0"/>
          <w:numId w:val="6"/>
        </w:numPr>
        <w:tabs>
          <w:tab w:val="left" w:pos="785"/>
        </w:tabs>
        <w:spacing w:line="276" w:lineRule="auto"/>
        <w:ind w:left="0" w:right="454" w:firstLine="567"/>
        <w:rPr>
          <w:sz w:val="28"/>
          <w:szCs w:val="28"/>
        </w:rPr>
      </w:pPr>
      <w:r w:rsidRPr="001D2CA8">
        <w:rPr>
          <w:sz w:val="28"/>
          <w:szCs w:val="28"/>
        </w:rPr>
        <w:t xml:space="preserve">реализуют вариативное развивающее образование, ориентированное на уровень развития, проявляющийся у ребенка в </w:t>
      </w:r>
      <w:r>
        <w:rPr>
          <w:sz w:val="28"/>
          <w:szCs w:val="28"/>
        </w:rPr>
        <w:t>партнёрской</w:t>
      </w:r>
      <w:r w:rsidRPr="001D2CA8">
        <w:rPr>
          <w:sz w:val="28"/>
          <w:szCs w:val="28"/>
        </w:rPr>
        <w:t xml:space="preserve"> деятельности </w:t>
      </w:r>
      <w:proofErr w:type="gramStart"/>
      <w:r w:rsidRPr="001D2CA8">
        <w:rPr>
          <w:sz w:val="28"/>
          <w:szCs w:val="28"/>
        </w:rPr>
        <w:t>со</w:t>
      </w:r>
      <w:proofErr w:type="gramEnd"/>
      <w:r w:rsidRPr="001D2CA8">
        <w:rPr>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через поддержку спонтанной игры детей, ее обогащение, обеспечение игрового времени и пространства; через оценку индивидуального развития детей;</w:t>
      </w:r>
    </w:p>
    <w:p w:rsidR="00E4716D" w:rsidRPr="00372D75" w:rsidRDefault="00E4716D" w:rsidP="00B71EEB">
      <w:pPr>
        <w:pStyle w:val="a5"/>
        <w:numPr>
          <w:ilvl w:val="0"/>
          <w:numId w:val="6"/>
        </w:numPr>
        <w:tabs>
          <w:tab w:val="left" w:pos="785"/>
        </w:tabs>
        <w:spacing w:line="276" w:lineRule="auto"/>
        <w:ind w:left="0" w:right="454" w:firstLine="567"/>
        <w:rPr>
          <w:sz w:val="28"/>
          <w:szCs w:val="28"/>
        </w:rPr>
      </w:pPr>
      <w:r w:rsidRPr="00372D75">
        <w:rPr>
          <w:sz w:val="28"/>
          <w:szCs w:val="28"/>
        </w:rPr>
        <w:t xml:space="preserve">осуществляют взаимодействие с родителями (законными представителями) по вопросам образования ребенка, непосредственного </w:t>
      </w:r>
      <w:r w:rsidRPr="00372D75">
        <w:rPr>
          <w:sz w:val="28"/>
          <w:szCs w:val="28"/>
        </w:rPr>
        <w:lastRenderedPageBreak/>
        <w:t>вовлечения их в образовательную</w:t>
      </w:r>
      <w:r w:rsidRPr="00372D75">
        <w:rPr>
          <w:spacing w:val="18"/>
          <w:sz w:val="28"/>
          <w:szCs w:val="28"/>
        </w:rPr>
        <w:t xml:space="preserve"> </w:t>
      </w:r>
      <w:r w:rsidRPr="00372D75">
        <w:rPr>
          <w:sz w:val="28"/>
          <w:szCs w:val="28"/>
        </w:rPr>
        <w:t>деятельность,</w:t>
      </w:r>
      <w:r w:rsidRPr="00372D75">
        <w:rPr>
          <w:spacing w:val="17"/>
          <w:sz w:val="28"/>
          <w:szCs w:val="28"/>
        </w:rPr>
        <w:t xml:space="preserve"> </w:t>
      </w:r>
      <w:r w:rsidRPr="00372D75">
        <w:rPr>
          <w:sz w:val="28"/>
          <w:szCs w:val="28"/>
        </w:rPr>
        <w:t>в</w:t>
      </w:r>
      <w:r w:rsidRPr="00372D75">
        <w:rPr>
          <w:spacing w:val="15"/>
          <w:sz w:val="28"/>
          <w:szCs w:val="28"/>
        </w:rPr>
        <w:t xml:space="preserve"> </w:t>
      </w:r>
      <w:r w:rsidRPr="00372D75">
        <w:rPr>
          <w:sz w:val="28"/>
          <w:szCs w:val="28"/>
        </w:rPr>
        <w:t>том</w:t>
      </w:r>
      <w:r w:rsidRPr="00372D75">
        <w:rPr>
          <w:spacing w:val="18"/>
          <w:sz w:val="28"/>
          <w:szCs w:val="28"/>
        </w:rPr>
        <w:t xml:space="preserve"> </w:t>
      </w:r>
      <w:r w:rsidRPr="00372D75">
        <w:rPr>
          <w:sz w:val="28"/>
          <w:szCs w:val="28"/>
        </w:rPr>
        <w:t>числе</w:t>
      </w:r>
      <w:r w:rsidRPr="00372D75">
        <w:rPr>
          <w:spacing w:val="15"/>
          <w:sz w:val="28"/>
          <w:szCs w:val="28"/>
        </w:rPr>
        <w:t xml:space="preserve"> </w:t>
      </w:r>
      <w:r w:rsidRPr="00372D75">
        <w:rPr>
          <w:sz w:val="28"/>
          <w:szCs w:val="28"/>
        </w:rPr>
        <w:t>посредством</w:t>
      </w:r>
      <w:r w:rsidRPr="00372D75">
        <w:rPr>
          <w:spacing w:val="18"/>
          <w:sz w:val="28"/>
          <w:szCs w:val="28"/>
        </w:rPr>
        <w:t xml:space="preserve"> </w:t>
      </w:r>
      <w:r w:rsidRPr="00372D75">
        <w:rPr>
          <w:sz w:val="28"/>
          <w:szCs w:val="28"/>
        </w:rPr>
        <w:t xml:space="preserve">создания </w:t>
      </w:r>
      <w:r w:rsidRPr="00372D75">
        <w:rPr>
          <w:sz w:val="28"/>
        </w:rPr>
        <w:t>образовательных</w:t>
      </w:r>
      <w:r w:rsidRPr="00372D75">
        <w:rPr>
          <w:sz w:val="28"/>
        </w:rPr>
        <w:tab/>
        <w:t>проект</w:t>
      </w:r>
      <w:r>
        <w:rPr>
          <w:sz w:val="28"/>
        </w:rPr>
        <w:t>ов</w:t>
      </w:r>
      <w:r>
        <w:rPr>
          <w:sz w:val="28"/>
        </w:rPr>
        <w:tab/>
        <w:t>совместно</w:t>
      </w:r>
      <w:r>
        <w:rPr>
          <w:sz w:val="28"/>
        </w:rPr>
        <w:tab/>
        <w:t>с</w:t>
      </w:r>
      <w:r>
        <w:rPr>
          <w:sz w:val="28"/>
        </w:rPr>
        <w:tab/>
        <w:t>семьей</w:t>
      </w:r>
      <w:r>
        <w:rPr>
          <w:sz w:val="28"/>
        </w:rPr>
        <w:tab/>
        <w:t xml:space="preserve">на </w:t>
      </w:r>
      <w:r w:rsidRPr="00372D75">
        <w:rPr>
          <w:sz w:val="28"/>
        </w:rPr>
        <w:t>основе выявления потребностей и поддержки образовательных инициатив семьи.</w:t>
      </w:r>
    </w:p>
    <w:p w:rsidR="00E4716D" w:rsidRPr="00E05718" w:rsidRDefault="00E4716D" w:rsidP="00E4716D">
      <w:pPr>
        <w:pStyle w:val="210"/>
        <w:spacing w:before="241"/>
        <w:jc w:val="center"/>
        <w:rPr>
          <w:color w:val="000000" w:themeColor="text1"/>
          <w:sz w:val="28"/>
          <w:u w:val="none"/>
        </w:rPr>
      </w:pPr>
      <w:r w:rsidRPr="00E05718">
        <w:rPr>
          <w:color w:val="000000" w:themeColor="text1"/>
          <w:sz w:val="28"/>
          <w:u w:val="none"/>
        </w:rPr>
        <w:t>Сведения о педагогических кадрах</w:t>
      </w:r>
    </w:p>
    <w:p w:rsidR="00E4716D" w:rsidRDefault="00E4716D" w:rsidP="00E4716D">
      <w:pPr>
        <w:pStyle w:val="a3"/>
        <w:ind w:left="0"/>
        <w:rPr>
          <w:b/>
          <w:i/>
          <w:sz w:val="18"/>
        </w:rPr>
      </w:pPr>
    </w:p>
    <w:p w:rsidR="00E4716D" w:rsidRDefault="00E4716D" w:rsidP="00E4716D">
      <w:pPr>
        <w:pStyle w:val="a3"/>
        <w:spacing w:line="276" w:lineRule="auto"/>
        <w:ind w:left="0" w:right="453" w:firstLine="567"/>
        <w:rPr>
          <w:sz w:val="28"/>
          <w:szCs w:val="28"/>
        </w:rPr>
      </w:pPr>
    </w:p>
    <w:p w:rsidR="00E4716D" w:rsidRPr="00E05718" w:rsidRDefault="00E4716D" w:rsidP="00E4716D">
      <w:pPr>
        <w:widowControl/>
        <w:autoSpaceDE/>
        <w:autoSpaceDN/>
        <w:ind w:firstLine="709"/>
        <w:jc w:val="center"/>
        <w:rPr>
          <w:b/>
          <w:sz w:val="24"/>
          <w:szCs w:val="24"/>
          <w:lang w:bidi="ar-SA"/>
        </w:rPr>
      </w:pPr>
      <w:r w:rsidRPr="00E05718">
        <w:rPr>
          <w:b/>
          <w:sz w:val="24"/>
          <w:szCs w:val="24"/>
          <w:lang w:bidi="ar-SA"/>
        </w:rPr>
        <w:t>Количественный состав кадрового состава педагогического коллектива МДОУ</w:t>
      </w:r>
    </w:p>
    <w:p w:rsidR="00E4716D" w:rsidRPr="00E05718" w:rsidRDefault="00E4716D" w:rsidP="00E4716D">
      <w:pPr>
        <w:widowControl/>
        <w:autoSpaceDE/>
        <w:autoSpaceDN/>
        <w:ind w:firstLine="709"/>
        <w:jc w:val="center"/>
        <w:rPr>
          <w:b/>
          <w:sz w:val="24"/>
          <w:szCs w:val="24"/>
          <w:lang w:bidi="ar-SA"/>
        </w:rPr>
      </w:pPr>
    </w:p>
    <w:p w:rsidR="00E4716D" w:rsidRPr="00E05718" w:rsidRDefault="00E4716D" w:rsidP="00E4716D">
      <w:pPr>
        <w:widowControl/>
        <w:autoSpaceDE/>
        <w:autoSpaceDN/>
        <w:ind w:firstLine="709"/>
        <w:jc w:val="center"/>
        <w:rPr>
          <w:b/>
          <w:sz w:val="24"/>
          <w:szCs w:val="24"/>
          <w:lang w:bidi="ar-SA"/>
        </w:rPr>
      </w:pPr>
    </w:p>
    <w:p w:rsidR="00E4716D" w:rsidRPr="00E05718" w:rsidRDefault="00E4716D" w:rsidP="00E4716D">
      <w:pPr>
        <w:widowControl/>
        <w:autoSpaceDE/>
        <w:autoSpaceDN/>
        <w:ind w:firstLine="709"/>
        <w:jc w:val="center"/>
        <w:rPr>
          <w:b/>
          <w:sz w:val="24"/>
          <w:szCs w:val="24"/>
          <w:lang w:bidi="ar-SA"/>
        </w:rPr>
      </w:pPr>
    </w:p>
    <w:tbl>
      <w:tblPr>
        <w:tblStyle w:val="20"/>
        <w:tblW w:w="0" w:type="auto"/>
        <w:tblInd w:w="-601" w:type="dxa"/>
        <w:tblLook w:val="04A0" w:firstRow="1" w:lastRow="0" w:firstColumn="1" w:lastColumn="0" w:noHBand="0" w:noVBand="1"/>
      </w:tblPr>
      <w:tblGrid>
        <w:gridCol w:w="1339"/>
        <w:gridCol w:w="1232"/>
        <w:gridCol w:w="1250"/>
        <w:gridCol w:w="1809"/>
        <w:gridCol w:w="1809"/>
        <w:gridCol w:w="1809"/>
        <w:gridCol w:w="1523"/>
      </w:tblGrid>
      <w:tr w:rsidR="00E4716D" w:rsidRPr="00E05718" w:rsidTr="00955DA1">
        <w:tc>
          <w:tcPr>
            <w:tcW w:w="1142" w:type="dxa"/>
          </w:tcPr>
          <w:p w:rsidR="00E4716D" w:rsidRPr="00E05718" w:rsidRDefault="00E4716D" w:rsidP="00955DA1">
            <w:pPr>
              <w:rPr>
                <w:rFonts w:eastAsia="Calibri"/>
                <w:lang w:eastAsia="en-US" w:bidi="ar-SA"/>
              </w:rPr>
            </w:pPr>
            <w:r w:rsidRPr="00E05718">
              <w:rPr>
                <w:rFonts w:eastAsia="Calibri"/>
                <w:lang w:eastAsia="en-US" w:bidi="ar-SA"/>
              </w:rPr>
              <w:t xml:space="preserve">Всего педагогов, в </w:t>
            </w:r>
            <w:proofErr w:type="spellStart"/>
            <w:r w:rsidRPr="00E05718">
              <w:rPr>
                <w:rFonts w:eastAsia="Calibri"/>
                <w:lang w:eastAsia="en-US" w:bidi="ar-SA"/>
              </w:rPr>
              <w:t>т</w:t>
            </w:r>
            <w:proofErr w:type="gramStart"/>
            <w:r w:rsidRPr="00E05718">
              <w:rPr>
                <w:rFonts w:eastAsia="Calibri"/>
                <w:lang w:eastAsia="en-US" w:bidi="ar-SA"/>
              </w:rPr>
              <w:t>.ч</w:t>
            </w:r>
            <w:proofErr w:type="spellEnd"/>
            <w:proofErr w:type="gramEnd"/>
            <w:r w:rsidRPr="00E05718">
              <w:rPr>
                <w:rFonts w:eastAsia="Calibri"/>
                <w:lang w:eastAsia="en-US" w:bidi="ar-SA"/>
              </w:rPr>
              <w:t xml:space="preserve"> руководитель</w:t>
            </w:r>
          </w:p>
        </w:tc>
        <w:tc>
          <w:tcPr>
            <w:tcW w:w="1040" w:type="dxa"/>
          </w:tcPr>
          <w:p w:rsidR="00E4716D" w:rsidRPr="00E05718" w:rsidRDefault="00E4716D" w:rsidP="00955DA1">
            <w:pPr>
              <w:rPr>
                <w:rFonts w:eastAsia="Calibri"/>
                <w:lang w:eastAsia="en-US" w:bidi="ar-SA"/>
              </w:rPr>
            </w:pPr>
            <w:r w:rsidRPr="00E05718">
              <w:rPr>
                <w:rFonts w:eastAsia="Calibri"/>
                <w:lang w:eastAsia="en-US" w:bidi="ar-SA"/>
              </w:rPr>
              <w:t>Высшее образование</w:t>
            </w:r>
          </w:p>
        </w:tc>
        <w:tc>
          <w:tcPr>
            <w:tcW w:w="1060" w:type="dxa"/>
          </w:tcPr>
          <w:p w:rsidR="00E4716D" w:rsidRPr="00E05718" w:rsidRDefault="00E4716D" w:rsidP="00955DA1">
            <w:pPr>
              <w:rPr>
                <w:rFonts w:eastAsia="Calibri"/>
                <w:lang w:eastAsia="en-US" w:bidi="ar-SA"/>
              </w:rPr>
            </w:pPr>
            <w:proofErr w:type="gramStart"/>
            <w:r w:rsidRPr="00E05718">
              <w:rPr>
                <w:rFonts w:eastAsia="Calibri"/>
                <w:lang w:eastAsia="en-US" w:bidi="ar-SA"/>
              </w:rPr>
              <w:t>Среднее-специальное</w:t>
            </w:r>
            <w:proofErr w:type="gramEnd"/>
            <w:r w:rsidRPr="00E05718">
              <w:rPr>
                <w:rFonts w:eastAsia="Calibri"/>
                <w:lang w:eastAsia="en-US" w:bidi="ar-SA"/>
              </w:rPr>
              <w:t xml:space="preserve"> образование</w:t>
            </w:r>
          </w:p>
        </w:tc>
        <w:tc>
          <w:tcPr>
            <w:tcW w:w="1556" w:type="dxa"/>
          </w:tcPr>
          <w:p w:rsidR="00E4716D" w:rsidRPr="00E05718" w:rsidRDefault="00E4716D" w:rsidP="00955DA1">
            <w:pPr>
              <w:rPr>
                <w:rFonts w:eastAsia="Calibri"/>
                <w:lang w:eastAsia="en-US" w:bidi="ar-SA"/>
              </w:rPr>
            </w:pPr>
            <w:r w:rsidRPr="00E05718">
              <w:rPr>
                <w:rFonts w:eastAsia="Calibri"/>
                <w:lang w:eastAsia="en-US" w:bidi="ar-SA"/>
              </w:rPr>
              <w:t>Квалификационная категория «специалист высшей категории»</w:t>
            </w:r>
          </w:p>
        </w:tc>
        <w:tc>
          <w:tcPr>
            <w:tcW w:w="1556" w:type="dxa"/>
          </w:tcPr>
          <w:p w:rsidR="00E4716D" w:rsidRPr="00E05718" w:rsidRDefault="00E4716D" w:rsidP="00955DA1">
            <w:pPr>
              <w:rPr>
                <w:rFonts w:eastAsia="Calibri"/>
                <w:lang w:eastAsia="en-US" w:bidi="ar-SA"/>
              </w:rPr>
            </w:pPr>
            <w:r w:rsidRPr="00E05718">
              <w:rPr>
                <w:rFonts w:eastAsia="Calibri"/>
                <w:lang w:eastAsia="en-US" w:bidi="ar-SA"/>
              </w:rPr>
              <w:t>Квалификационная категория «специалист  1 категории»</w:t>
            </w:r>
          </w:p>
        </w:tc>
        <w:tc>
          <w:tcPr>
            <w:tcW w:w="1556" w:type="dxa"/>
          </w:tcPr>
          <w:p w:rsidR="00E4716D" w:rsidRPr="00E05718" w:rsidRDefault="00E4716D" w:rsidP="00955DA1">
            <w:pPr>
              <w:rPr>
                <w:rFonts w:eastAsia="Calibri"/>
                <w:lang w:eastAsia="en-US" w:bidi="ar-SA"/>
              </w:rPr>
            </w:pPr>
            <w:r w:rsidRPr="00E05718">
              <w:rPr>
                <w:rFonts w:eastAsia="Calibri"/>
                <w:lang w:eastAsia="en-US" w:bidi="ar-SA"/>
              </w:rPr>
              <w:t>Квалификационная категория «специалист  2 категории»</w:t>
            </w:r>
          </w:p>
        </w:tc>
        <w:tc>
          <w:tcPr>
            <w:tcW w:w="1275" w:type="dxa"/>
          </w:tcPr>
          <w:p w:rsidR="00E4716D" w:rsidRPr="00E05718" w:rsidRDefault="00E4716D" w:rsidP="00955DA1">
            <w:pPr>
              <w:rPr>
                <w:rFonts w:eastAsia="Calibri"/>
                <w:lang w:eastAsia="en-US" w:bidi="ar-SA"/>
              </w:rPr>
            </w:pPr>
            <w:r w:rsidRPr="00E05718">
              <w:rPr>
                <w:rFonts w:eastAsia="Calibri"/>
                <w:lang w:eastAsia="en-US" w:bidi="ar-SA"/>
              </w:rPr>
              <w:t>Педагогическое звание «воспитатель-методист»</w:t>
            </w:r>
          </w:p>
        </w:tc>
      </w:tr>
      <w:tr w:rsidR="00E4716D" w:rsidRPr="00E05718" w:rsidTr="00955DA1">
        <w:tc>
          <w:tcPr>
            <w:tcW w:w="1142" w:type="dxa"/>
            <w:vAlign w:val="center"/>
          </w:tcPr>
          <w:p w:rsidR="00E4716D" w:rsidRPr="00E05718" w:rsidRDefault="00E4716D" w:rsidP="00955DA1">
            <w:pPr>
              <w:spacing w:line="276" w:lineRule="auto"/>
              <w:rPr>
                <w:color w:val="000000"/>
                <w:lang w:bidi="ar-SA"/>
              </w:rPr>
            </w:pPr>
            <w:r w:rsidRPr="00E05718">
              <w:rPr>
                <w:rFonts w:eastAsia="Calibri"/>
                <w:color w:val="000000"/>
                <w:lang w:eastAsia="en-US" w:bidi="ar-SA"/>
              </w:rPr>
              <w:t>9</w:t>
            </w:r>
          </w:p>
        </w:tc>
        <w:tc>
          <w:tcPr>
            <w:tcW w:w="1040" w:type="dxa"/>
            <w:vAlign w:val="center"/>
          </w:tcPr>
          <w:p w:rsidR="00E4716D" w:rsidRPr="00E05718" w:rsidRDefault="00E4716D" w:rsidP="00955DA1">
            <w:pPr>
              <w:spacing w:line="276" w:lineRule="auto"/>
              <w:rPr>
                <w:color w:val="000000"/>
                <w:lang w:bidi="ar-SA"/>
              </w:rPr>
            </w:pPr>
            <w:r w:rsidRPr="00E05718">
              <w:rPr>
                <w:color w:val="000000"/>
                <w:lang w:bidi="ar-SA"/>
              </w:rPr>
              <w:t xml:space="preserve">    6</w:t>
            </w:r>
          </w:p>
        </w:tc>
        <w:tc>
          <w:tcPr>
            <w:tcW w:w="1060" w:type="dxa"/>
            <w:vAlign w:val="center"/>
          </w:tcPr>
          <w:p w:rsidR="00E4716D" w:rsidRPr="00E05718" w:rsidRDefault="00E4716D" w:rsidP="00955DA1">
            <w:pPr>
              <w:spacing w:line="276" w:lineRule="auto"/>
              <w:rPr>
                <w:color w:val="000000"/>
                <w:lang w:bidi="ar-SA"/>
              </w:rPr>
            </w:pPr>
            <w:r w:rsidRPr="00E05718">
              <w:rPr>
                <w:color w:val="000000"/>
                <w:lang w:bidi="ar-SA"/>
              </w:rPr>
              <w:t>3</w:t>
            </w:r>
          </w:p>
        </w:tc>
        <w:tc>
          <w:tcPr>
            <w:tcW w:w="1556" w:type="dxa"/>
            <w:vAlign w:val="center"/>
          </w:tcPr>
          <w:p w:rsidR="00E4716D" w:rsidRPr="00E05718" w:rsidRDefault="00E4716D" w:rsidP="00955DA1">
            <w:pPr>
              <w:spacing w:line="276" w:lineRule="auto"/>
              <w:ind w:firstLine="709"/>
              <w:rPr>
                <w:color w:val="000000"/>
                <w:lang w:bidi="ar-SA"/>
              </w:rPr>
            </w:pPr>
            <w:r w:rsidRPr="00E05718">
              <w:rPr>
                <w:color w:val="000000"/>
                <w:lang w:bidi="ar-SA"/>
              </w:rPr>
              <w:t>4</w:t>
            </w:r>
          </w:p>
        </w:tc>
        <w:tc>
          <w:tcPr>
            <w:tcW w:w="1556" w:type="dxa"/>
            <w:vAlign w:val="center"/>
          </w:tcPr>
          <w:p w:rsidR="00E4716D" w:rsidRPr="00E05718" w:rsidRDefault="00E4716D" w:rsidP="00955DA1">
            <w:pPr>
              <w:spacing w:line="276" w:lineRule="auto"/>
              <w:ind w:firstLine="709"/>
              <w:rPr>
                <w:color w:val="000000"/>
                <w:lang w:bidi="ar-SA"/>
              </w:rPr>
            </w:pPr>
            <w:r w:rsidRPr="00E05718">
              <w:rPr>
                <w:color w:val="000000"/>
                <w:lang w:bidi="ar-SA"/>
              </w:rPr>
              <w:t>1</w:t>
            </w:r>
          </w:p>
        </w:tc>
        <w:tc>
          <w:tcPr>
            <w:tcW w:w="1556" w:type="dxa"/>
            <w:vAlign w:val="center"/>
          </w:tcPr>
          <w:p w:rsidR="00E4716D" w:rsidRPr="00E05718" w:rsidRDefault="00E4716D" w:rsidP="00955DA1">
            <w:pPr>
              <w:spacing w:line="276" w:lineRule="auto"/>
              <w:ind w:firstLine="709"/>
              <w:rPr>
                <w:color w:val="000000"/>
                <w:lang w:bidi="ar-SA"/>
              </w:rPr>
            </w:pPr>
            <w:r w:rsidRPr="00E05718">
              <w:rPr>
                <w:color w:val="000000"/>
                <w:lang w:bidi="ar-SA"/>
              </w:rPr>
              <w:t>1</w:t>
            </w:r>
          </w:p>
        </w:tc>
        <w:tc>
          <w:tcPr>
            <w:tcW w:w="1275" w:type="dxa"/>
            <w:vAlign w:val="center"/>
          </w:tcPr>
          <w:p w:rsidR="00E4716D" w:rsidRPr="00E05718" w:rsidRDefault="00E4716D" w:rsidP="00955DA1">
            <w:pPr>
              <w:spacing w:line="276" w:lineRule="auto"/>
              <w:rPr>
                <w:color w:val="000000"/>
                <w:lang w:bidi="ar-SA"/>
              </w:rPr>
            </w:pPr>
            <w:r w:rsidRPr="00E05718">
              <w:rPr>
                <w:color w:val="000000"/>
                <w:lang w:bidi="ar-SA"/>
              </w:rPr>
              <w:t xml:space="preserve">       6</w:t>
            </w:r>
          </w:p>
        </w:tc>
      </w:tr>
    </w:tbl>
    <w:p w:rsidR="00E4716D" w:rsidRPr="00E05718" w:rsidRDefault="00E4716D" w:rsidP="00E4716D">
      <w:pPr>
        <w:widowControl/>
        <w:autoSpaceDE/>
        <w:autoSpaceDN/>
        <w:spacing w:after="200" w:line="276" w:lineRule="auto"/>
        <w:jc w:val="center"/>
        <w:rPr>
          <w:b/>
          <w:sz w:val="24"/>
          <w:szCs w:val="24"/>
          <w:lang w:bidi="ar-SA"/>
        </w:rPr>
      </w:pPr>
    </w:p>
    <w:p w:rsidR="00E4716D" w:rsidRPr="00E05718" w:rsidRDefault="00E4716D" w:rsidP="00E4716D">
      <w:pPr>
        <w:widowControl/>
        <w:autoSpaceDE/>
        <w:autoSpaceDN/>
        <w:spacing w:after="200" w:line="276" w:lineRule="auto"/>
        <w:jc w:val="both"/>
        <w:rPr>
          <w:b/>
          <w:sz w:val="24"/>
          <w:szCs w:val="24"/>
          <w:lang w:bidi="ar-SA"/>
        </w:rPr>
      </w:pPr>
      <w:r w:rsidRPr="00E05718">
        <w:rPr>
          <w:b/>
          <w:sz w:val="24"/>
          <w:szCs w:val="24"/>
          <w:lang w:bidi="ar-SA"/>
        </w:rPr>
        <w:t xml:space="preserve">Заведующий </w:t>
      </w:r>
      <w:r w:rsidRPr="00E05718">
        <w:rPr>
          <w:b/>
          <w:sz w:val="24"/>
          <w:szCs w:val="24"/>
          <w:lang w:bidi="ar-SA"/>
        </w:rPr>
        <w:tab/>
        <w:t>1</w:t>
      </w:r>
    </w:p>
    <w:p w:rsidR="00E4716D" w:rsidRPr="00E05718" w:rsidRDefault="00E4716D" w:rsidP="00E4716D">
      <w:pPr>
        <w:widowControl/>
        <w:autoSpaceDE/>
        <w:autoSpaceDN/>
        <w:spacing w:after="200" w:line="276" w:lineRule="auto"/>
        <w:jc w:val="both"/>
        <w:rPr>
          <w:b/>
          <w:sz w:val="24"/>
          <w:szCs w:val="24"/>
          <w:lang w:bidi="ar-SA"/>
        </w:rPr>
      </w:pPr>
      <w:r w:rsidRPr="00E05718">
        <w:rPr>
          <w:b/>
          <w:sz w:val="24"/>
          <w:szCs w:val="24"/>
          <w:lang w:bidi="ar-SA"/>
        </w:rPr>
        <w:t xml:space="preserve">Воспитатели </w:t>
      </w:r>
      <w:r w:rsidRPr="00E05718">
        <w:rPr>
          <w:b/>
          <w:sz w:val="24"/>
          <w:szCs w:val="24"/>
          <w:lang w:bidi="ar-SA"/>
        </w:rPr>
        <w:tab/>
        <w:t>5</w:t>
      </w:r>
    </w:p>
    <w:p w:rsidR="00E4716D" w:rsidRPr="00E05718" w:rsidRDefault="00E4716D" w:rsidP="00E4716D">
      <w:pPr>
        <w:widowControl/>
        <w:autoSpaceDE/>
        <w:autoSpaceDN/>
        <w:spacing w:after="200" w:line="276" w:lineRule="auto"/>
        <w:jc w:val="both"/>
        <w:rPr>
          <w:b/>
          <w:sz w:val="24"/>
          <w:szCs w:val="24"/>
          <w:lang w:bidi="ar-SA"/>
        </w:rPr>
      </w:pPr>
      <w:r w:rsidRPr="00E05718">
        <w:rPr>
          <w:b/>
          <w:sz w:val="24"/>
          <w:szCs w:val="24"/>
          <w:lang w:bidi="ar-SA"/>
        </w:rPr>
        <w:t xml:space="preserve">Педагог-психолог </w:t>
      </w:r>
      <w:r w:rsidRPr="00E05718">
        <w:rPr>
          <w:b/>
          <w:sz w:val="24"/>
          <w:szCs w:val="24"/>
          <w:lang w:bidi="ar-SA"/>
        </w:rPr>
        <w:tab/>
        <w:t>1</w:t>
      </w:r>
    </w:p>
    <w:p w:rsidR="00E4716D" w:rsidRPr="00E05718" w:rsidRDefault="00E4716D" w:rsidP="00E4716D">
      <w:pPr>
        <w:widowControl/>
        <w:autoSpaceDE/>
        <w:autoSpaceDN/>
        <w:spacing w:after="200" w:line="276" w:lineRule="auto"/>
        <w:jc w:val="both"/>
        <w:rPr>
          <w:b/>
          <w:sz w:val="24"/>
          <w:szCs w:val="24"/>
          <w:lang w:bidi="ar-SA"/>
        </w:rPr>
      </w:pPr>
      <w:r w:rsidRPr="00E05718">
        <w:rPr>
          <w:b/>
          <w:sz w:val="24"/>
          <w:szCs w:val="24"/>
          <w:lang w:bidi="ar-SA"/>
        </w:rPr>
        <w:t>Музыкальный руководитель</w:t>
      </w:r>
      <w:r w:rsidRPr="00E05718">
        <w:rPr>
          <w:b/>
          <w:sz w:val="24"/>
          <w:szCs w:val="24"/>
          <w:lang w:bidi="ar-SA"/>
        </w:rPr>
        <w:tab/>
        <w:t>1</w:t>
      </w:r>
    </w:p>
    <w:p w:rsidR="00E4716D" w:rsidRPr="00E05718" w:rsidRDefault="00E4716D" w:rsidP="00E4716D">
      <w:pPr>
        <w:widowControl/>
        <w:autoSpaceDE/>
        <w:autoSpaceDN/>
        <w:spacing w:after="200" w:line="276" w:lineRule="auto"/>
        <w:jc w:val="both"/>
        <w:rPr>
          <w:b/>
          <w:sz w:val="24"/>
          <w:szCs w:val="24"/>
          <w:lang w:bidi="ar-SA"/>
        </w:rPr>
      </w:pPr>
      <w:r w:rsidRPr="00E05718">
        <w:rPr>
          <w:b/>
          <w:sz w:val="24"/>
          <w:szCs w:val="24"/>
          <w:lang w:bidi="ar-SA"/>
        </w:rPr>
        <w:t>Физинструктор</w:t>
      </w:r>
      <w:r w:rsidRPr="00E05718">
        <w:rPr>
          <w:b/>
          <w:sz w:val="24"/>
          <w:szCs w:val="24"/>
          <w:lang w:bidi="ar-SA"/>
        </w:rPr>
        <w:tab/>
        <w:t>1</w:t>
      </w:r>
    </w:p>
    <w:p w:rsidR="00E4716D" w:rsidRPr="00E05718" w:rsidRDefault="00E4716D" w:rsidP="00E4716D">
      <w:pPr>
        <w:widowControl/>
        <w:autoSpaceDE/>
        <w:autoSpaceDN/>
        <w:spacing w:after="200" w:line="276" w:lineRule="auto"/>
        <w:jc w:val="both"/>
        <w:rPr>
          <w:b/>
          <w:sz w:val="24"/>
          <w:szCs w:val="24"/>
          <w:lang w:bidi="ar-SA"/>
        </w:rPr>
      </w:pPr>
      <w:r w:rsidRPr="00E05718">
        <w:rPr>
          <w:b/>
          <w:sz w:val="24"/>
          <w:szCs w:val="24"/>
          <w:lang w:bidi="ar-SA"/>
        </w:rPr>
        <w:t>Всего:</w:t>
      </w:r>
      <w:r w:rsidRPr="00E05718">
        <w:rPr>
          <w:b/>
          <w:sz w:val="24"/>
          <w:szCs w:val="24"/>
          <w:lang w:val="en-US" w:bidi="ar-SA"/>
        </w:rPr>
        <w:t xml:space="preserve"> </w:t>
      </w:r>
      <w:r w:rsidRPr="00E05718">
        <w:rPr>
          <w:b/>
          <w:sz w:val="24"/>
          <w:szCs w:val="24"/>
          <w:lang w:bidi="ar-SA"/>
        </w:rPr>
        <w:tab/>
        <w:t>9</w:t>
      </w:r>
    </w:p>
    <w:p w:rsidR="00E4716D" w:rsidRPr="00D94289" w:rsidRDefault="00E4716D" w:rsidP="00E4716D">
      <w:pPr>
        <w:pStyle w:val="a3"/>
        <w:spacing w:line="276" w:lineRule="auto"/>
        <w:ind w:left="0" w:right="453" w:firstLine="0"/>
        <w:rPr>
          <w:sz w:val="28"/>
          <w:szCs w:val="28"/>
        </w:rPr>
      </w:pPr>
    </w:p>
    <w:p w:rsidR="00E4716D" w:rsidRPr="00D94289" w:rsidRDefault="00E4716D" w:rsidP="00E4716D">
      <w:pPr>
        <w:pStyle w:val="a3"/>
        <w:tabs>
          <w:tab w:val="left" w:pos="9356"/>
        </w:tabs>
        <w:spacing w:line="276" w:lineRule="auto"/>
        <w:ind w:left="0" w:right="453" w:firstLine="567"/>
        <w:rPr>
          <w:sz w:val="28"/>
          <w:szCs w:val="28"/>
        </w:rPr>
      </w:pPr>
      <w:proofErr w:type="gramStart"/>
      <w:r>
        <w:rPr>
          <w:sz w:val="28"/>
          <w:szCs w:val="28"/>
        </w:rPr>
        <w:t>В М</w:t>
      </w:r>
      <w:r w:rsidR="00C95C16">
        <w:rPr>
          <w:sz w:val="28"/>
          <w:szCs w:val="28"/>
        </w:rPr>
        <w:t>Б</w:t>
      </w:r>
      <w:r w:rsidRPr="00D94289">
        <w:rPr>
          <w:sz w:val="28"/>
          <w:szCs w:val="28"/>
        </w:rPr>
        <w:t>ДОУ «</w:t>
      </w:r>
      <w:r>
        <w:rPr>
          <w:sz w:val="28"/>
          <w:szCs w:val="28"/>
        </w:rPr>
        <w:t>Шахтёрский ясли-сад №14</w:t>
      </w:r>
      <w:r w:rsidRPr="00D94289">
        <w:rPr>
          <w:sz w:val="28"/>
          <w:szCs w:val="28"/>
        </w:rPr>
        <w:t>» созданы необходимые условия для профессионального развития педагогических и руководящих работников, в том числе их дополнительного профессионального образования.</w:t>
      </w:r>
      <w:proofErr w:type="gramEnd"/>
    </w:p>
    <w:p w:rsidR="00E4716D" w:rsidRDefault="00E4716D" w:rsidP="00E4716D">
      <w:pPr>
        <w:pStyle w:val="a5"/>
        <w:tabs>
          <w:tab w:val="left" w:pos="701"/>
          <w:tab w:val="left" w:pos="9356"/>
        </w:tabs>
        <w:spacing w:line="276" w:lineRule="auto"/>
        <w:ind w:left="0" w:right="453" w:firstLine="567"/>
        <w:rPr>
          <w:sz w:val="28"/>
          <w:szCs w:val="28"/>
        </w:rPr>
      </w:pPr>
      <w:r>
        <w:rPr>
          <w:sz w:val="28"/>
          <w:szCs w:val="28"/>
        </w:rPr>
        <w:t xml:space="preserve"> </w:t>
      </w:r>
    </w:p>
    <w:p w:rsidR="00E4716D" w:rsidRDefault="00E4716D" w:rsidP="00E4716D">
      <w:pPr>
        <w:pStyle w:val="a5"/>
        <w:tabs>
          <w:tab w:val="left" w:pos="701"/>
          <w:tab w:val="left" w:pos="9356"/>
        </w:tabs>
        <w:spacing w:line="276" w:lineRule="auto"/>
        <w:ind w:left="0" w:right="453" w:firstLine="567"/>
        <w:rPr>
          <w:sz w:val="28"/>
          <w:szCs w:val="28"/>
        </w:rPr>
      </w:pPr>
    </w:p>
    <w:p w:rsidR="00E4716D" w:rsidRPr="00A40BA5" w:rsidRDefault="00E4716D" w:rsidP="00E4716D">
      <w:pPr>
        <w:pStyle w:val="a5"/>
        <w:tabs>
          <w:tab w:val="left" w:pos="701"/>
          <w:tab w:val="left" w:pos="9356"/>
        </w:tabs>
        <w:spacing w:line="276" w:lineRule="auto"/>
        <w:ind w:left="0" w:right="453" w:firstLine="567"/>
        <w:rPr>
          <w:sz w:val="28"/>
          <w:szCs w:val="28"/>
        </w:rPr>
        <w:sectPr w:rsidR="00E4716D" w:rsidRPr="00A40BA5" w:rsidSect="00BB116B">
          <w:footerReference w:type="default" r:id="rId27"/>
          <w:pgSz w:w="11910" w:h="16840"/>
          <w:pgMar w:top="1123" w:right="499" w:bottom="618" w:left="1457" w:header="0" w:footer="438" w:gutter="0"/>
          <w:cols w:space="720"/>
        </w:sectPr>
      </w:pPr>
    </w:p>
    <w:p w:rsidR="00E4716D" w:rsidRDefault="00E4716D" w:rsidP="00E4716D">
      <w:pPr>
        <w:pStyle w:val="110"/>
        <w:tabs>
          <w:tab w:val="left" w:pos="1809"/>
        </w:tabs>
        <w:spacing w:before="0" w:line="273" w:lineRule="auto"/>
        <w:ind w:left="0" w:right="1035"/>
        <w:jc w:val="center"/>
        <w:rPr>
          <w:spacing w:val="-17"/>
          <w:sz w:val="32"/>
        </w:rPr>
      </w:pPr>
      <w:r w:rsidRPr="00B35A01">
        <w:rPr>
          <w:sz w:val="32"/>
        </w:rPr>
        <w:lastRenderedPageBreak/>
        <w:t>Материально-техническое и информационное</w:t>
      </w:r>
    </w:p>
    <w:p w:rsidR="00E4716D" w:rsidRDefault="00E4716D" w:rsidP="00E4716D">
      <w:pPr>
        <w:pStyle w:val="110"/>
        <w:tabs>
          <w:tab w:val="left" w:pos="1809"/>
        </w:tabs>
        <w:spacing w:before="0" w:line="273" w:lineRule="auto"/>
        <w:ind w:left="567" w:right="1035"/>
        <w:jc w:val="center"/>
        <w:rPr>
          <w:sz w:val="32"/>
        </w:rPr>
      </w:pPr>
      <w:r w:rsidRPr="00B35A01">
        <w:rPr>
          <w:sz w:val="32"/>
        </w:rPr>
        <w:t>обеспечение Программы</w:t>
      </w:r>
    </w:p>
    <w:p w:rsidR="00E4716D" w:rsidRPr="00B35A01" w:rsidRDefault="00E4716D" w:rsidP="00E4716D">
      <w:pPr>
        <w:pStyle w:val="110"/>
        <w:tabs>
          <w:tab w:val="left" w:pos="1809"/>
        </w:tabs>
        <w:spacing w:before="0" w:line="273" w:lineRule="auto"/>
        <w:ind w:left="567" w:right="1035"/>
        <w:jc w:val="center"/>
        <w:rPr>
          <w:sz w:val="32"/>
        </w:rPr>
      </w:pPr>
    </w:p>
    <w:p w:rsidR="00E4716D" w:rsidRPr="00944562" w:rsidRDefault="00E4716D" w:rsidP="00E4716D">
      <w:pPr>
        <w:pStyle w:val="a3"/>
        <w:tabs>
          <w:tab w:val="left" w:pos="9214"/>
        </w:tabs>
        <w:spacing w:line="276" w:lineRule="auto"/>
        <w:ind w:left="0" w:right="453" w:firstLine="567"/>
        <w:rPr>
          <w:sz w:val="28"/>
          <w:szCs w:val="28"/>
        </w:rPr>
      </w:pPr>
      <w:r w:rsidRPr="00944562">
        <w:rPr>
          <w:sz w:val="28"/>
          <w:szCs w:val="28"/>
        </w:rPr>
        <w:t xml:space="preserve">Материально-техническое обеспечение </w:t>
      </w:r>
      <w:r>
        <w:rPr>
          <w:sz w:val="28"/>
          <w:szCs w:val="28"/>
        </w:rPr>
        <w:t>МДОУ «</w:t>
      </w:r>
      <w:proofErr w:type="gramStart"/>
      <w:r>
        <w:rPr>
          <w:sz w:val="28"/>
          <w:szCs w:val="28"/>
        </w:rPr>
        <w:t>Шахтёрский</w:t>
      </w:r>
      <w:proofErr w:type="gramEnd"/>
      <w:r>
        <w:rPr>
          <w:sz w:val="28"/>
          <w:szCs w:val="28"/>
        </w:rPr>
        <w:t xml:space="preserve"> ясли-сад №14»</w:t>
      </w:r>
      <w:r w:rsidRPr="00944562">
        <w:rPr>
          <w:sz w:val="28"/>
          <w:szCs w:val="28"/>
        </w:rPr>
        <w:t xml:space="preserve"> соответствует современным требованиям и включает в себя следующие параметры и характеристики:</w:t>
      </w:r>
    </w:p>
    <w:p w:rsidR="00E4716D" w:rsidRPr="00944562" w:rsidRDefault="00E4716D" w:rsidP="00B71EEB">
      <w:pPr>
        <w:pStyle w:val="a5"/>
        <w:numPr>
          <w:ilvl w:val="0"/>
          <w:numId w:val="6"/>
        </w:numPr>
        <w:tabs>
          <w:tab w:val="left" w:pos="689"/>
          <w:tab w:val="left" w:pos="9214"/>
        </w:tabs>
        <w:spacing w:line="276" w:lineRule="auto"/>
        <w:ind w:left="0" w:right="453" w:firstLine="567"/>
        <w:rPr>
          <w:sz w:val="28"/>
          <w:szCs w:val="28"/>
        </w:rPr>
      </w:pPr>
      <w:r w:rsidRPr="00944562">
        <w:rPr>
          <w:sz w:val="28"/>
          <w:szCs w:val="28"/>
        </w:rPr>
        <w:t>санитарно-гигиенические условия образовательного процесса (требования к водоснабжению, канализации, освещению, воздушно-тепловому  режиму  и т.</w:t>
      </w:r>
      <w:r w:rsidRPr="00944562">
        <w:rPr>
          <w:spacing w:val="-1"/>
          <w:sz w:val="28"/>
          <w:szCs w:val="28"/>
        </w:rPr>
        <w:t xml:space="preserve"> </w:t>
      </w:r>
      <w:r w:rsidRPr="00944562">
        <w:rPr>
          <w:sz w:val="28"/>
          <w:szCs w:val="28"/>
        </w:rPr>
        <w:t>д.);</w:t>
      </w:r>
    </w:p>
    <w:p w:rsidR="00E4716D" w:rsidRPr="00944562" w:rsidRDefault="00E4716D" w:rsidP="00B71EEB">
      <w:pPr>
        <w:pStyle w:val="a5"/>
        <w:numPr>
          <w:ilvl w:val="0"/>
          <w:numId w:val="6"/>
        </w:numPr>
        <w:tabs>
          <w:tab w:val="left" w:pos="761"/>
          <w:tab w:val="left" w:pos="9214"/>
        </w:tabs>
        <w:spacing w:line="276" w:lineRule="auto"/>
        <w:ind w:left="0" w:right="453" w:firstLine="567"/>
        <w:rPr>
          <w:sz w:val="28"/>
          <w:szCs w:val="28"/>
        </w:rPr>
      </w:pPr>
      <w:r w:rsidRPr="00944562">
        <w:rPr>
          <w:sz w:val="28"/>
          <w:szCs w:val="28"/>
        </w:rPr>
        <w:t>санитарно-бытовые условия (наличие  санузлов,  мест  личной  гигиены  и т.</w:t>
      </w:r>
      <w:r w:rsidRPr="00944562">
        <w:rPr>
          <w:spacing w:val="-1"/>
          <w:sz w:val="28"/>
          <w:szCs w:val="28"/>
        </w:rPr>
        <w:t xml:space="preserve"> </w:t>
      </w:r>
      <w:r w:rsidRPr="00944562">
        <w:rPr>
          <w:sz w:val="28"/>
          <w:szCs w:val="28"/>
        </w:rPr>
        <w:t>д.);</w:t>
      </w:r>
    </w:p>
    <w:p w:rsidR="00E4716D" w:rsidRPr="00944562" w:rsidRDefault="00E4716D" w:rsidP="00B71EEB">
      <w:pPr>
        <w:pStyle w:val="a5"/>
        <w:numPr>
          <w:ilvl w:val="0"/>
          <w:numId w:val="6"/>
        </w:numPr>
        <w:tabs>
          <w:tab w:val="left" w:pos="705"/>
          <w:tab w:val="left" w:pos="9214"/>
        </w:tabs>
        <w:spacing w:line="276" w:lineRule="auto"/>
        <w:ind w:left="0" w:right="453" w:firstLine="567"/>
        <w:rPr>
          <w:sz w:val="28"/>
          <w:szCs w:val="28"/>
        </w:rPr>
      </w:pPr>
      <w:r w:rsidRPr="00944562">
        <w:rPr>
          <w:sz w:val="28"/>
          <w:szCs w:val="28"/>
        </w:rPr>
        <w:t>пожарную и электробезопасность, охрану труда, выполнение необходимых объемов текущего и капитального</w:t>
      </w:r>
      <w:r w:rsidRPr="00944562">
        <w:rPr>
          <w:spacing w:val="-7"/>
          <w:sz w:val="28"/>
          <w:szCs w:val="28"/>
        </w:rPr>
        <w:t xml:space="preserve"> </w:t>
      </w:r>
      <w:r w:rsidRPr="00944562">
        <w:rPr>
          <w:sz w:val="28"/>
          <w:szCs w:val="28"/>
        </w:rPr>
        <w:t>ремонта.</w:t>
      </w:r>
    </w:p>
    <w:p w:rsidR="00E4716D" w:rsidRDefault="00E4716D" w:rsidP="00E4716D">
      <w:pPr>
        <w:pStyle w:val="a3"/>
        <w:tabs>
          <w:tab w:val="left" w:pos="9214"/>
        </w:tabs>
        <w:spacing w:line="276" w:lineRule="auto"/>
        <w:ind w:left="0" w:right="453" w:firstLine="567"/>
        <w:rPr>
          <w:sz w:val="28"/>
          <w:szCs w:val="28"/>
        </w:rPr>
      </w:pPr>
      <w:r w:rsidRPr="00944562">
        <w:rPr>
          <w:sz w:val="28"/>
          <w:szCs w:val="28"/>
        </w:rPr>
        <w:t>Материально-техническое оснащение и оборудование, организация развивающей предметно-пространственной среды образовательной организации соответствуют санитарно</w:t>
      </w:r>
      <w:r>
        <w:rPr>
          <w:sz w:val="28"/>
          <w:szCs w:val="28"/>
        </w:rPr>
        <w:t>-гигиеническим требованиям, в достаточном количестве.</w:t>
      </w:r>
      <w:r w:rsidRPr="00944562">
        <w:rPr>
          <w:sz w:val="28"/>
          <w:szCs w:val="28"/>
        </w:rPr>
        <w:t xml:space="preserve"> </w:t>
      </w:r>
    </w:p>
    <w:p w:rsidR="00E4716D" w:rsidRPr="00944562" w:rsidRDefault="00E4716D" w:rsidP="00E4716D">
      <w:pPr>
        <w:pStyle w:val="a3"/>
        <w:tabs>
          <w:tab w:val="left" w:pos="9214"/>
        </w:tabs>
        <w:spacing w:line="276" w:lineRule="auto"/>
        <w:ind w:left="0" w:right="453" w:firstLine="567"/>
        <w:rPr>
          <w:sz w:val="28"/>
          <w:szCs w:val="28"/>
        </w:rPr>
      </w:pPr>
      <w:r w:rsidRPr="00944562">
        <w:rPr>
          <w:sz w:val="28"/>
          <w:szCs w:val="28"/>
        </w:rPr>
        <w:t xml:space="preserve">Подбор мебели проводится с учетом роста детей, имеет маркировку. В образовательной организации используются игрушки, безвредные для </w:t>
      </w:r>
      <w:r>
        <w:rPr>
          <w:sz w:val="28"/>
          <w:szCs w:val="28"/>
        </w:rPr>
        <w:t>здоровья, отвечающие санитарно-</w:t>
      </w:r>
      <w:r w:rsidRPr="00944562">
        <w:rPr>
          <w:sz w:val="28"/>
          <w:szCs w:val="28"/>
        </w:rPr>
        <w:t>эпидемиологическим требованиям.</w:t>
      </w:r>
    </w:p>
    <w:p w:rsidR="00E4716D" w:rsidRPr="00944562" w:rsidRDefault="00E4716D" w:rsidP="00E4716D">
      <w:pPr>
        <w:pStyle w:val="a3"/>
        <w:tabs>
          <w:tab w:val="left" w:pos="9214"/>
        </w:tabs>
        <w:spacing w:line="276" w:lineRule="auto"/>
        <w:ind w:left="0" w:right="453" w:firstLine="567"/>
        <w:rPr>
          <w:sz w:val="28"/>
          <w:szCs w:val="28"/>
        </w:rPr>
      </w:pPr>
      <w:r w:rsidRPr="00944562">
        <w:rPr>
          <w:sz w:val="28"/>
          <w:szCs w:val="28"/>
        </w:rPr>
        <w:t>Территория образовательной организации ограждены по всему периметру; на участке имеются игровые площадки для каждой возрастной груп</w:t>
      </w:r>
      <w:r>
        <w:rPr>
          <w:sz w:val="28"/>
          <w:szCs w:val="28"/>
        </w:rPr>
        <w:t>пы</w:t>
      </w:r>
      <w:r w:rsidRPr="00944562">
        <w:rPr>
          <w:sz w:val="28"/>
          <w:szCs w:val="28"/>
        </w:rPr>
        <w:t>, спортивный участок для проведения спортивных и подвижных</w:t>
      </w:r>
      <w:r w:rsidRPr="00944562">
        <w:rPr>
          <w:spacing w:val="61"/>
          <w:sz w:val="28"/>
          <w:szCs w:val="28"/>
        </w:rPr>
        <w:t xml:space="preserve"> </w:t>
      </w:r>
      <w:r w:rsidRPr="00944562">
        <w:rPr>
          <w:sz w:val="28"/>
          <w:szCs w:val="28"/>
        </w:rPr>
        <w:t>игр.</w:t>
      </w:r>
    </w:p>
    <w:p w:rsidR="00E4716D" w:rsidRPr="00944562" w:rsidRDefault="00E4716D" w:rsidP="00E4716D">
      <w:pPr>
        <w:pStyle w:val="a3"/>
        <w:tabs>
          <w:tab w:val="left" w:pos="9214"/>
        </w:tabs>
        <w:spacing w:line="276" w:lineRule="auto"/>
        <w:ind w:left="0" w:right="453" w:firstLine="567"/>
        <w:rPr>
          <w:sz w:val="28"/>
          <w:szCs w:val="28"/>
        </w:rPr>
      </w:pPr>
      <w:r w:rsidRPr="00944562">
        <w:rPr>
          <w:sz w:val="28"/>
          <w:szCs w:val="28"/>
        </w:rPr>
        <w:t>В летний период площадки хорошо озеленены по периметру. В зимний период прогулочные площадки очищаются от снега. Ежегодно осуществляется деятельность по проведению косметического ремонта помещений и благоустройства территории.</w:t>
      </w:r>
    </w:p>
    <w:p w:rsidR="00E4716D" w:rsidRPr="00944562" w:rsidRDefault="00E4716D" w:rsidP="00E4716D">
      <w:pPr>
        <w:pStyle w:val="a3"/>
        <w:spacing w:line="276" w:lineRule="auto"/>
        <w:ind w:left="0" w:right="453" w:firstLine="567"/>
        <w:rPr>
          <w:sz w:val="28"/>
          <w:szCs w:val="28"/>
        </w:rPr>
      </w:pPr>
      <w:r w:rsidRPr="00944562">
        <w:rPr>
          <w:sz w:val="28"/>
          <w:szCs w:val="28"/>
        </w:rPr>
        <w:t xml:space="preserve">Здания оборудовано системами холодного </w:t>
      </w:r>
      <w:r>
        <w:rPr>
          <w:sz w:val="28"/>
          <w:szCs w:val="28"/>
        </w:rPr>
        <w:t xml:space="preserve"> </w:t>
      </w:r>
      <w:r w:rsidRPr="00944562">
        <w:rPr>
          <w:sz w:val="28"/>
          <w:szCs w:val="28"/>
        </w:rPr>
        <w:t xml:space="preserve"> водоснабжения,</w:t>
      </w:r>
      <w:r>
        <w:rPr>
          <w:sz w:val="28"/>
          <w:szCs w:val="28"/>
        </w:rPr>
        <w:t xml:space="preserve"> угольной печью </w:t>
      </w:r>
      <w:r w:rsidRPr="00944562">
        <w:rPr>
          <w:sz w:val="28"/>
          <w:szCs w:val="28"/>
        </w:rPr>
        <w:t xml:space="preserve"> канализации, центрального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E4716D" w:rsidRPr="00944562" w:rsidRDefault="00E4716D" w:rsidP="00E4716D">
      <w:pPr>
        <w:pStyle w:val="a3"/>
        <w:spacing w:line="276" w:lineRule="auto"/>
        <w:ind w:left="0" w:right="453" w:firstLine="567"/>
        <w:rPr>
          <w:sz w:val="28"/>
          <w:szCs w:val="28"/>
        </w:rPr>
      </w:pPr>
      <w:r w:rsidRPr="00944562">
        <w:rPr>
          <w:sz w:val="28"/>
          <w:szCs w:val="28"/>
        </w:rPr>
        <w:t xml:space="preserve">Уровни естественного и искусственного освещения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помещений. В помещениях используется </w:t>
      </w:r>
      <w:r>
        <w:rPr>
          <w:sz w:val="28"/>
          <w:szCs w:val="28"/>
        </w:rPr>
        <w:t>люминесцентное освещение.</w:t>
      </w:r>
    </w:p>
    <w:p w:rsidR="00E4716D" w:rsidRPr="00944562" w:rsidRDefault="00E4716D" w:rsidP="00E4716D">
      <w:pPr>
        <w:pStyle w:val="a3"/>
        <w:spacing w:line="276" w:lineRule="auto"/>
        <w:ind w:left="0" w:right="453" w:firstLine="567"/>
        <w:rPr>
          <w:sz w:val="28"/>
          <w:szCs w:val="28"/>
        </w:rPr>
      </w:pPr>
      <w:r>
        <w:rPr>
          <w:sz w:val="28"/>
          <w:szCs w:val="28"/>
        </w:rPr>
        <w:t>Помещения МДОУ «</w:t>
      </w:r>
      <w:proofErr w:type="gramStart"/>
      <w:r>
        <w:rPr>
          <w:sz w:val="28"/>
          <w:szCs w:val="28"/>
        </w:rPr>
        <w:t>Шахтёрский</w:t>
      </w:r>
      <w:proofErr w:type="gramEnd"/>
      <w:r>
        <w:rPr>
          <w:sz w:val="28"/>
          <w:szCs w:val="28"/>
        </w:rPr>
        <w:t xml:space="preserve"> ясли-сад №14» </w:t>
      </w:r>
      <w:r w:rsidRPr="00944562">
        <w:rPr>
          <w:sz w:val="28"/>
          <w:szCs w:val="28"/>
        </w:rPr>
        <w:t xml:space="preserve">регулярно проверяются на работоспособность: </w:t>
      </w:r>
      <w:r>
        <w:rPr>
          <w:sz w:val="28"/>
          <w:szCs w:val="28"/>
        </w:rPr>
        <w:t xml:space="preserve"> </w:t>
      </w:r>
      <w:r w:rsidRPr="00944562">
        <w:rPr>
          <w:sz w:val="28"/>
          <w:szCs w:val="28"/>
        </w:rPr>
        <w:t xml:space="preserve"> первичные средства пожаротушения, система речевого оповещения людей о пожаре; имеются эвакуационные выходы, запасные и рабочие комплекты ключей от всех помещений; разработаны </w:t>
      </w:r>
      <w:r w:rsidRPr="00944562">
        <w:rPr>
          <w:sz w:val="28"/>
          <w:szCs w:val="28"/>
        </w:rPr>
        <w:lastRenderedPageBreak/>
        <w:t>схемы эвакуации сотрудников и воспитанников в случае ЧС.</w:t>
      </w:r>
    </w:p>
    <w:p w:rsidR="00E4716D" w:rsidRPr="00061268" w:rsidRDefault="00E4716D" w:rsidP="00E4716D">
      <w:pPr>
        <w:pStyle w:val="a3"/>
        <w:spacing w:line="276" w:lineRule="auto"/>
        <w:ind w:left="0" w:right="453" w:firstLine="567"/>
        <w:rPr>
          <w:sz w:val="28"/>
          <w:szCs w:val="28"/>
        </w:rPr>
      </w:pPr>
      <w:r w:rsidRPr="00061268">
        <w:rPr>
          <w:sz w:val="28"/>
          <w:szCs w:val="28"/>
        </w:rPr>
        <w:t xml:space="preserve">В соответствии с требованиями </w:t>
      </w:r>
      <w:r>
        <w:rPr>
          <w:rStyle w:val="fontstyle2"/>
          <w:sz w:val="30"/>
          <w:szCs w:val="30"/>
        </w:rPr>
        <w:t>Государственных санитарных правил и норм «Устройство, оборудование, содержания дошкольных учебных заведений и организаций жизнедеятельности детей» от 01.08.2013                     № 678</w:t>
      </w:r>
      <w:r>
        <w:rPr>
          <w:sz w:val="30"/>
          <w:szCs w:val="30"/>
        </w:rPr>
        <w:t> </w:t>
      </w:r>
      <w:r w:rsidRPr="00061268">
        <w:rPr>
          <w:sz w:val="28"/>
          <w:szCs w:val="28"/>
        </w:rPr>
        <w:t xml:space="preserve">в образовательной организации предусмотрен медицинский кабинет, </w:t>
      </w:r>
      <w:r>
        <w:rPr>
          <w:sz w:val="28"/>
          <w:szCs w:val="28"/>
        </w:rPr>
        <w:t xml:space="preserve">совместный </w:t>
      </w:r>
      <w:r w:rsidRPr="00061268">
        <w:rPr>
          <w:sz w:val="28"/>
          <w:szCs w:val="28"/>
        </w:rPr>
        <w:t xml:space="preserve">музыкальный и физкультурный зал, </w:t>
      </w:r>
      <w:r>
        <w:rPr>
          <w:sz w:val="28"/>
          <w:szCs w:val="28"/>
        </w:rPr>
        <w:t xml:space="preserve">рабочий </w:t>
      </w:r>
      <w:r w:rsidRPr="00061268">
        <w:rPr>
          <w:sz w:val="28"/>
          <w:szCs w:val="28"/>
        </w:rPr>
        <w:t xml:space="preserve"> кабинет</w:t>
      </w:r>
      <w:r>
        <w:rPr>
          <w:sz w:val="28"/>
          <w:szCs w:val="28"/>
        </w:rPr>
        <w:t xml:space="preserve"> старшего воспитателя и </w:t>
      </w:r>
      <w:r w:rsidRPr="00061268">
        <w:rPr>
          <w:sz w:val="28"/>
          <w:szCs w:val="28"/>
        </w:rPr>
        <w:t xml:space="preserve"> педагога-психолога.</w:t>
      </w:r>
    </w:p>
    <w:p w:rsidR="00E4716D" w:rsidRPr="00061268" w:rsidRDefault="00E4716D" w:rsidP="00E4716D">
      <w:pPr>
        <w:pStyle w:val="a3"/>
        <w:spacing w:line="276" w:lineRule="auto"/>
        <w:ind w:left="0" w:right="453" w:firstLine="567"/>
        <w:rPr>
          <w:sz w:val="28"/>
          <w:szCs w:val="28"/>
        </w:rPr>
      </w:pPr>
      <w:r w:rsidRPr="00061268">
        <w:rPr>
          <w:sz w:val="28"/>
          <w:szCs w:val="28"/>
        </w:rPr>
        <w:t xml:space="preserve">Охват периодическим медицинским обследованием воспитанников составляет 100 %. Непрерывно отслеживается анализ заболеваемости детей. Медицинская сестра оказывает организационно-методическую, консультативную помощь сотрудникам образовательной организации, проводит инструктажи и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образовательной организации </w:t>
      </w:r>
      <w:proofErr w:type="spellStart"/>
      <w:r w:rsidRPr="00061268">
        <w:rPr>
          <w:sz w:val="28"/>
          <w:szCs w:val="28"/>
        </w:rPr>
        <w:t>здоровьесберегающих</w:t>
      </w:r>
      <w:proofErr w:type="spellEnd"/>
      <w:r w:rsidRPr="00061268">
        <w:rPr>
          <w:sz w:val="28"/>
          <w:szCs w:val="28"/>
        </w:rPr>
        <w:t xml:space="preserve"> технологий, разрабатывает совместно с администрацией образовательной</w:t>
      </w:r>
      <w:r w:rsidRPr="00061268">
        <w:rPr>
          <w:spacing w:val="65"/>
          <w:sz w:val="28"/>
          <w:szCs w:val="28"/>
        </w:rPr>
        <w:t xml:space="preserve"> </w:t>
      </w:r>
      <w:r w:rsidRPr="00061268">
        <w:rPr>
          <w:sz w:val="28"/>
          <w:szCs w:val="28"/>
        </w:rPr>
        <w:t>организации необходимые рекомендации и оценивает эффективность профилактических  и оздоровительных</w:t>
      </w:r>
      <w:r w:rsidRPr="00061268">
        <w:rPr>
          <w:spacing w:val="-1"/>
          <w:sz w:val="28"/>
          <w:szCs w:val="28"/>
        </w:rPr>
        <w:t xml:space="preserve"> </w:t>
      </w:r>
      <w:r w:rsidRPr="00061268">
        <w:rPr>
          <w:sz w:val="28"/>
          <w:szCs w:val="28"/>
        </w:rPr>
        <w:t>мероприятий.</w:t>
      </w:r>
    </w:p>
    <w:p w:rsidR="00E4716D" w:rsidRPr="004E6486" w:rsidRDefault="00E4716D" w:rsidP="00E4716D">
      <w:pPr>
        <w:pStyle w:val="a3"/>
        <w:spacing w:line="276" w:lineRule="auto"/>
        <w:ind w:left="0" w:right="453" w:firstLine="567"/>
        <w:rPr>
          <w:sz w:val="28"/>
          <w:szCs w:val="28"/>
        </w:rPr>
      </w:pPr>
      <w:r w:rsidRPr="004E6486">
        <w:rPr>
          <w:sz w:val="28"/>
          <w:szCs w:val="28"/>
        </w:rPr>
        <w:t xml:space="preserve">Питание в детском саду организовано в соответствии </w:t>
      </w:r>
      <w:r w:rsidRPr="00061268">
        <w:rPr>
          <w:sz w:val="28"/>
          <w:szCs w:val="28"/>
        </w:rPr>
        <w:t xml:space="preserve">с требованиями </w:t>
      </w:r>
      <w:r>
        <w:rPr>
          <w:rStyle w:val="fontstyle2"/>
          <w:sz w:val="30"/>
          <w:szCs w:val="30"/>
        </w:rPr>
        <w:t>Государственных санитарных правил и норм «Устройство, оборудование, содержания дошкольных учебных заведений и организаций жизнедеятельности детей» от 01.08.2013  №678.</w:t>
      </w:r>
      <w:r>
        <w:rPr>
          <w:sz w:val="30"/>
          <w:szCs w:val="30"/>
        </w:rPr>
        <w:t> </w:t>
      </w:r>
      <w:r>
        <w:rPr>
          <w:rStyle w:val="fontstyle2"/>
          <w:sz w:val="30"/>
          <w:szCs w:val="30"/>
        </w:rPr>
        <w:t xml:space="preserve">           </w:t>
      </w:r>
      <w:r w:rsidRPr="004E6486">
        <w:rPr>
          <w:sz w:val="28"/>
          <w:szCs w:val="28"/>
        </w:rPr>
        <w:t xml:space="preserve">Требования к устройству, оборудованию и содержанию пищеблока, к организации общественного питания, изготовлению </w:t>
      </w:r>
      <w:r>
        <w:rPr>
          <w:sz w:val="28"/>
          <w:szCs w:val="28"/>
        </w:rPr>
        <w:t xml:space="preserve"> </w:t>
      </w:r>
      <w:r w:rsidRPr="004E6486">
        <w:rPr>
          <w:sz w:val="28"/>
          <w:szCs w:val="28"/>
        </w:rPr>
        <w:t xml:space="preserve"> пищевых продуктов и продовольственного сырья соответствуют СанПиН, а так же Инструкции по охране труда при работе на пищеблоке.</w:t>
      </w:r>
    </w:p>
    <w:p w:rsidR="00E4716D" w:rsidRDefault="00E4716D" w:rsidP="00E4716D">
      <w:pPr>
        <w:pStyle w:val="a3"/>
        <w:spacing w:line="276" w:lineRule="auto"/>
        <w:ind w:left="0" w:right="453" w:firstLine="567"/>
        <w:rPr>
          <w:sz w:val="28"/>
          <w:szCs w:val="28"/>
        </w:rPr>
      </w:pPr>
      <w:r w:rsidRPr="004E6486">
        <w:rPr>
          <w:sz w:val="28"/>
          <w:szCs w:val="28"/>
        </w:rPr>
        <w:t xml:space="preserve">В </w:t>
      </w:r>
      <w:r>
        <w:rPr>
          <w:sz w:val="28"/>
          <w:szCs w:val="28"/>
        </w:rPr>
        <w:t>МДОУ</w:t>
      </w:r>
      <w:r w:rsidRPr="004E6486">
        <w:rPr>
          <w:sz w:val="28"/>
          <w:szCs w:val="28"/>
        </w:rPr>
        <w:t xml:space="preserve"> организовано трёхразовое питание в соответствии с примерным 10-ти дневным меню и технологией приготовления пищи</w:t>
      </w:r>
      <w:r>
        <w:rPr>
          <w:sz w:val="28"/>
          <w:szCs w:val="28"/>
        </w:rPr>
        <w:t xml:space="preserve">.  </w:t>
      </w:r>
      <w:r w:rsidRPr="004E6486">
        <w:rPr>
          <w:sz w:val="28"/>
          <w:szCs w:val="28"/>
        </w:rPr>
        <w:t xml:space="preserve"> Имеется</w:t>
      </w:r>
      <w:r>
        <w:rPr>
          <w:sz w:val="28"/>
          <w:szCs w:val="28"/>
        </w:rPr>
        <w:t xml:space="preserve">   </w:t>
      </w:r>
      <w:r w:rsidRPr="004E6486">
        <w:rPr>
          <w:sz w:val="28"/>
          <w:szCs w:val="28"/>
        </w:rPr>
        <w:t xml:space="preserve"> картотека блюд с разработанными технологическими картами, позволяющими выдерживать все требования к приготовлению разнообразных блюд. </w:t>
      </w:r>
    </w:p>
    <w:p w:rsidR="00E4716D" w:rsidRPr="004E6486" w:rsidRDefault="00E4716D" w:rsidP="00E4716D">
      <w:pPr>
        <w:pStyle w:val="a3"/>
        <w:spacing w:line="276" w:lineRule="auto"/>
        <w:ind w:left="0" w:right="453" w:firstLine="567"/>
        <w:rPr>
          <w:sz w:val="28"/>
        </w:rPr>
      </w:pPr>
      <w:r w:rsidRPr="004E6486">
        <w:rPr>
          <w:sz w:val="28"/>
          <w:szCs w:val="28"/>
        </w:rPr>
        <w:t>На пищеблоке в достаточном количестве набор оборудования, инвентаря и посуды. Всё промаркировано в соответствии с её нахождением в цехах разного назначения (сырой, варёной продукции), в соответствии</w:t>
      </w:r>
      <w:r w:rsidRPr="004E6486">
        <w:rPr>
          <w:sz w:val="28"/>
        </w:rPr>
        <w:t xml:space="preserve"> с приготовляемыми блюдами. Пищевые продукты, поступающие в </w:t>
      </w:r>
      <w:r>
        <w:rPr>
          <w:sz w:val="28"/>
        </w:rPr>
        <w:t>М</w:t>
      </w:r>
      <w:r w:rsidRPr="004E6486">
        <w:rPr>
          <w:sz w:val="28"/>
        </w:rPr>
        <w:t>ДОУ, имеют документы, подтверждающие их происхождение, качество и безопасность.</w:t>
      </w:r>
    </w:p>
    <w:p w:rsidR="00E4716D" w:rsidRPr="009E0902" w:rsidRDefault="00E4716D" w:rsidP="00E4716D">
      <w:pPr>
        <w:pStyle w:val="a3"/>
        <w:spacing w:line="276" w:lineRule="auto"/>
        <w:ind w:left="0" w:right="453" w:firstLine="708"/>
        <w:rPr>
          <w:sz w:val="28"/>
        </w:rPr>
      </w:pPr>
      <w:proofErr w:type="gramStart"/>
      <w:r w:rsidRPr="009E0902">
        <w:rPr>
          <w:sz w:val="28"/>
        </w:rPr>
        <w:t>Контроль за</w:t>
      </w:r>
      <w:proofErr w:type="gramEnd"/>
      <w:r w:rsidRPr="009E0902">
        <w:rPr>
          <w:sz w:val="28"/>
        </w:rPr>
        <w:t xml:space="preserve">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и </w:t>
      </w:r>
      <w:proofErr w:type="spellStart"/>
      <w:r>
        <w:rPr>
          <w:sz w:val="28"/>
        </w:rPr>
        <w:t>бракеражная</w:t>
      </w:r>
      <w:proofErr w:type="spellEnd"/>
      <w:r>
        <w:rPr>
          <w:sz w:val="28"/>
        </w:rPr>
        <w:t xml:space="preserve"> комиссия.</w:t>
      </w:r>
    </w:p>
    <w:p w:rsidR="00E4716D" w:rsidRPr="004E6486" w:rsidRDefault="00E4716D" w:rsidP="00E4716D">
      <w:pPr>
        <w:spacing w:line="276" w:lineRule="auto"/>
        <w:ind w:right="453" w:firstLine="567"/>
        <w:jc w:val="both"/>
        <w:rPr>
          <w:sz w:val="28"/>
        </w:rPr>
      </w:pPr>
      <w:r w:rsidRPr="004E6486">
        <w:rPr>
          <w:sz w:val="28"/>
        </w:rPr>
        <w:lastRenderedPageBreak/>
        <w:t>Режим</w:t>
      </w:r>
      <w:r w:rsidRPr="004E6486">
        <w:rPr>
          <w:sz w:val="28"/>
        </w:rPr>
        <w:tab/>
        <w:t xml:space="preserve"> дня</w:t>
      </w:r>
      <w:r w:rsidRPr="004E6486">
        <w:rPr>
          <w:sz w:val="28"/>
        </w:rPr>
        <w:tab/>
        <w:t>соответствует возрастным</w:t>
      </w:r>
      <w:r w:rsidRPr="004E6486">
        <w:rPr>
          <w:sz w:val="28"/>
        </w:rPr>
        <w:tab/>
        <w:t>особенностям детей  и способствует их гармоничному развитию.</w:t>
      </w:r>
    </w:p>
    <w:p w:rsidR="00E4716D" w:rsidRPr="009A3A40" w:rsidRDefault="00E4716D" w:rsidP="00E4716D">
      <w:pPr>
        <w:spacing w:line="276" w:lineRule="auto"/>
        <w:ind w:right="453" w:firstLine="567"/>
        <w:jc w:val="both"/>
        <w:rPr>
          <w:sz w:val="28"/>
          <w:highlight w:val="yellow"/>
        </w:rPr>
      </w:pPr>
      <w:r w:rsidRPr="004E6486">
        <w:rPr>
          <w:sz w:val="28"/>
        </w:rPr>
        <w:t>Продолжительность ежедневных пр</w:t>
      </w:r>
      <w:r>
        <w:rPr>
          <w:sz w:val="28"/>
        </w:rPr>
        <w:t>огулок</w:t>
      </w:r>
      <w:r>
        <w:rPr>
          <w:sz w:val="28"/>
        </w:rPr>
        <w:tab/>
        <w:t xml:space="preserve"> составляет</w:t>
      </w:r>
      <w:r>
        <w:rPr>
          <w:sz w:val="28"/>
        </w:rPr>
        <w:tab/>
        <w:t xml:space="preserve"> 2 - 3</w:t>
      </w:r>
      <w:r>
        <w:rPr>
          <w:sz w:val="28"/>
        </w:rPr>
        <w:tab/>
        <w:t xml:space="preserve">часа, </w:t>
      </w:r>
      <w:r w:rsidRPr="004E6486">
        <w:rPr>
          <w:sz w:val="28"/>
        </w:rPr>
        <w:t>дневной сон 2 - 3</w:t>
      </w:r>
      <w:r w:rsidRPr="004E6486">
        <w:rPr>
          <w:sz w:val="28"/>
        </w:rPr>
        <w:tab/>
        <w:t>часа.</w:t>
      </w:r>
      <w:r w:rsidRPr="004E6486">
        <w:rPr>
          <w:sz w:val="28"/>
        </w:rPr>
        <w:tab/>
        <w:t>Максимально допустимый</w:t>
      </w:r>
      <w:r w:rsidRPr="004E6486">
        <w:rPr>
          <w:sz w:val="28"/>
        </w:rPr>
        <w:tab/>
        <w:t>объем образовательной нагрузки соответствует</w:t>
      </w:r>
      <w:r w:rsidRPr="004E6486">
        <w:rPr>
          <w:sz w:val="28"/>
        </w:rPr>
        <w:tab/>
      </w:r>
      <w:r>
        <w:rPr>
          <w:sz w:val="28"/>
        </w:rPr>
        <w:t xml:space="preserve"> </w:t>
      </w:r>
      <w:r>
        <w:rPr>
          <w:rStyle w:val="fontstyle2"/>
          <w:sz w:val="30"/>
          <w:szCs w:val="30"/>
        </w:rPr>
        <w:t>Государственным санитарным правилам и нормам «Устройство, оборудование, содержания дошкольных учебных заведений и организаций жизнедеятельности детей» от 01.08.2013  № 678.</w:t>
      </w:r>
    </w:p>
    <w:p w:rsidR="00E4716D" w:rsidRPr="00974AD9" w:rsidRDefault="00E4716D" w:rsidP="00E4716D">
      <w:pPr>
        <w:pStyle w:val="a3"/>
        <w:spacing w:line="276" w:lineRule="auto"/>
        <w:ind w:left="0" w:right="453" w:firstLine="567"/>
        <w:rPr>
          <w:sz w:val="28"/>
        </w:rPr>
      </w:pPr>
      <w:r w:rsidRPr="00974AD9">
        <w:rPr>
          <w:sz w:val="28"/>
        </w:rPr>
        <w:t>Все помещения в дошкольной организации оснащены необходимым удобным и безопасным оборудованием.</w:t>
      </w:r>
    </w:p>
    <w:p w:rsidR="00E4716D" w:rsidRPr="00974AD9" w:rsidRDefault="00E4716D" w:rsidP="00E4716D">
      <w:pPr>
        <w:pStyle w:val="a3"/>
        <w:spacing w:before="5" w:line="276" w:lineRule="auto"/>
        <w:ind w:left="0" w:right="453" w:firstLine="567"/>
        <w:rPr>
          <w:sz w:val="28"/>
        </w:rPr>
      </w:pPr>
      <w:r w:rsidRPr="00974AD9">
        <w:rPr>
          <w:sz w:val="28"/>
        </w:rPr>
        <w:t xml:space="preserve">Игрушки, используемые в образовательной организации безопасны для детей и пригодны для использования. К их качествам относится </w:t>
      </w:r>
      <w:proofErr w:type="spellStart"/>
      <w:r w:rsidRPr="00974AD9">
        <w:rPr>
          <w:sz w:val="28"/>
        </w:rPr>
        <w:t>полифункциональность</w:t>
      </w:r>
      <w:proofErr w:type="spellEnd"/>
      <w:r w:rsidRPr="00974AD9">
        <w:rPr>
          <w:sz w:val="28"/>
        </w:rPr>
        <w:t>, способствующая развитию творчества детей, возможность применения игрушки в совместной деятельности и наличие дидактических свойств, необходимых для общего развития детей.</w:t>
      </w:r>
    </w:p>
    <w:p w:rsidR="00E4716D" w:rsidRPr="00974AD9" w:rsidRDefault="00E4716D" w:rsidP="00E4716D">
      <w:pPr>
        <w:pStyle w:val="a3"/>
        <w:tabs>
          <w:tab w:val="left" w:pos="9356"/>
        </w:tabs>
        <w:spacing w:line="276" w:lineRule="auto"/>
        <w:ind w:left="0" w:right="453" w:firstLine="567"/>
        <w:rPr>
          <w:sz w:val="28"/>
          <w:szCs w:val="28"/>
        </w:rPr>
      </w:pPr>
      <w:r w:rsidRPr="00974AD9">
        <w:rPr>
          <w:sz w:val="28"/>
          <w:szCs w:val="28"/>
        </w:rPr>
        <w:t xml:space="preserve">В </w:t>
      </w:r>
      <w:r>
        <w:rPr>
          <w:sz w:val="28"/>
          <w:szCs w:val="28"/>
        </w:rPr>
        <w:t>МДОУ</w:t>
      </w:r>
      <w:r w:rsidRPr="00974AD9">
        <w:rPr>
          <w:sz w:val="28"/>
          <w:szCs w:val="28"/>
        </w:rPr>
        <w:t xml:space="preserve"> </w:t>
      </w:r>
      <w:r>
        <w:rPr>
          <w:sz w:val="28"/>
          <w:szCs w:val="28"/>
        </w:rPr>
        <w:t>в наличии</w:t>
      </w:r>
      <w:r w:rsidRPr="00974AD9">
        <w:rPr>
          <w:sz w:val="28"/>
          <w:szCs w:val="28"/>
        </w:rPr>
        <w:t xml:space="preserve"> спортивный игровой инвентарь. Оборудование для физкультурных развлечений </w:t>
      </w:r>
      <w:proofErr w:type="spellStart"/>
      <w:r w:rsidRPr="00974AD9">
        <w:rPr>
          <w:sz w:val="28"/>
          <w:szCs w:val="28"/>
        </w:rPr>
        <w:t>полифункционально</w:t>
      </w:r>
      <w:proofErr w:type="spellEnd"/>
      <w:r w:rsidRPr="00974AD9">
        <w:rPr>
          <w:sz w:val="28"/>
          <w:szCs w:val="28"/>
        </w:rPr>
        <w:t>, позволяет организовать разнообразные подвижные игры для подгруппы детей и индивидуальную работу с дошкольниками. Весь спортивно-игровой инвентарь качественный и безопасный, находится в доступных для детей местах, что способствует повышению двигательной активности и позволяет организовывать физкультурно-оздоровительную работу с детьми согласно требованиям.</w:t>
      </w:r>
    </w:p>
    <w:p w:rsidR="00E4716D" w:rsidRDefault="00E4716D" w:rsidP="00E4716D">
      <w:pPr>
        <w:pStyle w:val="210"/>
        <w:tabs>
          <w:tab w:val="left" w:pos="9356"/>
        </w:tabs>
        <w:spacing w:line="276" w:lineRule="auto"/>
        <w:ind w:right="453" w:firstLine="567"/>
        <w:jc w:val="both"/>
        <w:rPr>
          <w:i/>
          <w:sz w:val="28"/>
          <w:szCs w:val="28"/>
          <w:u w:val="none"/>
        </w:rPr>
      </w:pPr>
    </w:p>
    <w:p w:rsidR="00E4716D" w:rsidRPr="00974AD9" w:rsidRDefault="00E4716D" w:rsidP="00E4716D">
      <w:pPr>
        <w:pStyle w:val="210"/>
        <w:tabs>
          <w:tab w:val="left" w:pos="9356"/>
        </w:tabs>
        <w:spacing w:line="276" w:lineRule="auto"/>
        <w:ind w:right="453" w:firstLine="567"/>
        <w:jc w:val="center"/>
        <w:rPr>
          <w:sz w:val="28"/>
          <w:szCs w:val="28"/>
          <w:u w:val="none"/>
        </w:rPr>
      </w:pPr>
      <w:r w:rsidRPr="00974AD9">
        <w:rPr>
          <w:sz w:val="28"/>
          <w:szCs w:val="28"/>
          <w:u w:val="none"/>
        </w:rPr>
        <w:t>Обеспеченность методическими материалами и средствами</w:t>
      </w:r>
      <w:r w:rsidRPr="00974AD9">
        <w:rPr>
          <w:i/>
          <w:sz w:val="28"/>
          <w:szCs w:val="28"/>
          <w:u w:val="none"/>
        </w:rPr>
        <w:t xml:space="preserve"> </w:t>
      </w:r>
      <w:r w:rsidRPr="00974AD9">
        <w:rPr>
          <w:sz w:val="28"/>
          <w:szCs w:val="28"/>
          <w:u w:val="none"/>
        </w:rPr>
        <w:t>обучения и воспитания</w:t>
      </w:r>
    </w:p>
    <w:p w:rsidR="00E4716D" w:rsidRPr="00A73437" w:rsidRDefault="00E4716D" w:rsidP="00E4716D">
      <w:pPr>
        <w:pStyle w:val="a3"/>
        <w:tabs>
          <w:tab w:val="left" w:pos="9356"/>
        </w:tabs>
        <w:spacing w:line="276" w:lineRule="auto"/>
        <w:ind w:left="0" w:right="453" w:firstLine="567"/>
        <w:rPr>
          <w:sz w:val="28"/>
          <w:szCs w:val="28"/>
        </w:rPr>
      </w:pPr>
      <w:r w:rsidRPr="00A73437">
        <w:rPr>
          <w:sz w:val="28"/>
          <w:szCs w:val="28"/>
        </w:rPr>
        <w:t>Для осуществления образовательного процесса</w:t>
      </w:r>
      <w:r>
        <w:rPr>
          <w:sz w:val="28"/>
          <w:szCs w:val="28"/>
        </w:rPr>
        <w:t xml:space="preserve"> в МДОУ «Шахтёрский </w:t>
      </w:r>
      <w:proofErr w:type="gramStart"/>
      <w:r>
        <w:rPr>
          <w:sz w:val="28"/>
          <w:szCs w:val="28"/>
        </w:rPr>
        <w:t>ясли-сад</w:t>
      </w:r>
      <w:proofErr w:type="gramEnd"/>
      <w:r>
        <w:rPr>
          <w:sz w:val="28"/>
          <w:szCs w:val="28"/>
        </w:rPr>
        <w:t xml:space="preserve"> №14</w:t>
      </w:r>
      <w:r w:rsidRPr="00A73437">
        <w:rPr>
          <w:sz w:val="28"/>
          <w:szCs w:val="28"/>
        </w:rPr>
        <w:t>» имеется программно-методическое обеспечение: программы, учебно-методические пособия, учебно-наглядные пособия (демонстрационный и раздаточный материал), видеотека, диагностические материалы. Методическое обеспечение Программы включает в себя: Типовую образовательную программу, вариативные программы, образовательные ресурсы, наглядные и дидактические пособия.</w:t>
      </w:r>
    </w:p>
    <w:p w:rsidR="00E4716D" w:rsidRPr="00A73437" w:rsidRDefault="00E4716D" w:rsidP="00E4716D">
      <w:pPr>
        <w:pStyle w:val="a3"/>
        <w:tabs>
          <w:tab w:val="left" w:pos="9356"/>
        </w:tabs>
        <w:spacing w:line="276" w:lineRule="auto"/>
        <w:ind w:left="0" w:right="453" w:firstLine="567"/>
        <w:rPr>
          <w:sz w:val="28"/>
          <w:szCs w:val="28"/>
        </w:rPr>
      </w:pPr>
      <w:r w:rsidRPr="00A73437">
        <w:rPr>
          <w:sz w:val="28"/>
          <w:szCs w:val="28"/>
        </w:rPr>
        <w:t>Для эффективного информационного обеспечения реализации Программы</w:t>
      </w:r>
      <w:r>
        <w:rPr>
          <w:sz w:val="28"/>
          <w:szCs w:val="28"/>
        </w:rPr>
        <w:t xml:space="preserve">, </w:t>
      </w:r>
      <w:r w:rsidRPr="00A73437">
        <w:rPr>
          <w:sz w:val="28"/>
          <w:szCs w:val="28"/>
        </w:rPr>
        <w:t xml:space="preserve"> в образовательной организации ведётся работа по формированию информационной среды, которая включает в себя совокупность технологических средств (</w:t>
      </w:r>
      <w:r>
        <w:rPr>
          <w:sz w:val="28"/>
          <w:szCs w:val="28"/>
        </w:rPr>
        <w:t>ИКТ</w:t>
      </w:r>
      <w:r w:rsidRPr="00A73437">
        <w:rPr>
          <w:sz w:val="28"/>
          <w:szCs w:val="28"/>
        </w:rPr>
        <w:t>, мультимедийный проектор), поскольку информационная среда необходима для обеспечения эффективной деятельности детей по освоению Программы.</w:t>
      </w:r>
    </w:p>
    <w:p w:rsidR="00E4716D" w:rsidRPr="00A73437" w:rsidRDefault="00E4716D" w:rsidP="00E4716D">
      <w:pPr>
        <w:pStyle w:val="a3"/>
        <w:tabs>
          <w:tab w:val="left" w:pos="9356"/>
        </w:tabs>
        <w:spacing w:line="276" w:lineRule="auto"/>
        <w:ind w:left="0" w:right="453" w:firstLine="567"/>
        <w:rPr>
          <w:sz w:val="28"/>
          <w:szCs w:val="28"/>
        </w:rPr>
      </w:pPr>
      <w:r w:rsidRPr="00A73437">
        <w:rPr>
          <w:sz w:val="28"/>
          <w:szCs w:val="28"/>
        </w:rPr>
        <w:t>Информационно-методическое обеспечение образовательной организации позволяет в полной мере решать образовательные задачи.</w:t>
      </w:r>
    </w:p>
    <w:p w:rsidR="00E4716D" w:rsidRPr="00A73437" w:rsidRDefault="00E4716D" w:rsidP="00E4716D">
      <w:pPr>
        <w:pStyle w:val="a3"/>
        <w:spacing w:before="67" w:line="276" w:lineRule="auto"/>
        <w:ind w:left="0" w:right="453" w:firstLine="567"/>
        <w:rPr>
          <w:sz w:val="28"/>
          <w:szCs w:val="28"/>
        </w:rPr>
      </w:pPr>
      <w:r w:rsidRPr="00A73437">
        <w:rPr>
          <w:sz w:val="28"/>
          <w:szCs w:val="28"/>
        </w:rPr>
        <w:t xml:space="preserve">Средства обучения позволяют стимулировать познавательную </w:t>
      </w:r>
      <w:r w:rsidRPr="00A73437">
        <w:rPr>
          <w:sz w:val="28"/>
          <w:szCs w:val="28"/>
        </w:rPr>
        <w:lastRenderedPageBreak/>
        <w:t xml:space="preserve">деятельность детей. </w:t>
      </w:r>
      <w:r>
        <w:rPr>
          <w:sz w:val="28"/>
          <w:szCs w:val="28"/>
        </w:rPr>
        <w:t xml:space="preserve"> </w:t>
      </w:r>
      <w:r w:rsidRPr="00A73437">
        <w:rPr>
          <w:sz w:val="28"/>
          <w:szCs w:val="28"/>
        </w:rPr>
        <w:t xml:space="preserve"> </w:t>
      </w:r>
      <w:r>
        <w:rPr>
          <w:sz w:val="28"/>
          <w:szCs w:val="28"/>
        </w:rPr>
        <w:t xml:space="preserve">В наличии </w:t>
      </w:r>
      <w:r w:rsidRPr="00A73437">
        <w:rPr>
          <w:sz w:val="28"/>
          <w:szCs w:val="28"/>
        </w:rPr>
        <w:t xml:space="preserve"> новые средства обучения: разнообразные развивающие игры и игровые пособия, конструкторы, наборы для детского творчества, магнитные плакаты и </w:t>
      </w:r>
      <w:proofErr w:type="gramStart"/>
      <w:r w:rsidRPr="00A73437">
        <w:rPr>
          <w:sz w:val="28"/>
          <w:szCs w:val="28"/>
        </w:rPr>
        <w:t>слайд-альбомы</w:t>
      </w:r>
      <w:proofErr w:type="gramEnd"/>
      <w:r w:rsidRPr="00A73437">
        <w:rPr>
          <w:sz w:val="28"/>
          <w:szCs w:val="28"/>
        </w:rPr>
        <w:t>, электронные наглядные средства обучения, мультимедийные презентации, видео- и фотоматериалы с элементами анимации</w:t>
      </w:r>
      <w:r>
        <w:rPr>
          <w:sz w:val="28"/>
          <w:szCs w:val="28"/>
        </w:rPr>
        <w:t>, диагностические материалы</w:t>
      </w:r>
      <w:r w:rsidRPr="00A73437">
        <w:rPr>
          <w:sz w:val="28"/>
          <w:szCs w:val="28"/>
        </w:rPr>
        <w:t>.</w:t>
      </w:r>
    </w:p>
    <w:p w:rsidR="00E4716D" w:rsidRPr="00A773F4" w:rsidRDefault="00E4716D" w:rsidP="00E4716D">
      <w:pPr>
        <w:pStyle w:val="a3"/>
        <w:tabs>
          <w:tab w:val="left" w:pos="-142"/>
          <w:tab w:val="left" w:pos="9214"/>
        </w:tabs>
        <w:spacing w:line="276" w:lineRule="auto"/>
        <w:ind w:left="0" w:right="453" w:firstLine="567"/>
        <w:rPr>
          <w:sz w:val="28"/>
          <w:szCs w:val="28"/>
        </w:rPr>
      </w:pPr>
    </w:p>
    <w:p w:rsidR="00E4716D" w:rsidRDefault="00E4716D" w:rsidP="00E4716D">
      <w:pPr>
        <w:pStyle w:val="210"/>
        <w:spacing w:line="276" w:lineRule="auto"/>
        <w:ind w:right="453" w:firstLine="567"/>
        <w:jc w:val="center"/>
        <w:rPr>
          <w:sz w:val="28"/>
          <w:u w:val="none"/>
        </w:rPr>
      </w:pPr>
      <w:r w:rsidRPr="00775005">
        <w:rPr>
          <w:sz w:val="28"/>
          <w:u w:val="none"/>
        </w:rPr>
        <w:t>Научно-методическая литература</w:t>
      </w:r>
    </w:p>
    <w:p w:rsidR="00E4716D" w:rsidRPr="00775005" w:rsidRDefault="00E4716D" w:rsidP="00E4716D">
      <w:pPr>
        <w:pStyle w:val="210"/>
        <w:spacing w:line="276" w:lineRule="auto"/>
        <w:ind w:right="453" w:firstLine="567"/>
        <w:jc w:val="center"/>
        <w:rPr>
          <w:sz w:val="28"/>
          <w:u w:val="none"/>
        </w:rPr>
      </w:pPr>
    </w:p>
    <w:p w:rsidR="00E4716D" w:rsidRPr="00E03836" w:rsidRDefault="00E4716D" w:rsidP="00B71EEB">
      <w:pPr>
        <w:pStyle w:val="FR3"/>
        <w:numPr>
          <w:ilvl w:val="0"/>
          <w:numId w:val="31"/>
        </w:numPr>
        <w:spacing w:line="276" w:lineRule="auto"/>
        <w:ind w:left="0" w:right="453" w:firstLine="567"/>
        <w:jc w:val="both"/>
        <w:rPr>
          <w:rFonts w:ascii="Times New Roman" w:hAnsi="Times New Roman" w:cs="Times New Roman"/>
          <w:szCs w:val="18"/>
        </w:rPr>
      </w:pPr>
      <w:r>
        <w:rPr>
          <w:rFonts w:ascii="Times New Roman" w:hAnsi="Times New Roman" w:cs="Times New Roman"/>
          <w:szCs w:val="18"/>
        </w:rPr>
        <w:t xml:space="preserve">Детский сад до детского сада. Егор </w:t>
      </w:r>
      <w:proofErr w:type="spellStart"/>
      <w:r>
        <w:rPr>
          <w:rFonts w:ascii="Times New Roman" w:hAnsi="Times New Roman" w:cs="Times New Roman"/>
          <w:szCs w:val="18"/>
        </w:rPr>
        <w:t>Гугель</w:t>
      </w:r>
      <w:proofErr w:type="spellEnd"/>
      <w:r>
        <w:rPr>
          <w:rFonts w:ascii="Times New Roman" w:hAnsi="Times New Roman" w:cs="Times New Roman"/>
          <w:szCs w:val="18"/>
        </w:rPr>
        <w:t>. – СПб</w:t>
      </w:r>
      <w:proofErr w:type="gramStart"/>
      <w:r>
        <w:rPr>
          <w:rFonts w:ascii="Times New Roman" w:hAnsi="Times New Roman" w:cs="Times New Roman"/>
          <w:szCs w:val="18"/>
        </w:rPr>
        <w:t xml:space="preserve">.: </w:t>
      </w:r>
      <w:proofErr w:type="spellStart"/>
      <w:proofErr w:type="gramEnd"/>
      <w:r>
        <w:rPr>
          <w:rFonts w:ascii="Times New Roman" w:hAnsi="Times New Roman" w:cs="Times New Roman"/>
          <w:szCs w:val="18"/>
        </w:rPr>
        <w:t>Агенство</w:t>
      </w:r>
      <w:proofErr w:type="spellEnd"/>
      <w:r>
        <w:rPr>
          <w:rFonts w:ascii="Times New Roman" w:hAnsi="Times New Roman" w:cs="Times New Roman"/>
          <w:szCs w:val="18"/>
        </w:rPr>
        <w:t xml:space="preserve"> образовательного сотрудничества. 2004.</w:t>
      </w:r>
    </w:p>
    <w:p w:rsidR="00E4716D" w:rsidRDefault="00E4716D" w:rsidP="00B71EEB">
      <w:pPr>
        <w:pStyle w:val="FR3"/>
        <w:numPr>
          <w:ilvl w:val="0"/>
          <w:numId w:val="31"/>
        </w:numPr>
        <w:spacing w:line="276" w:lineRule="auto"/>
        <w:ind w:left="0" w:right="453" w:firstLine="567"/>
        <w:jc w:val="both"/>
        <w:rPr>
          <w:rFonts w:ascii="Times New Roman" w:hAnsi="Times New Roman" w:cs="Times New Roman"/>
          <w:szCs w:val="18"/>
        </w:rPr>
      </w:pPr>
      <w:r w:rsidRPr="00113566">
        <w:rPr>
          <w:rFonts w:ascii="Times New Roman" w:hAnsi="Times New Roman" w:cs="Times New Roman"/>
          <w:bCs/>
        </w:rPr>
        <w:t xml:space="preserve">Клаус </w:t>
      </w:r>
      <w:proofErr w:type="spellStart"/>
      <w:r w:rsidRPr="00113566">
        <w:rPr>
          <w:rFonts w:ascii="Times New Roman" w:hAnsi="Times New Roman" w:cs="Times New Roman"/>
          <w:bCs/>
        </w:rPr>
        <w:t>Фопель</w:t>
      </w:r>
      <w:proofErr w:type="spellEnd"/>
      <w:r w:rsidRPr="00113566">
        <w:rPr>
          <w:rFonts w:ascii="Times New Roman" w:hAnsi="Times New Roman" w:cs="Times New Roman"/>
          <w:bCs/>
        </w:rPr>
        <w:t xml:space="preserve">. </w:t>
      </w:r>
      <w:r w:rsidRPr="00113566">
        <w:rPr>
          <w:rFonts w:ascii="Times New Roman" w:hAnsi="Times New Roman" w:cs="Times New Roman"/>
        </w:rPr>
        <w:t xml:space="preserve">Как научить детей сотрудничать? </w:t>
      </w:r>
      <w:r w:rsidRPr="00113566">
        <w:rPr>
          <w:rFonts w:ascii="Times New Roman" w:hAnsi="Times New Roman" w:cs="Times New Roman"/>
          <w:bCs/>
        </w:rPr>
        <w:t xml:space="preserve">Психологические игры и упражнения. </w:t>
      </w:r>
      <w:r w:rsidRPr="00113566">
        <w:rPr>
          <w:rFonts w:ascii="Times New Roman" w:hAnsi="Times New Roman" w:cs="Times New Roman"/>
        </w:rPr>
        <w:t xml:space="preserve">Практическое пособие для педагогов и школьных психологов. </w:t>
      </w:r>
      <w:r w:rsidRPr="00113566">
        <w:rPr>
          <w:rFonts w:ascii="Times New Roman" w:hAnsi="Times New Roman" w:cs="Times New Roman"/>
          <w:i/>
          <w:iCs/>
        </w:rPr>
        <w:t xml:space="preserve">Часть 2. - </w:t>
      </w:r>
      <w:r w:rsidRPr="00113566">
        <w:rPr>
          <w:rFonts w:ascii="Times New Roman" w:hAnsi="Times New Roman" w:cs="Times New Roman"/>
          <w:szCs w:val="18"/>
        </w:rPr>
        <w:t>Москва «ГЕНЕЗИС», 1998.</w:t>
      </w:r>
    </w:p>
    <w:p w:rsidR="00E4716D" w:rsidRPr="00113566" w:rsidRDefault="00E4716D" w:rsidP="00B71EEB">
      <w:pPr>
        <w:pStyle w:val="FR3"/>
        <w:numPr>
          <w:ilvl w:val="0"/>
          <w:numId w:val="31"/>
        </w:numPr>
        <w:spacing w:line="276" w:lineRule="auto"/>
        <w:ind w:left="0" w:right="453" w:firstLine="567"/>
        <w:jc w:val="both"/>
        <w:rPr>
          <w:rFonts w:ascii="Times New Roman" w:hAnsi="Times New Roman" w:cs="Times New Roman"/>
          <w:szCs w:val="18"/>
        </w:rPr>
      </w:pPr>
      <w:r>
        <w:rPr>
          <w:rFonts w:ascii="Times New Roman" w:hAnsi="Times New Roman" w:cs="Times New Roman"/>
          <w:szCs w:val="18"/>
        </w:rPr>
        <w:t xml:space="preserve">Костерин Н.И. Учебное рисование: Учеб. Пособие для учащихся </w:t>
      </w:r>
      <w:proofErr w:type="spellStart"/>
      <w:r>
        <w:rPr>
          <w:rFonts w:ascii="Times New Roman" w:hAnsi="Times New Roman" w:cs="Times New Roman"/>
          <w:szCs w:val="18"/>
        </w:rPr>
        <w:t>пед</w:t>
      </w:r>
      <w:proofErr w:type="gramStart"/>
      <w:r>
        <w:rPr>
          <w:rFonts w:ascii="Times New Roman" w:hAnsi="Times New Roman" w:cs="Times New Roman"/>
          <w:szCs w:val="18"/>
        </w:rPr>
        <w:t>.у</w:t>
      </w:r>
      <w:proofErr w:type="gramEnd"/>
      <w:r>
        <w:rPr>
          <w:rFonts w:ascii="Times New Roman" w:hAnsi="Times New Roman" w:cs="Times New Roman"/>
          <w:szCs w:val="18"/>
        </w:rPr>
        <w:t>чилищ</w:t>
      </w:r>
      <w:proofErr w:type="spellEnd"/>
      <w:r>
        <w:rPr>
          <w:rFonts w:ascii="Times New Roman" w:hAnsi="Times New Roman" w:cs="Times New Roman"/>
          <w:szCs w:val="18"/>
        </w:rPr>
        <w:t xml:space="preserve"> по спец. №2002 «Дошкольное воспитание» и №2010 «Воспитание в дошкольных учреждениях». – М.: Просвещение, 1980.</w:t>
      </w:r>
    </w:p>
    <w:p w:rsidR="00E4716D" w:rsidRDefault="00E4716D" w:rsidP="00B71EEB">
      <w:pPr>
        <w:pStyle w:val="FR3"/>
        <w:numPr>
          <w:ilvl w:val="0"/>
          <w:numId w:val="31"/>
        </w:numPr>
        <w:spacing w:line="276" w:lineRule="auto"/>
        <w:ind w:left="0" w:right="453" w:firstLine="567"/>
        <w:jc w:val="both"/>
        <w:rPr>
          <w:rFonts w:ascii="Times New Roman" w:hAnsi="Times New Roman" w:cs="Times New Roman"/>
        </w:rPr>
      </w:pPr>
      <w:proofErr w:type="spellStart"/>
      <w:r>
        <w:rPr>
          <w:rFonts w:ascii="Times New Roman" w:hAnsi="Times New Roman" w:cs="Times New Roman"/>
        </w:rPr>
        <w:t>Метлина</w:t>
      </w:r>
      <w:proofErr w:type="spellEnd"/>
      <w:r>
        <w:rPr>
          <w:rFonts w:ascii="Times New Roman" w:hAnsi="Times New Roman" w:cs="Times New Roman"/>
        </w:rPr>
        <w:t xml:space="preserve"> Л.С. Математика в детском саду. Пособие для воспитателя детского сада. – 2-е изд., </w:t>
      </w:r>
      <w:proofErr w:type="spellStart"/>
      <w:r>
        <w:rPr>
          <w:rFonts w:ascii="Times New Roman" w:hAnsi="Times New Roman" w:cs="Times New Roman"/>
        </w:rPr>
        <w:t>перераб</w:t>
      </w:r>
      <w:proofErr w:type="spellEnd"/>
      <w:r>
        <w:rPr>
          <w:rFonts w:ascii="Times New Roman" w:hAnsi="Times New Roman" w:cs="Times New Roman"/>
        </w:rPr>
        <w:t>. – М.: Просвещение, 1984.</w:t>
      </w:r>
    </w:p>
    <w:p w:rsidR="00E4716D" w:rsidRDefault="00E4716D" w:rsidP="00B71EEB">
      <w:pPr>
        <w:pStyle w:val="FR3"/>
        <w:numPr>
          <w:ilvl w:val="0"/>
          <w:numId w:val="31"/>
        </w:numPr>
        <w:spacing w:line="276" w:lineRule="auto"/>
        <w:ind w:left="0" w:right="453" w:firstLine="567"/>
        <w:jc w:val="both"/>
        <w:rPr>
          <w:rFonts w:ascii="Times New Roman" w:hAnsi="Times New Roman" w:cs="Times New Roman"/>
        </w:rPr>
      </w:pPr>
      <w:proofErr w:type="spellStart"/>
      <w:r w:rsidRPr="00113566">
        <w:rPr>
          <w:rFonts w:ascii="Times New Roman" w:hAnsi="Times New Roman" w:cs="Times New Roman"/>
        </w:rPr>
        <w:t>Сакулина</w:t>
      </w:r>
      <w:proofErr w:type="spellEnd"/>
      <w:r w:rsidRPr="00113566">
        <w:rPr>
          <w:rFonts w:ascii="Times New Roman" w:hAnsi="Times New Roman" w:cs="Times New Roman"/>
        </w:rPr>
        <w:t xml:space="preserve"> Н.П., Комарова Т.С. Изобразительная деятельность в детском саду: Пособие для воспитателей. – 2-е изд., </w:t>
      </w:r>
      <w:proofErr w:type="spellStart"/>
      <w:r w:rsidRPr="00113566">
        <w:rPr>
          <w:rFonts w:ascii="Times New Roman" w:hAnsi="Times New Roman" w:cs="Times New Roman"/>
        </w:rPr>
        <w:t>испр</w:t>
      </w:r>
      <w:proofErr w:type="spellEnd"/>
      <w:r>
        <w:rPr>
          <w:rFonts w:ascii="Times New Roman" w:hAnsi="Times New Roman" w:cs="Times New Roman"/>
        </w:rPr>
        <w:t>.</w:t>
      </w:r>
      <w:r w:rsidRPr="00113566">
        <w:rPr>
          <w:rFonts w:ascii="Times New Roman" w:hAnsi="Times New Roman" w:cs="Times New Roman"/>
        </w:rPr>
        <w:t xml:space="preserve"> и доп. – М.: Просвещение, 1982.</w:t>
      </w:r>
    </w:p>
    <w:p w:rsidR="00E4716D" w:rsidRPr="00063EA5" w:rsidRDefault="00E4716D" w:rsidP="00B71EEB">
      <w:pPr>
        <w:pStyle w:val="212"/>
        <w:numPr>
          <w:ilvl w:val="0"/>
          <w:numId w:val="31"/>
        </w:numPr>
        <w:shd w:val="clear" w:color="auto" w:fill="auto"/>
        <w:spacing w:after="0" w:line="276" w:lineRule="auto"/>
        <w:ind w:left="0" w:right="453" w:firstLine="567"/>
        <w:jc w:val="both"/>
        <w:rPr>
          <w:rFonts w:eastAsia="Calibri"/>
          <w:sz w:val="28"/>
          <w:szCs w:val="28"/>
          <w:lang w:val="ru-RU"/>
        </w:rPr>
      </w:pPr>
      <w:r w:rsidRPr="00BF2E5E">
        <w:rPr>
          <w:sz w:val="28"/>
          <w:szCs w:val="28"/>
          <w:lang w:val="ru-RU"/>
        </w:rPr>
        <w:t xml:space="preserve">Система работы детского сада по предупреждению и преодолению трудностей семейного воспитания/ В.В. Горшенина, И.В. Самошкина, Н.П. Черкасова. - Издание 3-е, </w:t>
      </w:r>
      <w:proofErr w:type="spellStart"/>
      <w:r w:rsidRPr="00BF2E5E">
        <w:rPr>
          <w:sz w:val="28"/>
          <w:szCs w:val="28"/>
          <w:lang w:val="ru-RU"/>
        </w:rPr>
        <w:t>перераб</w:t>
      </w:r>
      <w:proofErr w:type="spellEnd"/>
      <w:r w:rsidRPr="00BF2E5E">
        <w:rPr>
          <w:sz w:val="28"/>
          <w:szCs w:val="28"/>
          <w:lang w:val="ru-RU"/>
        </w:rPr>
        <w:t>. – М.: Глобус; Волгоград: Панорама, 2009.</w:t>
      </w:r>
    </w:p>
    <w:p w:rsidR="00E4716D" w:rsidRDefault="00E4716D" w:rsidP="00B71EEB">
      <w:pPr>
        <w:pStyle w:val="FR3"/>
        <w:numPr>
          <w:ilvl w:val="0"/>
          <w:numId w:val="31"/>
        </w:numPr>
        <w:spacing w:line="276" w:lineRule="auto"/>
        <w:ind w:left="0" w:right="453" w:firstLine="567"/>
        <w:jc w:val="both"/>
        <w:rPr>
          <w:rFonts w:ascii="Times New Roman" w:hAnsi="Times New Roman" w:cs="Times New Roman"/>
        </w:rPr>
      </w:pPr>
      <w:r>
        <w:rPr>
          <w:rFonts w:ascii="Times New Roman" w:hAnsi="Times New Roman" w:cs="Times New Roman"/>
        </w:rPr>
        <w:t>Сухомлинский В.А. Сердце отдаю детям. - Издательство «</w:t>
      </w:r>
      <w:proofErr w:type="spellStart"/>
      <w:r>
        <w:rPr>
          <w:rFonts w:ascii="Times New Roman" w:hAnsi="Times New Roman" w:cs="Times New Roman"/>
        </w:rPr>
        <w:t>Радянська</w:t>
      </w:r>
      <w:proofErr w:type="spellEnd"/>
      <w:r>
        <w:rPr>
          <w:rFonts w:ascii="Times New Roman" w:hAnsi="Times New Roman" w:cs="Times New Roman"/>
        </w:rPr>
        <w:t xml:space="preserve"> школа», 1974.</w:t>
      </w:r>
    </w:p>
    <w:p w:rsidR="00E4716D" w:rsidRPr="00113566" w:rsidRDefault="00E4716D" w:rsidP="00E4716D">
      <w:pPr>
        <w:pStyle w:val="FR3"/>
        <w:spacing w:line="276" w:lineRule="auto"/>
        <w:ind w:right="453"/>
        <w:jc w:val="left"/>
        <w:rPr>
          <w:rFonts w:ascii="Times New Roman" w:hAnsi="Times New Roman" w:cs="Times New Roman"/>
          <w:bCs/>
        </w:rPr>
        <w:sectPr w:rsidR="00E4716D" w:rsidRPr="00113566" w:rsidSect="00BB116B">
          <w:footerReference w:type="default" r:id="rId28"/>
          <w:pgSz w:w="11910" w:h="16840"/>
          <w:pgMar w:top="1123" w:right="499" w:bottom="618" w:left="1457" w:header="0" w:footer="503" w:gutter="0"/>
          <w:cols w:space="720"/>
        </w:sectPr>
      </w:pPr>
    </w:p>
    <w:p w:rsidR="00E4716D" w:rsidRPr="00247C06" w:rsidRDefault="00E4716D" w:rsidP="00E4716D">
      <w:pPr>
        <w:shd w:val="clear" w:color="auto" w:fill="FFFFFF"/>
        <w:spacing w:line="276" w:lineRule="auto"/>
        <w:ind w:right="453"/>
        <w:jc w:val="both"/>
        <w:rPr>
          <w:sz w:val="28"/>
          <w:szCs w:val="28"/>
        </w:rPr>
      </w:pPr>
    </w:p>
    <w:p w:rsidR="00E4716D" w:rsidRPr="00E05718" w:rsidRDefault="00E4716D" w:rsidP="00E4716D">
      <w:pPr>
        <w:pStyle w:val="210"/>
        <w:spacing w:line="276" w:lineRule="auto"/>
        <w:ind w:right="453" w:firstLine="567"/>
        <w:jc w:val="center"/>
        <w:rPr>
          <w:sz w:val="28"/>
          <w:u w:val="none"/>
        </w:rPr>
      </w:pPr>
      <w:r>
        <w:rPr>
          <w:sz w:val="28"/>
          <w:u w:val="none"/>
        </w:rPr>
        <w:t>Методические пособия</w:t>
      </w:r>
    </w:p>
    <w:p w:rsidR="00E4716D" w:rsidRDefault="00E4716D" w:rsidP="00B71EEB">
      <w:pPr>
        <w:pStyle w:val="af"/>
        <w:numPr>
          <w:ilvl w:val="0"/>
          <w:numId w:val="28"/>
        </w:numPr>
        <w:spacing w:line="276" w:lineRule="auto"/>
        <w:ind w:left="0" w:right="453" w:firstLine="709"/>
        <w:jc w:val="both"/>
        <w:rPr>
          <w:sz w:val="28"/>
          <w:szCs w:val="28"/>
        </w:rPr>
      </w:pPr>
      <w:proofErr w:type="spellStart"/>
      <w:r>
        <w:rPr>
          <w:sz w:val="28"/>
          <w:szCs w:val="28"/>
        </w:rPr>
        <w:t>Алябьева</w:t>
      </w:r>
      <w:proofErr w:type="spellEnd"/>
      <w:r>
        <w:rPr>
          <w:sz w:val="28"/>
          <w:szCs w:val="28"/>
        </w:rPr>
        <w:t xml:space="preserve"> Е.А. Занятие по </w:t>
      </w:r>
      <w:proofErr w:type="spellStart"/>
      <w:r>
        <w:rPr>
          <w:sz w:val="28"/>
          <w:szCs w:val="28"/>
        </w:rPr>
        <w:t>психогимнастике</w:t>
      </w:r>
      <w:proofErr w:type="spellEnd"/>
      <w:r>
        <w:rPr>
          <w:sz w:val="28"/>
          <w:szCs w:val="28"/>
        </w:rPr>
        <w:t xml:space="preserve"> с дошкольниками: Методическое пособие. – Изд. 2-е </w:t>
      </w:r>
      <w:proofErr w:type="spellStart"/>
      <w:r>
        <w:rPr>
          <w:sz w:val="28"/>
          <w:szCs w:val="28"/>
        </w:rPr>
        <w:t>перераб</w:t>
      </w:r>
      <w:proofErr w:type="spellEnd"/>
      <w:r>
        <w:rPr>
          <w:sz w:val="28"/>
          <w:szCs w:val="28"/>
        </w:rPr>
        <w:t>., доп. – М.: ТЦ Сфера, 2008.</w:t>
      </w:r>
    </w:p>
    <w:p w:rsidR="00E4716D" w:rsidRDefault="00E4716D" w:rsidP="00B71EEB">
      <w:pPr>
        <w:pStyle w:val="af"/>
        <w:numPr>
          <w:ilvl w:val="0"/>
          <w:numId w:val="28"/>
        </w:numPr>
        <w:spacing w:line="276" w:lineRule="auto"/>
        <w:ind w:left="0" w:right="453" w:firstLine="709"/>
        <w:jc w:val="both"/>
        <w:rPr>
          <w:sz w:val="28"/>
          <w:szCs w:val="28"/>
        </w:rPr>
      </w:pPr>
      <w:proofErr w:type="spellStart"/>
      <w:r>
        <w:rPr>
          <w:sz w:val="28"/>
          <w:szCs w:val="28"/>
        </w:rPr>
        <w:t>Алябьева</w:t>
      </w:r>
      <w:proofErr w:type="spellEnd"/>
      <w:r>
        <w:rPr>
          <w:sz w:val="28"/>
          <w:szCs w:val="28"/>
        </w:rPr>
        <w:t xml:space="preserve"> Е.А. Воспитание культуры поведения у детей 5 – 7 лет: Методическое пособие. – М.: ТЦ Сфера, 2009.</w:t>
      </w:r>
    </w:p>
    <w:p w:rsidR="00E4716D" w:rsidRDefault="00E4716D" w:rsidP="00B71EEB">
      <w:pPr>
        <w:pStyle w:val="af"/>
        <w:numPr>
          <w:ilvl w:val="0"/>
          <w:numId w:val="28"/>
        </w:numPr>
        <w:spacing w:line="276" w:lineRule="auto"/>
        <w:ind w:left="0" w:right="453" w:firstLine="709"/>
        <w:jc w:val="both"/>
        <w:rPr>
          <w:sz w:val="28"/>
          <w:szCs w:val="28"/>
        </w:rPr>
      </w:pPr>
      <w:proofErr w:type="spellStart"/>
      <w:r>
        <w:rPr>
          <w:sz w:val="28"/>
          <w:szCs w:val="28"/>
        </w:rPr>
        <w:t>Алябьева</w:t>
      </w:r>
      <w:proofErr w:type="spellEnd"/>
      <w:r>
        <w:rPr>
          <w:sz w:val="28"/>
          <w:szCs w:val="28"/>
        </w:rPr>
        <w:t xml:space="preserve"> Е.А. Коррекционно-развивающие занятия для детей старшего дошкольного возраста: Методическое пособие в помощь воспитателям и психологам дошкольных учреждений. – М.: ТЦ Сфера, 2004.</w:t>
      </w:r>
    </w:p>
    <w:p w:rsidR="00E4716D" w:rsidRPr="009D604B" w:rsidRDefault="00E4716D" w:rsidP="00B71EEB">
      <w:pPr>
        <w:pStyle w:val="a5"/>
        <w:numPr>
          <w:ilvl w:val="0"/>
          <w:numId w:val="28"/>
        </w:numPr>
        <w:shd w:val="clear" w:color="auto" w:fill="FFFFFF"/>
        <w:spacing w:line="276" w:lineRule="auto"/>
        <w:ind w:left="0" w:right="453" w:firstLine="709"/>
        <w:rPr>
          <w:sz w:val="28"/>
          <w:szCs w:val="28"/>
        </w:rPr>
      </w:pPr>
      <w:proofErr w:type="spellStart"/>
      <w:r w:rsidRPr="00D06023">
        <w:rPr>
          <w:bCs/>
          <w:color w:val="000000"/>
          <w:sz w:val="28"/>
          <w:szCs w:val="28"/>
        </w:rPr>
        <w:t>Арцишевская</w:t>
      </w:r>
      <w:proofErr w:type="spellEnd"/>
      <w:r w:rsidRPr="00D06023">
        <w:rPr>
          <w:bCs/>
          <w:color w:val="000000"/>
          <w:sz w:val="28"/>
          <w:szCs w:val="28"/>
        </w:rPr>
        <w:t xml:space="preserve"> И.Л.</w:t>
      </w:r>
      <w:r w:rsidRPr="00D06023">
        <w:rPr>
          <w:color w:val="000000"/>
          <w:sz w:val="28"/>
          <w:szCs w:val="28"/>
        </w:rPr>
        <w:t xml:space="preserve"> Работа психолога с </w:t>
      </w:r>
      <w:proofErr w:type="spellStart"/>
      <w:r w:rsidRPr="00D06023">
        <w:rPr>
          <w:color w:val="000000"/>
          <w:sz w:val="28"/>
          <w:szCs w:val="28"/>
        </w:rPr>
        <w:t>гиперактивными</w:t>
      </w:r>
      <w:proofErr w:type="spellEnd"/>
      <w:r w:rsidRPr="00D06023">
        <w:rPr>
          <w:color w:val="000000"/>
          <w:sz w:val="28"/>
          <w:szCs w:val="28"/>
        </w:rPr>
        <w:t xml:space="preserve"> детьми в детском саду. - </w:t>
      </w:r>
      <w:proofErr w:type="spellStart"/>
      <w:r w:rsidRPr="00D06023">
        <w:rPr>
          <w:color w:val="000000"/>
          <w:sz w:val="28"/>
          <w:szCs w:val="28"/>
        </w:rPr>
        <w:t>М.:«Национальный</w:t>
      </w:r>
      <w:proofErr w:type="spellEnd"/>
      <w:r w:rsidRPr="00D06023">
        <w:rPr>
          <w:color w:val="000000"/>
          <w:sz w:val="28"/>
          <w:szCs w:val="28"/>
        </w:rPr>
        <w:t xml:space="preserve"> книжный центр», </w:t>
      </w:r>
      <w:r w:rsidRPr="00D06023">
        <w:rPr>
          <w:bCs/>
          <w:color w:val="000000"/>
          <w:sz w:val="28"/>
          <w:szCs w:val="28"/>
        </w:rPr>
        <w:t>2011</w:t>
      </w:r>
      <w:r w:rsidRPr="00D06023">
        <w:rPr>
          <w:b/>
          <w:bCs/>
          <w:color w:val="000000"/>
          <w:sz w:val="28"/>
          <w:szCs w:val="28"/>
        </w:rPr>
        <w:t xml:space="preserve">. </w:t>
      </w:r>
    </w:p>
    <w:p w:rsidR="00E4716D" w:rsidRPr="009D3B39" w:rsidRDefault="00E4716D" w:rsidP="00B71EEB">
      <w:pPr>
        <w:pStyle w:val="a5"/>
        <w:numPr>
          <w:ilvl w:val="0"/>
          <w:numId w:val="28"/>
        </w:numPr>
        <w:shd w:val="clear" w:color="auto" w:fill="FFFFFF"/>
        <w:spacing w:line="276" w:lineRule="auto"/>
        <w:ind w:left="0" w:right="453" w:firstLine="709"/>
        <w:rPr>
          <w:sz w:val="28"/>
          <w:szCs w:val="28"/>
        </w:rPr>
      </w:pPr>
      <w:r w:rsidRPr="009D604B">
        <w:rPr>
          <w:bCs/>
          <w:color w:val="000000"/>
          <w:sz w:val="28"/>
          <w:szCs w:val="28"/>
        </w:rPr>
        <w:t>Белая К.Ю. Педагогический совет в дошкольном образовател</w:t>
      </w:r>
      <w:r>
        <w:rPr>
          <w:bCs/>
          <w:color w:val="000000"/>
          <w:sz w:val="28"/>
          <w:szCs w:val="28"/>
        </w:rPr>
        <w:t>ьном учреждении: П</w:t>
      </w:r>
      <w:r w:rsidRPr="009D604B">
        <w:rPr>
          <w:bCs/>
          <w:color w:val="000000"/>
          <w:sz w:val="28"/>
          <w:szCs w:val="28"/>
        </w:rPr>
        <w:t>одготовка и проведение.</w:t>
      </w:r>
      <w:r>
        <w:rPr>
          <w:bCs/>
          <w:color w:val="000000"/>
          <w:sz w:val="28"/>
          <w:szCs w:val="28"/>
        </w:rPr>
        <w:t xml:space="preserve"> – М.: ТЦ Сфера, 2004.</w:t>
      </w:r>
    </w:p>
    <w:p w:rsidR="00E4716D" w:rsidRPr="009D604B" w:rsidRDefault="00E4716D" w:rsidP="00B71EEB">
      <w:pPr>
        <w:pStyle w:val="a5"/>
        <w:numPr>
          <w:ilvl w:val="0"/>
          <w:numId w:val="28"/>
        </w:numPr>
        <w:shd w:val="clear" w:color="auto" w:fill="FFFFFF"/>
        <w:spacing w:line="276" w:lineRule="auto"/>
        <w:ind w:left="0" w:right="453" w:firstLine="709"/>
        <w:rPr>
          <w:sz w:val="28"/>
          <w:szCs w:val="28"/>
        </w:rPr>
      </w:pPr>
      <w:proofErr w:type="spellStart"/>
      <w:r>
        <w:rPr>
          <w:bCs/>
          <w:color w:val="000000"/>
          <w:sz w:val="28"/>
          <w:szCs w:val="28"/>
        </w:rPr>
        <w:t>Вайнер</w:t>
      </w:r>
      <w:proofErr w:type="spellEnd"/>
      <w:r>
        <w:rPr>
          <w:bCs/>
          <w:color w:val="000000"/>
          <w:sz w:val="28"/>
          <w:szCs w:val="28"/>
        </w:rPr>
        <w:t xml:space="preserve"> М.Э. Игровые технологии в коррекции поведения </w:t>
      </w:r>
      <w:r>
        <w:rPr>
          <w:bCs/>
          <w:color w:val="000000"/>
          <w:sz w:val="28"/>
          <w:szCs w:val="28"/>
        </w:rPr>
        <w:lastRenderedPageBreak/>
        <w:t>дошкольников. Учебное пособие. – М.: Педагогическое общество России, 2005.</w:t>
      </w:r>
    </w:p>
    <w:p w:rsidR="00E4716D" w:rsidRPr="00625BAE" w:rsidRDefault="00E4716D" w:rsidP="00B71EEB">
      <w:pPr>
        <w:pStyle w:val="a5"/>
        <w:numPr>
          <w:ilvl w:val="0"/>
          <w:numId w:val="28"/>
        </w:numPr>
        <w:shd w:val="clear" w:color="auto" w:fill="FFFFFF"/>
        <w:spacing w:line="276" w:lineRule="auto"/>
        <w:ind w:left="0" w:right="453" w:firstLine="709"/>
        <w:rPr>
          <w:sz w:val="28"/>
          <w:szCs w:val="28"/>
        </w:rPr>
      </w:pPr>
      <w:r w:rsidRPr="00E45876">
        <w:rPr>
          <w:bCs/>
          <w:color w:val="000000"/>
          <w:sz w:val="28"/>
          <w:szCs w:val="28"/>
        </w:rPr>
        <w:t>Вакуле</w:t>
      </w:r>
      <w:r>
        <w:rPr>
          <w:bCs/>
          <w:color w:val="000000"/>
          <w:sz w:val="28"/>
          <w:szCs w:val="28"/>
        </w:rPr>
        <w:t>нко Ю.А. Воспитание любви к при</w:t>
      </w:r>
      <w:r w:rsidRPr="00E45876">
        <w:rPr>
          <w:bCs/>
          <w:color w:val="000000"/>
          <w:sz w:val="28"/>
          <w:szCs w:val="28"/>
        </w:rPr>
        <w:t>роде у дошкольников: экологические праздники, викторины, занятия и игры. – Волгоград: Учитель, 2008</w:t>
      </w:r>
      <w:r>
        <w:rPr>
          <w:b/>
          <w:bCs/>
          <w:color w:val="000000"/>
          <w:sz w:val="28"/>
          <w:szCs w:val="28"/>
        </w:rPr>
        <w:t>.</w:t>
      </w:r>
    </w:p>
    <w:p w:rsidR="00E4716D" w:rsidRDefault="00E4716D" w:rsidP="00B71EEB">
      <w:pPr>
        <w:pStyle w:val="af"/>
        <w:numPr>
          <w:ilvl w:val="0"/>
          <w:numId w:val="28"/>
        </w:numPr>
        <w:spacing w:line="276" w:lineRule="auto"/>
        <w:ind w:left="0" w:right="453" w:firstLine="709"/>
        <w:jc w:val="both"/>
        <w:rPr>
          <w:sz w:val="28"/>
          <w:szCs w:val="28"/>
        </w:rPr>
      </w:pPr>
      <w:proofErr w:type="spellStart"/>
      <w:r w:rsidRPr="00A06633">
        <w:rPr>
          <w:sz w:val="28"/>
          <w:szCs w:val="28"/>
        </w:rPr>
        <w:t>Гербова</w:t>
      </w:r>
      <w:proofErr w:type="spellEnd"/>
      <w:r w:rsidRPr="00A06633">
        <w:rPr>
          <w:sz w:val="28"/>
          <w:szCs w:val="28"/>
        </w:rPr>
        <w:t xml:space="preserve"> </w:t>
      </w:r>
      <w:r w:rsidRPr="00A06633">
        <w:rPr>
          <w:bCs/>
          <w:color w:val="222222"/>
          <w:sz w:val="28"/>
          <w:szCs w:val="28"/>
        </w:rPr>
        <w:t>В</w:t>
      </w:r>
      <w:r>
        <w:rPr>
          <w:sz w:val="28"/>
          <w:szCs w:val="28"/>
        </w:rPr>
        <w:t xml:space="preserve">.В. </w:t>
      </w:r>
      <w:r w:rsidRPr="00A06633">
        <w:rPr>
          <w:sz w:val="28"/>
          <w:szCs w:val="28"/>
        </w:rPr>
        <w:t>Развитие речи в детском с</w:t>
      </w:r>
      <w:r>
        <w:rPr>
          <w:sz w:val="28"/>
          <w:szCs w:val="28"/>
        </w:rPr>
        <w:t xml:space="preserve">аду. - </w:t>
      </w:r>
      <w:r w:rsidRPr="00A06633">
        <w:rPr>
          <w:sz w:val="28"/>
          <w:szCs w:val="28"/>
        </w:rPr>
        <w:t>М.: Мозаика-Синтез, 2008</w:t>
      </w:r>
      <w:r>
        <w:rPr>
          <w:sz w:val="28"/>
          <w:szCs w:val="28"/>
        </w:rPr>
        <w:t>.</w:t>
      </w:r>
    </w:p>
    <w:p w:rsidR="00E4716D" w:rsidRDefault="00E4716D" w:rsidP="00B71EEB">
      <w:pPr>
        <w:pStyle w:val="af"/>
        <w:numPr>
          <w:ilvl w:val="0"/>
          <w:numId w:val="28"/>
        </w:numPr>
        <w:spacing w:line="276" w:lineRule="auto"/>
        <w:ind w:left="0" w:right="453" w:firstLine="709"/>
        <w:jc w:val="both"/>
        <w:rPr>
          <w:sz w:val="28"/>
          <w:szCs w:val="28"/>
        </w:rPr>
      </w:pPr>
      <w:proofErr w:type="spellStart"/>
      <w:r w:rsidRPr="00A06633">
        <w:rPr>
          <w:sz w:val="28"/>
          <w:szCs w:val="28"/>
        </w:rPr>
        <w:t>Гербова</w:t>
      </w:r>
      <w:proofErr w:type="spellEnd"/>
      <w:r w:rsidRPr="00A06633">
        <w:rPr>
          <w:sz w:val="28"/>
          <w:szCs w:val="28"/>
        </w:rPr>
        <w:t xml:space="preserve"> В.В. Приобщение дет</w:t>
      </w:r>
      <w:r>
        <w:rPr>
          <w:sz w:val="28"/>
          <w:szCs w:val="28"/>
        </w:rPr>
        <w:t xml:space="preserve">ей к художественной литературе. </w:t>
      </w:r>
      <w:r w:rsidRPr="00A06633">
        <w:rPr>
          <w:sz w:val="28"/>
          <w:szCs w:val="28"/>
        </w:rPr>
        <w:t>-</w:t>
      </w:r>
      <w:r>
        <w:rPr>
          <w:sz w:val="28"/>
          <w:szCs w:val="28"/>
        </w:rPr>
        <w:t xml:space="preserve"> М.: Мозаика. - </w:t>
      </w:r>
      <w:r w:rsidRPr="00A06633">
        <w:rPr>
          <w:sz w:val="28"/>
          <w:szCs w:val="28"/>
        </w:rPr>
        <w:t>Синтез, 2008.</w:t>
      </w:r>
    </w:p>
    <w:p w:rsidR="00E4716D" w:rsidRDefault="00E4716D" w:rsidP="00B71EEB">
      <w:pPr>
        <w:pStyle w:val="af"/>
        <w:numPr>
          <w:ilvl w:val="0"/>
          <w:numId w:val="28"/>
        </w:numPr>
        <w:spacing w:line="276" w:lineRule="auto"/>
        <w:ind w:left="0" w:right="453" w:firstLine="709"/>
        <w:jc w:val="both"/>
        <w:rPr>
          <w:sz w:val="28"/>
          <w:szCs w:val="28"/>
        </w:rPr>
      </w:pPr>
      <w:proofErr w:type="spellStart"/>
      <w:r>
        <w:rPr>
          <w:sz w:val="28"/>
          <w:szCs w:val="28"/>
        </w:rPr>
        <w:t>Горькова</w:t>
      </w:r>
      <w:proofErr w:type="spellEnd"/>
      <w:r>
        <w:rPr>
          <w:sz w:val="28"/>
          <w:szCs w:val="28"/>
        </w:rPr>
        <w:t xml:space="preserve"> Л.Г., Обухова Л.А. Сценарии занятий по комплексному развитию дошкольников (старшая группа). – М.: ВАКО, 2005.</w:t>
      </w:r>
    </w:p>
    <w:p w:rsidR="00E4716D" w:rsidRPr="00A449FC" w:rsidRDefault="00E4716D" w:rsidP="00B71EEB">
      <w:pPr>
        <w:pStyle w:val="af"/>
        <w:numPr>
          <w:ilvl w:val="0"/>
          <w:numId w:val="28"/>
        </w:numPr>
        <w:spacing w:line="276" w:lineRule="auto"/>
        <w:ind w:left="0" w:right="453" w:firstLine="709"/>
        <w:jc w:val="both"/>
        <w:rPr>
          <w:sz w:val="28"/>
          <w:szCs w:val="28"/>
        </w:rPr>
      </w:pPr>
      <w:r w:rsidRPr="00A449FC">
        <w:rPr>
          <w:color w:val="000000"/>
          <w:sz w:val="28"/>
          <w:szCs w:val="28"/>
        </w:rPr>
        <w:t xml:space="preserve">Дмитренко Т.И. Спортивные упражнения и игры для детей дошкольного возраста. </w:t>
      </w:r>
      <w:r w:rsidRPr="00A449FC">
        <w:rPr>
          <w:color w:val="000000"/>
          <w:sz w:val="28"/>
          <w:szCs w:val="28"/>
          <w:shd w:val="clear" w:color="auto" w:fill="FFFFFF"/>
        </w:rPr>
        <w:t xml:space="preserve">К.: </w:t>
      </w:r>
      <w:proofErr w:type="spellStart"/>
      <w:r w:rsidRPr="00A449FC">
        <w:rPr>
          <w:color w:val="000000"/>
          <w:sz w:val="28"/>
          <w:szCs w:val="28"/>
          <w:shd w:val="clear" w:color="auto" w:fill="FFFFFF"/>
        </w:rPr>
        <w:t>Радянська</w:t>
      </w:r>
      <w:proofErr w:type="spellEnd"/>
      <w:r w:rsidRPr="00A449FC">
        <w:rPr>
          <w:color w:val="000000"/>
          <w:sz w:val="28"/>
          <w:szCs w:val="28"/>
          <w:shd w:val="clear" w:color="auto" w:fill="FFFFFF"/>
        </w:rPr>
        <w:t xml:space="preserve"> школа, 1983. </w:t>
      </w:r>
    </w:p>
    <w:p w:rsidR="00E4716D" w:rsidRDefault="00E4716D" w:rsidP="00B71EEB">
      <w:pPr>
        <w:pStyle w:val="af"/>
        <w:numPr>
          <w:ilvl w:val="0"/>
          <w:numId w:val="28"/>
        </w:numPr>
        <w:spacing w:line="276" w:lineRule="auto"/>
        <w:ind w:left="0" w:right="453" w:firstLine="709"/>
        <w:jc w:val="both"/>
        <w:rPr>
          <w:sz w:val="28"/>
          <w:szCs w:val="28"/>
        </w:rPr>
      </w:pPr>
      <w:proofErr w:type="spellStart"/>
      <w:r w:rsidRPr="00A06633">
        <w:rPr>
          <w:sz w:val="28"/>
          <w:szCs w:val="28"/>
        </w:rPr>
        <w:t>Дыбина</w:t>
      </w:r>
      <w:proofErr w:type="spellEnd"/>
      <w:r>
        <w:rPr>
          <w:sz w:val="28"/>
          <w:szCs w:val="28"/>
        </w:rPr>
        <w:t xml:space="preserve">  О.В. </w:t>
      </w:r>
      <w:r w:rsidRPr="00A06633">
        <w:rPr>
          <w:sz w:val="28"/>
          <w:szCs w:val="28"/>
        </w:rPr>
        <w:t>Ознакомление с пре</w:t>
      </w:r>
      <w:r>
        <w:rPr>
          <w:sz w:val="28"/>
          <w:szCs w:val="28"/>
        </w:rPr>
        <w:t>дметным и социальным окружением. Подготовительная группа. - М.: Мозаика-Синтез, 2014.</w:t>
      </w:r>
    </w:p>
    <w:p w:rsidR="00E4716D" w:rsidRPr="00243C07" w:rsidRDefault="00E4716D" w:rsidP="00B71EEB">
      <w:pPr>
        <w:pStyle w:val="af"/>
        <w:numPr>
          <w:ilvl w:val="0"/>
          <w:numId w:val="28"/>
        </w:numPr>
        <w:spacing w:line="276" w:lineRule="auto"/>
        <w:ind w:left="0" w:right="453" w:firstLine="709"/>
        <w:jc w:val="both"/>
        <w:rPr>
          <w:sz w:val="28"/>
          <w:szCs w:val="28"/>
        </w:rPr>
      </w:pPr>
      <w:proofErr w:type="spellStart"/>
      <w:r w:rsidRPr="00A06633">
        <w:rPr>
          <w:sz w:val="28"/>
          <w:szCs w:val="28"/>
        </w:rPr>
        <w:t>Дыбина</w:t>
      </w:r>
      <w:proofErr w:type="spellEnd"/>
      <w:r>
        <w:rPr>
          <w:sz w:val="28"/>
          <w:szCs w:val="28"/>
        </w:rPr>
        <w:t xml:space="preserve">  О.В. </w:t>
      </w:r>
      <w:r w:rsidRPr="00A06633">
        <w:rPr>
          <w:sz w:val="28"/>
          <w:szCs w:val="28"/>
        </w:rPr>
        <w:t>Ознакомление с пре</w:t>
      </w:r>
      <w:r>
        <w:rPr>
          <w:sz w:val="28"/>
          <w:szCs w:val="28"/>
        </w:rPr>
        <w:t>дметным и социальным окружением. Старшая группа. - М.: Мозаик</w:t>
      </w:r>
      <w:proofErr w:type="gramStart"/>
      <w:r>
        <w:rPr>
          <w:sz w:val="28"/>
          <w:szCs w:val="28"/>
        </w:rPr>
        <w:t>а-</w:t>
      </w:r>
      <w:proofErr w:type="gramEnd"/>
      <w:r>
        <w:rPr>
          <w:sz w:val="28"/>
          <w:szCs w:val="28"/>
        </w:rPr>
        <w:t xml:space="preserve"> Синтез, 2015.</w:t>
      </w:r>
    </w:p>
    <w:p w:rsidR="00E4716D" w:rsidRDefault="00E4716D" w:rsidP="00B71EEB">
      <w:pPr>
        <w:pStyle w:val="af"/>
        <w:numPr>
          <w:ilvl w:val="0"/>
          <w:numId w:val="28"/>
        </w:numPr>
        <w:spacing w:line="276" w:lineRule="auto"/>
        <w:ind w:left="0" w:right="453" w:firstLine="709"/>
        <w:jc w:val="both"/>
        <w:rPr>
          <w:sz w:val="28"/>
          <w:szCs w:val="28"/>
        </w:rPr>
      </w:pPr>
      <w:r w:rsidRPr="00A06633">
        <w:rPr>
          <w:sz w:val="28"/>
          <w:szCs w:val="28"/>
        </w:rPr>
        <w:t xml:space="preserve">Жукова, О.С. Простые и увлекательные упражнения по обучению чтению. 15 </w:t>
      </w:r>
      <w:r w:rsidRPr="00383049">
        <w:rPr>
          <w:sz w:val="28"/>
          <w:szCs w:val="28"/>
        </w:rPr>
        <w:t>минут в день / Олеся Жуков</w:t>
      </w:r>
      <w:r>
        <w:rPr>
          <w:sz w:val="28"/>
          <w:szCs w:val="28"/>
        </w:rPr>
        <w:t xml:space="preserve">а. — М.: </w:t>
      </w:r>
      <w:proofErr w:type="spellStart"/>
      <w:r>
        <w:rPr>
          <w:sz w:val="28"/>
          <w:szCs w:val="28"/>
        </w:rPr>
        <w:t>Астрель</w:t>
      </w:r>
      <w:proofErr w:type="spellEnd"/>
      <w:r>
        <w:rPr>
          <w:sz w:val="28"/>
          <w:szCs w:val="28"/>
        </w:rPr>
        <w:t xml:space="preserve">; СПб.: </w:t>
      </w:r>
      <w:proofErr w:type="spellStart"/>
      <w:r>
        <w:rPr>
          <w:sz w:val="28"/>
          <w:szCs w:val="28"/>
        </w:rPr>
        <w:t>Астрель</w:t>
      </w:r>
      <w:proofErr w:type="gramStart"/>
      <w:r>
        <w:rPr>
          <w:sz w:val="28"/>
          <w:szCs w:val="28"/>
        </w:rPr>
        <w:t>.</w:t>
      </w:r>
      <w:r w:rsidRPr="00383049">
        <w:rPr>
          <w:sz w:val="28"/>
          <w:szCs w:val="28"/>
        </w:rPr>
        <w:t>С</w:t>
      </w:r>
      <w:proofErr w:type="gramEnd"/>
      <w:r w:rsidRPr="00383049">
        <w:rPr>
          <w:sz w:val="28"/>
          <w:szCs w:val="28"/>
        </w:rPr>
        <w:t>Пб</w:t>
      </w:r>
      <w:proofErr w:type="spellEnd"/>
      <w:r w:rsidRPr="00383049">
        <w:rPr>
          <w:sz w:val="28"/>
          <w:szCs w:val="28"/>
        </w:rPr>
        <w:t>, 2012.</w:t>
      </w:r>
    </w:p>
    <w:p w:rsidR="00E4716D" w:rsidRDefault="00E4716D" w:rsidP="00B71EEB">
      <w:pPr>
        <w:pStyle w:val="af"/>
        <w:numPr>
          <w:ilvl w:val="0"/>
          <w:numId w:val="28"/>
        </w:numPr>
        <w:spacing w:line="276" w:lineRule="auto"/>
        <w:ind w:left="0" w:right="453" w:firstLine="709"/>
        <w:jc w:val="both"/>
        <w:rPr>
          <w:sz w:val="28"/>
          <w:szCs w:val="28"/>
        </w:rPr>
      </w:pPr>
      <w:r>
        <w:rPr>
          <w:sz w:val="28"/>
          <w:szCs w:val="28"/>
        </w:rPr>
        <w:t xml:space="preserve">Заостровцева М.Н., </w:t>
      </w:r>
      <w:proofErr w:type="spellStart"/>
      <w:r>
        <w:rPr>
          <w:sz w:val="28"/>
          <w:szCs w:val="28"/>
        </w:rPr>
        <w:t>Перешеина</w:t>
      </w:r>
      <w:proofErr w:type="spellEnd"/>
      <w:r>
        <w:rPr>
          <w:sz w:val="28"/>
          <w:szCs w:val="28"/>
        </w:rPr>
        <w:t xml:space="preserve"> Н.В. Агрессивность дошкольников: коррекция поведения. – М.: ТЦ Сфера, 2006.</w:t>
      </w:r>
    </w:p>
    <w:p w:rsidR="00E4716D" w:rsidRDefault="00E4716D" w:rsidP="00B71EEB">
      <w:pPr>
        <w:pStyle w:val="af"/>
        <w:numPr>
          <w:ilvl w:val="0"/>
          <w:numId w:val="28"/>
        </w:numPr>
        <w:spacing w:line="276" w:lineRule="auto"/>
        <w:ind w:left="0" w:right="453" w:firstLine="709"/>
        <w:jc w:val="both"/>
        <w:rPr>
          <w:sz w:val="28"/>
          <w:szCs w:val="28"/>
        </w:rPr>
      </w:pPr>
      <w:r>
        <w:rPr>
          <w:sz w:val="28"/>
          <w:szCs w:val="28"/>
        </w:rPr>
        <w:t>Колесникова</w:t>
      </w:r>
      <w:r w:rsidRPr="003B5584">
        <w:rPr>
          <w:sz w:val="28"/>
          <w:szCs w:val="28"/>
        </w:rPr>
        <w:t xml:space="preserve"> </w:t>
      </w:r>
      <w:r>
        <w:rPr>
          <w:sz w:val="28"/>
          <w:szCs w:val="28"/>
        </w:rPr>
        <w:t>Е.В. Математика для детей 5 - 6 лет. - М.: ТЦ Сфера, 2017.</w:t>
      </w:r>
    </w:p>
    <w:p w:rsidR="00E4716D" w:rsidRDefault="00E4716D" w:rsidP="00B71EEB">
      <w:pPr>
        <w:pStyle w:val="af"/>
        <w:numPr>
          <w:ilvl w:val="0"/>
          <w:numId w:val="28"/>
        </w:numPr>
        <w:spacing w:line="276" w:lineRule="auto"/>
        <w:ind w:left="0" w:right="453" w:firstLine="709"/>
        <w:jc w:val="both"/>
        <w:rPr>
          <w:sz w:val="28"/>
          <w:szCs w:val="28"/>
        </w:rPr>
      </w:pPr>
      <w:r>
        <w:rPr>
          <w:sz w:val="28"/>
          <w:szCs w:val="28"/>
        </w:rPr>
        <w:t>Коломина Н.В. Занятия по экологии в детском саду. – М.: ТЦ Сфера, 2008.</w:t>
      </w:r>
    </w:p>
    <w:p w:rsidR="00E4716D" w:rsidRPr="00383049" w:rsidRDefault="00E4716D" w:rsidP="00B71EEB">
      <w:pPr>
        <w:pStyle w:val="af"/>
        <w:numPr>
          <w:ilvl w:val="0"/>
          <w:numId w:val="28"/>
        </w:numPr>
        <w:spacing w:line="276" w:lineRule="auto"/>
        <w:ind w:left="0" w:right="453" w:firstLine="709"/>
        <w:jc w:val="both"/>
        <w:rPr>
          <w:sz w:val="28"/>
          <w:szCs w:val="28"/>
        </w:rPr>
      </w:pPr>
      <w:r>
        <w:rPr>
          <w:sz w:val="28"/>
          <w:szCs w:val="28"/>
        </w:rPr>
        <w:t xml:space="preserve">Колос Г.Г. Сенсорная комната в дошкольном учреждении: Практические рекомендации . – 4-е изд., </w:t>
      </w:r>
      <w:proofErr w:type="spellStart"/>
      <w:r>
        <w:rPr>
          <w:sz w:val="28"/>
          <w:szCs w:val="28"/>
        </w:rPr>
        <w:t>испр</w:t>
      </w:r>
      <w:proofErr w:type="spellEnd"/>
      <w:r>
        <w:rPr>
          <w:sz w:val="28"/>
          <w:szCs w:val="28"/>
        </w:rPr>
        <w:t>. И доп. – М.: АКТИ, 2010.</w:t>
      </w:r>
    </w:p>
    <w:p w:rsidR="00E4716D" w:rsidRDefault="00E4716D" w:rsidP="00B71EEB">
      <w:pPr>
        <w:pStyle w:val="af"/>
        <w:numPr>
          <w:ilvl w:val="0"/>
          <w:numId w:val="28"/>
        </w:numPr>
        <w:spacing w:line="276" w:lineRule="auto"/>
        <w:ind w:left="0" w:right="453" w:firstLine="709"/>
        <w:jc w:val="both"/>
        <w:rPr>
          <w:sz w:val="28"/>
          <w:szCs w:val="28"/>
        </w:rPr>
      </w:pPr>
      <w:r w:rsidRPr="00555495">
        <w:rPr>
          <w:sz w:val="28"/>
          <w:szCs w:val="28"/>
        </w:rPr>
        <w:t>Комарова Т. С. Занятия по изобразительной деятельности в подготовительной к школе группе детского сада. Конспекты занятий: МОЗАИКА</w:t>
      </w:r>
      <w:r w:rsidRPr="00555495">
        <w:rPr>
          <w:sz w:val="28"/>
          <w:szCs w:val="28"/>
        </w:rPr>
        <w:noBreakHyphen/>
        <w:t>СИНТЕЗ; Москва; 2011.</w:t>
      </w:r>
    </w:p>
    <w:p w:rsidR="00E4716D" w:rsidRDefault="00E4716D" w:rsidP="00B71EEB">
      <w:pPr>
        <w:pStyle w:val="a5"/>
        <w:numPr>
          <w:ilvl w:val="0"/>
          <w:numId w:val="28"/>
        </w:numPr>
        <w:shd w:val="clear" w:color="auto" w:fill="FFFFFF"/>
        <w:spacing w:line="276" w:lineRule="auto"/>
        <w:ind w:left="0" w:right="453" w:firstLine="709"/>
        <w:rPr>
          <w:color w:val="000000"/>
          <w:sz w:val="28"/>
          <w:szCs w:val="28"/>
        </w:rPr>
      </w:pPr>
      <w:r w:rsidRPr="00D06023">
        <w:rPr>
          <w:bCs/>
          <w:color w:val="000000"/>
          <w:sz w:val="28"/>
          <w:szCs w:val="28"/>
        </w:rPr>
        <w:t>Костина Л.</w:t>
      </w:r>
      <w:r w:rsidRPr="00D06023">
        <w:rPr>
          <w:color w:val="000000"/>
          <w:sz w:val="28"/>
          <w:szCs w:val="28"/>
        </w:rPr>
        <w:t>К.    Игровая терапия с тревожными детьми. - Издательство «Речь»,  2003.</w:t>
      </w:r>
    </w:p>
    <w:p w:rsidR="00E4716D" w:rsidRPr="00625BAE" w:rsidRDefault="00E4716D" w:rsidP="00B71EEB">
      <w:pPr>
        <w:pStyle w:val="a5"/>
        <w:numPr>
          <w:ilvl w:val="0"/>
          <w:numId w:val="28"/>
        </w:numPr>
        <w:shd w:val="clear" w:color="auto" w:fill="FFFFFF"/>
        <w:spacing w:line="276" w:lineRule="auto"/>
        <w:ind w:left="0" w:right="453" w:firstLine="709"/>
        <w:rPr>
          <w:color w:val="000000"/>
          <w:sz w:val="28"/>
          <w:szCs w:val="28"/>
        </w:rPr>
      </w:pPr>
      <w:r>
        <w:rPr>
          <w:color w:val="000000"/>
          <w:sz w:val="28"/>
          <w:szCs w:val="28"/>
        </w:rPr>
        <w:t>Кузнецова А.Е. Лучшие развивающие игры для детей от года до тех лет. – М.: ООО «ИД РИПОЛ классик», ООО Издательство «</w:t>
      </w:r>
      <w:r>
        <w:rPr>
          <w:sz w:val="28"/>
          <w:szCs w:val="28"/>
        </w:rPr>
        <w:t>ДОМ. ХХ</w:t>
      </w:r>
      <w:proofErr w:type="gramStart"/>
      <w:r>
        <w:rPr>
          <w:sz w:val="28"/>
          <w:szCs w:val="28"/>
          <w:lang w:val="en-US"/>
        </w:rPr>
        <w:t>I</w:t>
      </w:r>
      <w:proofErr w:type="gramEnd"/>
      <w:r>
        <w:rPr>
          <w:sz w:val="28"/>
          <w:szCs w:val="28"/>
        </w:rPr>
        <w:t xml:space="preserve"> век», 2007.</w:t>
      </w:r>
    </w:p>
    <w:p w:rsidR="00E4716D" w:rsidRDefault="00E4716D" w:rsidP="00B71EEB">
      <w:pPr>
        <w:pStyle w:val="af"/>
        <w:numPr>
          <w:ilvl w:val="0"/>
          <w:numId w:val="28"/>
        </w:numPr>
        <w:spacing w:line="276" w:lineRule="auto"/>
        <w:ind w:left="0" w:right="453" w:firstLine="709"/>
        <w:jc w:val="both"/>
        <w:rPr>
          <w:sz w:val="28"/>
          <w:szCs w:val="28"/>
        </w:rPr>
      </w:pPr>
      <w:proofErr w:type="spellStart"/>
      <w:r w:rsidRPr="00555495">
        <w:rPr>
          <w:sz w:val="28"/>
          <w:szCs w:val="28"/>
        </w:rPr>
        <w:t>Куцакова</w:t>
      </w:r>
      <w:proofErr w:type="spellEnd"/>
      <w:r w:rsidRPr="00555495">
        <w:rPr>
          <w:sz w:val="28"/>
          <w:szCs w:val="28"/>
        </w:rPr>
        <w:t xml:space="preserve"> Л. В. Занятия по конструированию из строительного материала в подготовительной к школе группе детского сада. Конспекты занятий. </w:t>
      </w:r>
      <w:r>
        <w:rPr>
          <w:sz w:val="28"/>
          <w:szCs w:val="28"/>
        </w:rPr>
        <w:t>- МОЗАИКА-СИНТЕЗ; М,</w:t>
      </w:r>
      <w:r w:rsidRPr="00555495">
        <w:rPr>
          <w:sz w:val="28"/>
          <w:szCs w:val="28"/>
        </w:rPr>
        <w:t xml:space="preserve"> 2010</w:t>
      </w:r>
      <w:r>
        <w:rPr>
          <w:sz w:val="28"/>
          <w:szCs w:val="28"/>
        </w:rPr>
        <w:t>.</w:t>
      </w:r>
    </w:p>
    <w:p w:rsidR="00E4716D" w:rsidRDefault="00E4716D" w:rsidP="00B71EEB">
      <w:pPr>
        <w:pStyle w:val="af"/>
        <w:numPr>
          <w:ilvl w:val="0"/>
          <w:numId w:val="28"/>
        </w:numPr>
        <w:spacing w:line="276" w:lineRule="auto"/>
        <w:ind w:left="0" w:right="453" w:firstLine="709"/>
        <w:jc w:val="both"/>
        <w:rPr>
          <w:sz w:val="28"/>
          <w:szCs w:val="28"/>
        </w:rPr>
      </w:pPr>
      <w:r>
        <w:rPr>
          <w:sz w:val="28"/>
          <w:szCs w:val="28"/>
        </w:rPr>
        <w:t xml:space="preserve">Лебеденко Е.Н. Развитие самосознания и индивидуальности. Выпуск 1. Какой я? Методическое руководство. – М.: Книголюб, 2005. </w:t>
      </w:r>
    </w:p>
    <w:p w:rsidR="00E4716D" w:rsidRPr="004B51E5" w:rsidRDefault="00E4716D" w:rsidP="00B71EEB">
      <w:pPr>
        <w:pStyle w:val="af"/>
        <w:numPr>
          <w:ilvl w:val="0"/>
          <w:numId w:val="28"/>
        </w:numPr>
        <w:spacing w:line="276" w:lineRule="auto"/>
        <w:ind w:left="0" w:right="453" w:firstLine="709"/>
        <w:jc w:val="both"/>
        <w:rPr>
          <w:sz w:val="28"/>
          <w:szCs w:val="28"/>
        </w:rPr>
      </w:pPr>
      <w:r w:rsidRPr="000104A3">
        <w:rPr>
          <w:sz w:val="28"/>
          <w:szCs w:val="28"/>
        </w:rPr>
        <w:t xml:space="preserve">Лескова Г.П. Общеразвивающие упражнения в детском саду. </w:t>
      </w:r>
      <w:r w:rsidRPr="000104A3">
        <w:rPr>
          <w:color w:val="000000"/>
          <w:sz w:val="28"/>
          <w:szCs w:val="28"/>
          <w:shd w:val="clear" w:color="auto" w:fill="FFFFFF"/>
        </w:rPr>
        <w:t xml:space="preserve">К.: </w:t>
      </w:r>
      <w:proofErr w:type="spellStart"/>
      <w:r w:rsidRPr="000104A3">
        <w:rPr>
          <w:color w:val="000000"/>
          <w:sz w:val="28"/>
          <w:szCs w:val="28"/>
          <w:shd w:val="clear" w:color="auto" w:fill="FFFFFF"/>
        </w:rPr>
        <w:t>Радянська</w:t>
      </w:r>
      <w:proofErr w:type="spellEnd"/>
      <w:r w:rsidRPr="000104A3">
        <w:rPr>
          <w:color w:val="000000"/>
          <w:sz w:val="28"/>
          <w:szCs w:val="28"/>
          <w:shd w:val="clear" w:color="auto" w:fill="FFFFFF"/>
        </w:rPr>
        <w:t xml:space="preserve"> школа, 1983. </w:t>
      </w:r>
    </w:p>
    <w:p w:rsidR="00E4716D" w:rsidRPr="00BF2E5E" w:rsidRDefault="00E4716D" w:rsidP="00B71EEB">
      <w:pPr>
        <w:pStyle w:val="af"/>
        <w:numPr>
          <w:ilvl w:val="0"/>
          <w:numId w:val="28"/>
        </w:numPr>
        <w:spacing w:line="276" w:lineRule="auto"/>
        <w:ind w:left="0" w:right="453" w:firstLine="709"/>
        <w:jc w:val="both"/>
        <w:rPr>
          <w:sz w:val="28"/>
          <w:szCs w:val="28"/>
        </w:rPr>
      </w:pPr>
      <w:r>
        <w:rPr>
          <w:color w:val="000000"/>
          <w:sz w:val="28"/>
          <w:szCs w:val="28"/>
          <w:shd w:val="clear" w:color="auto" w:fill="FFFFFF"/>
        </w:rPr>
        <w:lastRenderedPageBreak/>
        <w:t xml:space="preserve">Панфилова М.А. </w:t>
      </w:r>
      <w:proofErr w:type="spellStart"/>
      <w:r>
        <w:rPr>
          <w:color w:val="000000"/>
          <w:sz w:val="28"/>
          <w:szCs w:val="28"/>
          <w:shd w:val="clear" w:color="auto" w:fill="FFFFFF"/>
        </w:rPr>
        <w:t>Игротерапия</w:t>
      </w:r>
      <w:proofErr w:type="spellEnd"/>
      <w:r>
        <w:rPr>
          <w:color w:val="000000"/>
          <w:sz w:val="28"/>
          <w:szCs w:val="28"/>
          <w:shd w:val="clear" w:color="auto" w:fill="FFFFFF"/>
        </w:rPr>
        <w:t xml:space="preserve"> общения: Тесты и коррекционные игры. </w:t>
      </w:r>
      <w:r w:rsidRPr="00BF2E5E">
        <w:rPr>
          <w:sz w:val="28"/>
          <w:szCs w:val="28"/>
          <w:shd w:val="clear" w:color="auto" w:fill="FFFFFF"/>
        </w:rPr>
        <w:t xml:space="preserve">Практическое пособие для психологов, </w:t>
      </w:r>
      <w:proofErr w:type="spellStart"/>
      <w:r w:rsidRPr="00BF2E5E">
        <w:rPr>
          <w:sz w:val="28"/>
          <w:szCs w:val="28"/>
          <w:shd w:val="clear" w:color="auto" w:fill="FFFFFF"/>
        </w:rPr>
        <w:t>педвгогв</w:t>
      </w:r>
      <w:proofErr w:type="spellEnd"/>
      <w:r w:rsidRPr="00BF2E5E">
        <w:rPr>
          <w:sz w:val="28"/>
          <w:szCs w:val="28"/>
          <w:shd w:val="clear" w:color="auto" w:fill="FFFFFF"/>
        </w:rPr>
        <w:t xml:space="preserve"> и родителей. – М.: «Издательство ГНОМ и Д», 2005.</w:t>
      </w:r>
    </w:p>
    <w:p w:rsidR="00E4716D" w:rsidRPr="00BF2E5E" w:rsidRDefault="00E4716D" w:rsidP="00B71EEB">
      <w:pPr>
        <w:pStyle w:val="af"/>
        <w:numPr>
          <w:ilvl w:val="0"/>
          <w:numId w:val="28"/>
        </w:numPr>
        <w:spacing w:line="276" w:lineRule="auto"/>
        <w:ind w:left="0" w:right="453" w:firstLine="709"/>
        <w:jc w:val="both"/>
        <w:rPr>
          <w:sz w:val="28"/>
          <w:szCs w:val="28"/>
        </w:rPr>
      </w:pPr>
      <w:proofErr w:type="spellStart"/>
      <w:r w:rsidRPr="00BF2E5E">
        <w:rPr>
          <w:rFonts w:ascii="Georgia" w:hAnsi="Georgia"/>
          <w:sz w:val="28"/>
          <w:szCs w:val="28"/>
          <w:shd w:val="clear" w:color="auto" w:fill="FFFFFF"/>
        </w:rPr>
        <w:t>Пензулаева</w:t>
      </w:r>
      <w:proofErr w:type="spellEnd"/>
      <w:r w:rsidRPr="00BF2E5E">
        <w:rPr>
          <w:rFonts w:ascii="Georgia" w:hAnsi="Georgia"/>
          <w:sz w:val="28"/>
          <w:szCs w:val="28"/>
          <w:shd w:val="clear" w:color="auto" w:fill="FFFFFF"/>
        </w:rPr>
        <w:t xml:space="preserve"> Л.И. Физкультурные занятия с детьми 4-5 лет.- М.: Просвещение,1986.</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Лыкова И.А.  Изобразительная деятельность в детском саду: планирование, конспекты занятий, методические рекомендации. - М.: «КАРАПУЗ-ДИДАКТИКА», 2008. - 208 с.</w:t>
      </w:r>
    </w:p>
    <w:p w:rsidR="00E4716D" w:rsidRPr="00BF2E5E" w:rsidRDefault="00C95C16" w:rsidP="00B71EEB">
      <w:pPr>
        <w:pStyle w:val="af"/>
        <w:numPr>
          <w:ilvl w:val="0"/>
          <w:numId w:val="28"/>
        </w:numPr>
        <w:spacing w:line="276" w:lineRule="auto"/>
        <w:ind w:left="0" w:right="453" w:firstLine="709"/>
        <w:jc w:val="both"/>
        <w:rPr>
          <w:sz w:val="28"/>
          <w:szCs w:val="28"/>
        </w:rPr>
      </w:pPr>
      <w:hyperlink r:id="rId29" w:history="1">
        <w:proofErr w:type="spellStart"/>
        <w:r w:rsidR="00E4716D" w:rsidRPr="00BF2E5E">
          <w:rPr>
            <w:rStyle w:val="a8"/>
            <w:rFonts w:ascii="sans" w:hAnsi="sans"/>
            <w:color w:val="auto"/>
            <w:sz w:val="28"/>
            <w:szCs w:val="28"/>
            <w:u w:val="none"/>
            <w:shd w:val="clear" w:color="auto" w:fill="FFFFFF"/>
          </w:rPr>
          <w:t>Мозола</w:t>
        </w:r>
        <w:proofErr w:type="spellEnd"/>
        <w:r w:rsidR="00E4716D" w:rsidRPr="00BF2E5E">
          <w:rPr>
            <w:rStyle w:val="a8"/>
            <w:rFonts w:ascii="sans" w:hAnsi="sans"/>
            <w:color w:val="auto"/>
            <w:sz w:val="28"/>
            <w:szCs w:val="28"/>
            <w:u w:val="none"/>
            <w:shd w:val="clear" w:color="auto" w:fill="FFFFFF"/>
          </w:rPr>
          <w:t xml:space="preserve"> Р. С.</w:t>
        </w:r>
      </w:hyperlink>
      <w:r w:rsidR="00E4716D" w:rsidRPr="00BF2E5E">
        <w:rPr>
          <w:rFonts w:ascii="sans" w:hAnsi="sans"/>
          <w:sz w:val="28"/>
          <w:szCs w:val="28"/>
          <w:shd w:val="clear" w:color="auto" w:fill="FFFFFF"/>
        </w:rPr>
        <w:t>, </w:t>
      </w:r>
      <w:proofErr w:type="spellStart"/>
      <w:r w:rsidR="00D53118">
        <w:fldChar w:fldCharType="begin"/>
      </w:r>
      <w:r w:rsidR="00D53118">
        <w:instrText xml:space="preserve"> HYPERLINK "https://spblib.ru/catalog?p_p_id=ru_spb_iac_esbo_portal_catalog_CatalogPortlet&amp;p_p_lifecycle=0&amp;p_p_state=normal&amp;p_p_mode=view&amp;p_p_col_id=column-1&amp;p_p_col_count=2&amp;_ru_spb_iac_esbo_portal_catalog_CatalogPortlet_mvcRenderCommandName=%2F&amp;_ru_spb_iac_esbo_portal_catalog_CatalogPortlet_publicationType=BOOK&amp;_ru_spb_iac_esbo_portal_catalog_CatalogPortlet_book-AUTHOR=%D0%94%D0%B5%D0%BC%D1%87%D0%B8%D1%88%D0%B8%D0%BD+%D0%90.+%D0%90.&amp;_ru_spb_iac_esbo_portal_catalog_CatalogPortlet_book-full=1" </w:instrText>
      </w:r>
      <w:r w:rsidR="00D53118">
        <w:fldChar w:fldCharType="separate"/>
      </w:r>
      <w:r w:rsidR="00E4716D" w:rsidRPr="00BF2E5E">
        <w:rPr>
          <w:rStyle w:val="a8"/>
          <w:rFonts w:ascii="sans" w:hAnsi="sans"/>
          <w:color w:val="auto"/>
          <w:sz w:val="28"/>
          <w:szCs w:val="28"/>
          <w:u w:val="none"/>
          <w:shd w:val="clear" w:color="auto" w:fill="FFFFFF"/>
        </w:rPr>
        <w:t>Демчишин</w:t>
      </w:r>
      <w:proofErr w:type="spellEnd"/>
      <w:r w:rsidR="00E4716D" w:rsidRPr="00BF2E5E">
        <w:rPr>
          <w:rStyle w:val="a8"/>
          <w:rFonts w:ascii="sans" w:hAnsi="sans"/>
          <w:color w:val="auto"/>
          <w:sz w:val="28"/>
          <w:szCs w:val="28"/>
          <w:u w:val="none"/>
          <w:shd w:val="clear" w:color="auto" w:fill="FFFFFF"/>
        </w:rPr>
        <w:t xml:space="preserve"> А. А.</w:t>
      </w:r>
      <w:r w:rsidR="00D53118">
        <w:rPr>
          <w:rStyle w:val="a8"/>
          <w:rFonts w:ascii="sans" w:hAnsi="sans"/>
          <w:color w:val="auto"/>
          <w:sz w:val="28"/>
          <w:szCs w:val="28"/>
          <w:u w:val="none"/>
          <w:shd w:val="clear" w:color="auto" w:fill="FFFFFF"/>
        </w:rPr>
        <w:fldChar w:fldCharType="end"/>
      </w:r>
      <w:r w:rsidR="00E4716D" w:rsidRPr="00BF2E5E">
        <w:rPr>
          <w:rFonts w:ascii="sans" w:hAnsi="sans"/>
          <w:sz w:val="28"/>
          <w:szCs w:val="28"/>
          <w:shd w:val="clear" w:color="auto" w:fill="FFFFFF"/>
        </w:rPr>
        <w:t>, </w:t>
      </w:r>
      <w:hyperlink r:id="rId30" w:history="1">
        <w:r w:rsidR="00E4716D" w:rsidRPr="00BF2E5E">
          <w:rPr>
            <w:rStyle w:val="a8"/>
            <w:rFonts w:ascii="sans" w:hAnsi="sans"/>
            <w:color w:val="auto"/>
            <w:sz w:val="28"/>
            <w:szCs w:val="28"/>
            <w:u w:val="none"/>
            <w:shd w:val="clear" w:color="auto" w:fill="FFFFFF"/>
          </w:rPr>
          <w:t>Мухин В. Н.</w:t>
        </w:r>
      </w:hyperlink>
      <w:r w:rsidR="00E4716D" w:rsidRPr="00BF2E5E">
        <w:rPr>
          <w:rFonts w:ascii="sans" w:hAnsi="sans"/>
          <w:sz w:val="30"/>
          <w:szCs w:val="30"/>
          <w:shd w:val="clear" w:color="auto" w:fill="FFFFFF"/>
        </w:rPr>
        <w:t xml:space="preserve"> Спортивные и подвижные </w:t>
      </w:r>
      <w:r w:rsidR="00E4716D" w:rsidRPr="00BF2E5E">
        <w:rPr>
          <w:sz w:val="30"/>
          <w:szCs w:val="30"/>
          <w:shd w:val="clear" w:color="auto" w:fill="FFFFFF"/>
        </w:rPr>
        <w:t>игры в физическом воспитании детей и подростков. - Издательство «Здоровье», 1989.</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30"/>
          <w:szCs w:val="30"/>
          <w:shd w:val="clear" w:color="auto" w:fill="FFFFFF"/>
        </w:rPr>
        <w:t xml:space="preserve">Монина Г.Б., </w:t>
      </w:r>
      <w:proofErr w:type="spellStart"/>
      <w:r w:rsidRPr="00BF2E5E">
        <w:rPr>
          <w:sz w:val="30"/>
          <w:szCs w:val="30"/>
          <w:shd w:val="clear" w:color="auto" w:fill="FFFFFF"/>
        </w:rPr>
        <w:t>Рузина</w:t>
      </w:r>
      <w:proofErr w:type="spellEnd"/>
      <w:r w:rsidRPr="00BF2E5E">
        <w:rPr>
          <w:sz w:val="30"/>
          <w:szCs w:val="30"/>
          <w:shd w:val="clear" w:color="auto" w:fill="FFFFFF"/>
        </w:rPr>
        <w:t xml:space="preserve"> М.С. Ох уж, эти одаренные дети! Талант и синдром дефицита внимания: двойная исключительность. – СПб</w:t>
      </w:r>
      <w:proofErr w:type="gramStart"/>
      <w:r w:rsidRPr="00BF2E5E">
        <w:rPr>
          <w:sz w:val="30"/>
          <w:szCs w:val="30"/>
          <w:shd w:val="clear" w:color="auto" w:fill="FFFFFF"/>
        </w:rPr>
        <w:t xml:space="preserve">.: </w:t>
      </w:r>
      <w:proofErr w:type="gramEnd"/>
      <w:r w:rsidRPr="00BF2E5E">
        <w:rPr>
          <w:sz w:val="30"/>
          <w:szCs w:val="30"/>
          <w:shd w:val="clear" w:color="auto" w:fill="FFFFFF"/>
        </w:rPr>
        <w:t>Речь; М.: Сфера, 2010.</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Музыкальные занятия. Первая младшая группа/авт.-сост.                               О.Н. Арсенина. - Изд.2-е. - Волгоград: Учитель, 2014.</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 xml:space="preserve">Музыкальные занятия. </w:t>
      </w:r>
      <w:r w:rsidRPr="00BF2E5E">
        <w:rPr>
          <w:sz w:val="28"/>
          <w:szCs w:val="28"/>
        </w:rPr>
        <w:tab/>
        <w:t>Вторая младшая группа/авт.-сост.                               О.Н. Арсенина. - Изд.2-е. - Волгоград: Учитель, 2014.</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 xml:space="preserve">Музыкальные занятия. </w:t>
      </w:r>
      <w:r w:rsidRPr="00BF2E5E">
        <w:rPr>
          <w:sz w:val="28"/>
          <w:szCs w:val="28"/>
        </w:rPr>
        <w:tab/>
        <w:t>Средняя группа/авт.-сост. О.Н. Арсенина. - Изд.2-е. - Волгоград: Учитель, 2014.</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 xml:space="preserve">Музыкальные занятия. </w:t>
      </w:r>
      <w:r w:rsidRPr="00BF2E5E">
        <w:rPr>
          <w:sz w:val="28"/>
          <w:szCs w:val="28"/>
        </w:rPr>
        <w:tab/>
        <w:t>Старшая группа/авт.-сост. О.Н. Арсенина. - Изд.2-е. - Волгоград: Учитель, 2014.</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 xml:space="preserve">Музыкальные занятия. </w:t>
      </w:r>
      <w:r w:rsidRPr="00BF2E5E">
        <w:rPr>
          <w:sz w:val="28"/>
          <w:szCs w:val="28"/>
        </w:rPr>
        <w:tab/>
        <w:t>Подготовительная группа/авт.-сост. О.Н. Арсенина. - Изд.2-е. - Волгоград: Учитель, 2014.</w:t>
      </w:r>
    </w:p>
    <w:p w:rsidR="00E4716D" w:rsidRPr="00BF2E5E" w:rsidRDefault="00E4716D" w:rsidP="00B71EEB">
      <w:pPr>
        <w:pStyle w:val="af"/>
        <w:numPr>
          <w:ilvl w:val="0"/>
          <w:numId w:val="28"/>
        </w:numPr>
        <w:spacing w:line="276" w:lineRule="auto"/>
        <w:ind w:left="0" w:right="453" w:firstLine="709"/>
        <w:jc w:val="both"/>
        <w:rPr>
          <w:sz w:val="28"/>
          <w:szCs w:val="28"/>
        </w:rPr>
      </w:pPr>
      <w:proofErr w:type="spellStart"/>
      <w:r w:rsidRPr="00BF2E5E">
        <w:rPr>
          <w:sz w:val="28"/>
          <w:szCs w:val="28"/>
        </w:rPr>
        <w:t>Новоторцева</w:t>
      </w:r>
      <w:proofErr w:type="spellEnd"/>
      <w:r w:rsidRPr="00BF2E5E">
        <w:rPr>
          <w:sz w:val="28"/>
          <w:szCs w:val="28"/>
        </w:rPr>
        <w:t xml:space="preserve">, Н. В. Обучение письму в детском саду. / Н. В. </w:t>
      </w:r>
      <w:proofErr w:type="spellStart"/>
      <w:r w:rsidRPr="00BF2E5E">
        <w:rPr>
          <w:sz w:val="28"/>
          <w:szCs w:val="28"/>
        </w:rPr>
        <w:t>Новоторцева</w:t>
      </w:r>
      <w:proofErr w:type="spellEnd"/>
      <w:r w:rsidRPr="00BF2E5E">
        <w:rPr>
          <w:sz w:val="28"/>
          <w:szCs w:val="28"/>
        </w:rPr>
        <w:t xml:space="preserve">— </w:t>
      </w:r>
      <w:proofErr w:type="gramStart"/>
      <w:r w:rsidRPr="00BF2E5E">
        <w:rPr>
          <w:sz w:val="28"/>
          <w:szCs w:val="28"/>
        </w:rPr>
        <w:t>Яр</w:t>
      </w:r>
      <w:proofErr w:type="gramEnd"/>
      <w:r w:rsidRPr="00BF2E5E">
        <w:rPr>
          <w:sz w:val="28"/>
          <w:szCs w:val="28"/>
        </w:rPr>
        <w:t>ославль: ООО «Академия развития»,2012.</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Павлова О.В. Познание предметного мира, подготовительная группа.- М.: МОЗАИКА-СИНТЕЗ, 2016</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 xml:space="preserve">Парамонова Л. А. Развивающие занятия с детьми 6-7 лет. - М.: ОЛМА Медиа Групп, 2008. </w:t>
      </w:r>
    </w:p>
    <w:p w:rsidR="00E4716D" w:rsidRPr="00BF2E5E" w:rsidRDefault="00E4716D" w:rsidP="00B71EEB">
      <w:pPr>
        <w:pStyle w:val="af"/>
        <w:numPr>
          <w:ilvl w:val="0"/>
          <w:numId w:val="28"/>
        </w:numPr>
        <w:spacing w:line="276" w:lineRule="auto"/>
        <w:ind w:left="0" w:right="453" w:firstLine="709"/>
        <w:jc w:val="both"/>
        <w:rPr>
          <w:sz w:val="28"/>
          <w:szCs w:val="28"/>
        </w:rPr>
      </w:pPr>
      <w:proofErr w:type="spellStart"/>
      <w:r w:rsidRPr="00BF2E5E">
        <w:rPr>
          <w:sz w:val="28"/>
          <w:szCs w:val="28"/>
        </w:rPr>
        <w:t>Помораева</w:t>
      </w:r>
      <w:proofErr w:type="spellEnd"/>
      <w:r w:rsidRPr="00BF2E5E">
        <w:rPr>
          <w:sz w:val="28"/>
          <w:szCs w:val="28"/>
        </w:rPr>
        <w:t>, В.А. Формирование элементарных  математических представлений» / авт. И.А. издательство  Мозаика – Синтез, М., 2015.</w:t>
      </w:r>
    </w:p>
    <w:p w:rsidR="00E4716D" w:rsidRPr="00BF2E5E" w:rsidRDefault="00E4716D" w:rsidP="00B71EEB">
      <w:pPr>
        <w:pStyle w:val="af"/>
        <w:numPr>
          <w:ilvl w:val="0"/>
          <w:numId w:val="28"/>
        </w:numPr>
        <w:spacing w:line="276" w:lineRule="auto"/>
        <w:ind w:left="0" w:right="453" w:firstLine="709"/>
        <w:jc w:val="both"/>
        <w:rPr>
          <w:sz w:val="28"/>
          <w:szCs w:val="28"/>
        </w:rPr>
      </w:pPr>
      <w:proofErr w:type="gramStart"/>
      <w:r w:rsidRPr="00BF2E5E">
        <w:rPr>
          <w:sz w:val="28"/>
          <w:szCs w:val="28"/>
        </w:rPr>
        <w:t>Присяжная</w:t>
      </w:r>
      <w:proofErr w:type="gramEnd"/>
      <w:r w:rsidRPr="00BF2E5E">
        <w:rPr>
          <w:sz w:val="28"/>
          <w:szCs w:val="28"/>
        </w:rPr>
        <w:t xml:space="preserve"> Т.В. ТРИЗ-педагогика: развиваем мышление дошкольников. – Х.: Вид</w:t>
      </w:r>
      <w:proofErr w:type="gramStart"/>
      <w:r w:rsidRPr="00BF2E5E">
        <w:rPr>
          <w:sz w:val="28"/>
          <w:szCs w:val="28"/>
        </w:rPr>
        <w:t>.</w:t>
      </w:r>
      <w:proofErr w:type="gramEnd"/>
      <w:r w:rsidRPr="00BF2E5E">
        <w:rPr>
          <w:sz w:val="28"/>
          <w:szCs w:val="28"/>
        </w:rPr>
        <w:t xml:space="preserve"> </w:t>
      </w:r>
      <w:proofErr w:type="gramStart"/>
      <w:r w:rsidRPr="00BF2E5E">
        <w:rPr>
          <w:sz w:val="28"/>
          <w:szCs w:val="28"/>
        </w:rPr>
        <w:t>г</w:t>
      </w:r>
      <w:proofErr w:type="gramEnd"/>
      <w:r w:rsidRPr="00BF2E5E">
        <w:rPr>
          <w:sz w:val="28"/>
          <w:szCs w:val="28"/>
        </w:rPr>
        <w:t>руппа «Основа»,</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 xml:space="preserve">Профилактика детской агрессивности: теоретические основы, диагностические методы, коррекционная работа/ авт.-сост. М.Ю. </w:t>
      </w:r>
      <w:proofErr w:type="spellStart"/>
      <w:r w:rsidRPr="00BF2E5E">
        <w:rPr>
          <w:sz w:val="28"/>
          <w:szCs w:val="28"/>
        </w:rPr>
        <w:t>Михалина</w:t>
      </w:r>
      <w:proofErr w:type="spellEnd"/>
      <w:r w:rsidRPr="00BF2E5E">
        <w:rPr>
          <w:sz w:val="28"/>
          <w:szCs w:val="28"/>
        </w:rPr>
        <w:t>. – Волгоград: Учитель, 2009.</w:t>
      </w:r>
    </w:p>
    <w:p w:rsidR="00E4716D" w:rsidRPr="008926A4" w:rsidRDefault="00E4716D" w:rsidP="00B71EEB">
      <w:pPr>
        <w:pStyle w:val="212"/>
        <w:numPr>
          <w:ilvl w:val="0"/>
          <w:numId w:val="28"/>
        </w:numPr>
        <w:shd w:val="clear" w:color="auto" w:fill="auto"/>
        <w:spacing w:after="0" w:line="276" w:lineRule="auto"/>
        <w:ind w:left="0" w:right="453" w:firstLine="709"/>
        <w:jc w:val="both"/>
        <w:rPr>
          <w:rFonts w:eastAsia="Calibri"/>
          <w:sz w:val="28"/>
          <w:szCs w:val="28"/>
          <w:lang w:val="ru-RU"/>
        </w:rPr>
      </w:pPr>
      <w:proofErr w:type="spellStart"/>
      <w:r w:rsidRPr="00BF2E5E">
        <w:rPr>
          <w:rFonts w:eastAsia="Calibri"/>
          <w:sz w:val="28"/>
          <w:szCs w:val="28"/>
          <w:lang w:val="ru-RU"/>
        </w:rPr>
        <w:t>Семенака</w:t>
      </w:r>
      <w:proofErr w:type="spellEnd"/>
      <w:r w:rsidRPr="00BF2E5E">
        <w:rPr>
          <w:rFonts w:eastAsia="Calibri"/>
          <w:sz w:val="28"/>
          <w:szCs w:val="28"/>
          <w:lang w:val="ru-RU"/>
        </w:rPr>
        <w:t xml:space="preserve"> С.И.</w:t>
      </w:r>
      <w:r w:rsidRPr="00BF2E5E">
        <w:rPr>
          <w:sz w:val="28"/>
          <w:szCs w:val="28"/>
          <w:lang w:val="ru-RU"/>
        </w:rPr>
        <w:t xml:space="preserve"> </w:t>
      </w:r>
      <w:r w:rsidRPr="00BF2E5E">
        <w:rPr>
          <w:rFonts w:eastAsia="Calibri"/>
          <w:sz w:val="28"/>
          <w:szCs w:val="28"/>
          <w:lang w:val="ru-RU"/>
        </w:rPr>
        <w:t xml:space="preserve">Уроки добра: Коррекционно-развивающая программа для </w:t>
      </w:r>
      <w:r w:rsidRPr="00BF2E5E">
        <w:rPr>
          <w:sz w:val="28"/>
          <w:szCs w:val="28"/>
          <w:lang w:val="ru-RU"/>
        </w:rPr>
        <w:t xml:space="preserve">детей 5-7  лет.  — 2-е изд., </w:t>
      </w:r>
      <w:proofErr w:type="spellStart"/>
      <w:r w:rsidRPr="00BF2E5E">
        <w:rPr>
          <w:sz w:val="28"/>
          <w:szCs w:val="28"/>
          <w:lang w:val="ru-RU"/>
        </w:rPr>
        <w:t>испр</w:t>
      </w:r>
      <w:proofErr w:type="spellEnd"/>
      <w:r w:rsidRPr="00BF2E5E">
        <w:rPr>
          <w:sz w:val="28"/>
          <w:szCs w:val="28"/>
          <w:lang w:val="ru-RU"/>
        </w:rPr>
        <w:t>.  и доп. — М.:  АРКТИ,  2003.</w:t>
      </w:r>
    </w:p>
    <w:p w:rsidR="00E4716D" w:rsidRPr="008926A4" w:rsidRDefault="00E4716D" w:rsidP="00B71EEB">
      <w:pPr>
        <w:pStyle w:val="212"/>
        <w:numPr>
          <w:ilvl w:val="0"/>
          <w:numId w:val="28"/>
        </w:numPr>
        <w:shd w:val="clear" w:color="auto" w:fill="auto"/>
        <w:spacing w:after="0" w:line="276" w:lineRule="auto"/>
        <w:ind w:left="0" w:right="453" w:firstLine="709"/>
        <w:jc w:val="both"/>
        <w:rPr>
          <w:rFonts w:eastAsia="Calibri"/>
          <w:sz w:val="28"/>
          <w:szCs w:val="28"/>
          <w:lang w:val="ru-RU"/>
        </w:rPr>
      </w:pPr>
      <w:r w:rsidRPr="008926A4">
        <w:rPr>
          <w:color w:val="000000"/>
          <w:sz w:val="28"/>
          <w:szCs w:val="28"/>
          <w:lang w:val="ru-RU"/>
        </w:rPr>
        <w:lastRenderedPageBreak/>
        <w:t xml:space="preserve">Социально-нравственное воспитание детей 5-7 лет: методическое пособие/сост. </w:t>
      </w:r>
      <w:proofErr w:type="spellStart"/>
      <w:r w:rsidRPr="00B5359C">
        <w:rPr>
          <w:color w:val="000000"/>
          <w:sz w:val="28"/>
          <w:szCs w:val="28"/>
          <w:lang w:val="ru-RU"/>
        </w:rPr>
        <w:t>Бридько</w:t>
      </w:r>
      <w:proofErr w:type="spellEnd"/>
      <w:r w:rsidRPr="00B5359C">
        <w:rPr>
          <w:color w:val="000000"/>
          <w:sz w:val="28"/>
          <w:szCs w:val="28"/>
          <w:lang w:val="ru-RU"/>
        </w:rPr>
        <w:t xml:space="preserve"> Г.Ф., </w:t>
      </w:r>
      <w:proofErr w:type="spellStart"/>
      <w:r w:rsidRPr="00B5359C">
        <w:rPr>
          <w:color w:val="000000"/>
          <w:sz w:val="28"/>
          <w:szCs w:val="28"/>
          <w:lang w:val="ru-RU"/>
        </w:rPr>
        <w:t>Болдарева</w:t>
      </w:r>
      <w:proofErr w:type="spellEnd"/>
      <w:r w:rsidRPr="00B5359C">
        <w:rPr>
          <w:color w:val="000000"/>
          <w:sz w:val="28"/>
          <w:szCs w:val="28"/>
          <w:lang w:val="ru-RU"/>
        </w:rPr>
        <w:t xml:space="preserve"> С.А, </w:t>
      </w:r>
      <w:proofErr w:type="spellStart"/>
      <w:r w:rsidRPr="00B5359C">
        <w:rPr>
          <w:color w:val="000000"/>
          <w:sz w:val="28"/>
          <w:szCs w:val="28"/>
          <w:lang w:val="ru-RU"/>
        </w:rPr>
        <w:t>Безмилицина</w:t>
      </w:r>
      <w:proofErr w:type="spellEnd"/>
      <w:r w:rsidRPr="00B5359C">
        <w:rPr>
          <w:color w:val="000000"/>
          <w:sz w:val="28"/>
          <w:szCs w:val="28"/>
          <w:lang w:val="ru-RU"/>
        </w:rPr>
        <w:t xml:space="preserve"> Н.В. и др. – Донецк: ГОУ ДПО «Донецкий РИДПО», 2018.</w:t>
      </w:r>
    </w:p>
    <w:p w:rsidR="00E4716D" w:rsidRPr="00BF2E5E" w:rsidRDefault="00E4716D" w:rsidP="00B71EEB">
      <w:pPr>
        <w:pStyle w:val="212"/>
        <w:numPr>
          <w:ilvl w:val="0"/>
          <w:numId w:val="28"/>
        </w:numPr>
        <w:shd w:val="clear" w:color="auto" w:fill="auto"/>
        <w:spacing w:after="0" w:line="276" w:lineRule="auto"/>
        <w:ind w:left="0" w:right="453" w:firstLine="709"/>
        <w:jc w:val="both"/>
        <w:rPr>
          <w:rFonts w:eastAsia="Calibri"/>
          <w:sz w:val="28"/>
          <w:szCs w:val="28"/>
          <w:lang w:val="ru-RU"/>
        </w:rPr>
      </w:pPr>
      <w:proofErr w:type="spellStart"/>
      <w:r w:rsidRPr="00BF2E5E">
        <w:rPr>
          <w:sz w:val="28"/>
          <w:szCs w:val="28"/>
          <w:lang w:val="ru-RU"/>
        </w:rPr>
        <w:t>Стишенко</w:t>
      </w:r>
      <w:proofErr w:type="spellEnd"/>
      <w:r w:rsidRPr="00BF2E5E">
        <w:rPr>
          <w:sz w:val="28"/>
          <w:szCs w:val="28"/>
          <w:lang w:val="ru-RU"/>
        </w:rPr>
        <w:t xml:space="preserve"> И.В. Сказка в тренинге: коррекция, развития, личностный рост. – СПб</w:t>
      </w:r>
      <w:proofErr w:type="gramStart"/>
      <w:r w:rsidRPr="00BF2E5E">
        <w:rPr>
          <w:sz w:val="28"/>
          <w:szCs w:val="28"/>
          <w:lang w:val="ru-RU"/>
        </w:rPr>
        <w:t xml:space="preserve">.: </w:t>
      </w:r>
      <w:proofErr w:type="gramEnd"/>
      <w:r w:rsidRPr="00BF2E5E">
        <w:rPr>
          <w:sz w:val="28"/>
          <w:szCs w:val="28"/>
          <w:lang w:val="ru-RU"/>
        </w:rPr>
        <w:t>Речь, 2005.</w:t>
      </w:r>
    </w:p>
    <w:p w:rsidR="00E4716D" w:rsidRPr="00BF2E5E" w:rsidRDefault="00E4716D" w:rsidP="00B71EEB">
      <w:pPr>
        <w:pStyle w:val="212"/>
        <w:numPr>
          <w:ilvl w:val="0"/>
          <w:numId w:val="28"/>
        </w:numPr>
        <w:shd w:val="clear" w:color="auto" w:fill="auto"/>
        <w:spacing w:after="0" w:line="276" w:lineRule="auto"/>
        <w:ind w:left="0" w:right="453" w:firstLine="709"/>
        <w:jc w:val="both"/>
        <w:rPr>
          <w:rFonts w:eastAsia="Calibri"/>
          <w:sz w:val="28"/>
          <w:szCs w:val="28"/>
          <w:lang w:val="ru-RU"/>
        </w:rPr>
      </w:pPr>
      <w:r w:rsidRPr="00BF2E5E">
        <w:rPr>
          <w:sz w:val="28"/>
          <w:szCs w:val="28"/>
          <w:lang w:val="ru-RU"/>
        </w:rPr>
        <w:t xml:space="preserve">Удивительные истории о животных: инсценировки, миниатюры, постановки для детей 4 – 6 лет/авт. – сост. Е.А. </w:t>
      </w:r>
      <w:proofErr w:type="spellStart"/>
      <w:r w:rsidRPr="00BF2E5E">
        <w:rPr>
          <w:sz w:val="28"/>
          <w:szCs w:val="28"/>
          <w:lang w:val="ru-RU"/>
        </w:rPr>
        <w:t>Гальцова</w:t>
      </w:r>
      <w:proofErr w:type="spellEnd"/>
      <w:r w:rsidRPr="00BF2E5E">
        <w:rPr>
          <w:sz w:val="28"/>
          <w:szCs w:val="28"/>
          <w:lang w:val="ru-RU"/>
        </w:rPr>
        <w:t>. – Волгоград: Учитель, 2009.</w:t>
      </w:r>
    </w:p>
    <w:p w:rsidR="00E4716D" w:rsidRPr="00BF2E5E" w:rsidRDefault="00E4716D" w:rsidP="00B71EEB">
      <w:pPr>
        <w:pStyle w:val="212"/>
        <w:numPr>
          <w:ilvl w:val="0"/>
          <w:numId w:val="28"/>
        </w:numPr>
        <w:shd w:val="clear" w:color="auto" w:fill="auto"/>
        <w:spacing w:after="0" w:line="276" w:lineRule="auto"/>
        <w:ind w:left="0" w:right="453" w:firstLine="709"/>
        <w:jc w:val="both"/>
        <w:rPr>
          <w:rFonts w:eastAsia="Calibri"/>
          <w:sz w:val="28"/>
          <w:szCs w:val="28"/>
          <w:lang w:val="ru-RU"/>
        </w:rPr>
      </w:pPr>
      <w:r w:rsidRPr="00BF2E5E">
        <w:rPr>
          <w:sz w:val="28"/>
          <w:szCs w:val="28"/>
          <w:lang w:val="ru-RU"/>
        </w:rPr>
        <w:t>Утробина К.К. Занимательная физкультура в детском саду для детей 5 – 7 лет. Конспекты нетрадиционных занятий и развлечений в спортивном зале: Пособие для воспитателей и инструкторов по физкультуре. – М.: Издательство ГНОМ и Д, 2003.</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Ушакова О.С., Струнина Е.М. Методика развития речи детей дошкольного возраста: Учеб</w:t>
      </w:r>
      <w:proofErr w:type="gramStart"/>
      <w:r w:rsidRPr="00BF2E5E">
        <w:rPr>
          <w:sz w:val="28"/>
          <w:szCs w:val="28"/>
        </w:rPr>
        <w:t>.-</w:t>
      </w:r>
      <w:proofErr w:type="gramEnd"/>
      <w:r w:rsidRPr="00BF2E5E">
        <w:rPr>
          <w:sz w:val="28"/>
          <w:szCs w:val="28"/>
        </w:rPr>
        <w:t xml:space="preserve">метод. Пособие для воспитателей дошкольных образовательных учреждений. - М.: </w:t>
      </w:r>
      <w:proofErr w:type="spellStart"/>
      <w:r w:rsidRPr="00BF2E5E">
        <w:rPr>
          <w:sz w:val="28"/>
          <w:szCs w:val="28"/>
        </w:rPr>
        <w:t>Гуманит</w:t>
      </w:r>
      <w:proofErr w:type="spellEnd"/>
      <w:r w:rsidRPr="00BF2E5E">
        <w:rPr>
          <w:sz w:val="28"/>
          <w:szCs w:val="28"/>
        </w:rPr>
        <w:t>. изд. центр ВЛАДОС, 2004.</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 xml:space="preserve">ФГОС. Комплексные занятия по программе «От рождения до школы». Старшая группа/авт./сост. Н.В. </w:t>
      </w:r>
      <w:proofErr w:type="spellStart"/>
      <w:r w:rsidRPr="00BF2E5E">
        <w:rPr>
          <w:sz w:val="28"/>
          <w:szCs w:val="28"/>
        </w:rPr>
        <w:t>Лободина</w:t>
      </w:r>
      <w:proofErr w:type="spellEnd"/>
      <w:r w:rsidRPr="00BF2E5E">
        <w:rPr>
          <w:sz w:val="28"/>
          <w:szCs w:val="28"/>
        </w:rPr>
        <w:t>. - Волгоград: Учитель, 2015.</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rPr>
        <w:t xml:space="preserve">Фролов В.Г. Физкультурные занятия, игры и упражнения на прогулке. </w:t>
      </w:r>
      <w:r w:rsidRPr="00BF2E5E">
        <w:rPr>
          <w:sz w:val="28"/>
          <w:szCs w:val="28"/>
          <w:shd w:val="clear" w:color="auto" w:fill="FFFFFF"/>
        </w:rPr>
        <w:t>М.: Просвещение, 1986.</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shd w:val="clear" w:color="auto" w:fill="FFFFFF"/>
        </w:rPr>
        <w:t xml:space="preserve">Фольклорно-экологические занятия с детьми старшего дошкольного возраста/авт.-сост. Г.А. </w:t>
      </w:r>
      <w:proofErr w:type="spellStart"/>
      <w:r w:rsidRPr="00BF2E5E">
        <w:rPr>
          <w:sz w:val="28"/>
          <w:szCs w:val="28"/>
          <w:shd w:val="clear" w:color="auto" w:fill="FFFFFF"/>
        </w:rPr>
        <w:t>Лопшина</w:t>
      </w:r>
      <w:proofErr w:type="spellEnd"/>
      <w:r w:rsidRPr="00BF2E5E">
        <w:rPr>
          <w:sz w:val="28"/>
          <w:szCs w:val="28"/>
          <w:shd w:val="clear" w:color="auto" w:fill="FFFFFF"/>
        </w:rPr>
        <w:t>. – Волгоград: Учитель, 2006.</w:t>
      </w:r>
    </w:p>
    <w:p w:rsidR="00E4716D" w:rsidRPr="00BF2E5E" w:rsidRDefault="00E4716D" w:rsidP="00B71EEB">
      <w:pPr>
        <w:pStyle w:val="af"/>
        <w:numPr>
          <w:ilvl w:val="0"/>
          <w:numId w:val="28"/>
        </w:numPr>
        <w:spacing w:line="276" w:lineRule="auto"/>
        <w:ind w:left="0" w:right="453" w:firstLine="709"/>
        <w:jc w:val="both"/>
        <w:rPr>
          <w:sz w:val="28"/>
          <w:szCs w:val="28"/>
        </w:rPr>
      </w:pPr>
      <w:r w:rsidRPr="00BF2E5E">
        <w:rPr>
          <w:sz w:val="28"/>
          <w:szCs w:val="28"/>
          <w:shd w:val="clear" w:color="auto" w:fill="FFFFFF"/>
        </w:rPr>
        <w:t xml:space="preserve">Формирование позитивных взаимоотношений родителей и детей 5 – 7 лет: диагностика, тренинги, занятия/авт.-сост. Е.В. </w:t>
      </w:r>
      <w:proofErr w:type="spellStart"/>
      <w:r w:rsidRPr="00BF2E5E">
        <w:rPr>
          <w:sz w:val="28"/>
          <w:szCs w:val="28"/>
          <w:shd w:val="clear" w:color="auto" w:fill="FFFFFF"/>
        </w:rPr>
        <w:t>Карабицына</w:t>
      </w:r>
      <w:proofErr w:type="spellEnd"/>
      <w:r w:rsidRPr="00BF2E5E">
        <w:rPr>
          <w:sz w:val="28"/>
          <w:szCs w:val="28"/>
          <w:shd w:val="clear" w:color="auto" w:fill="FFFFFF"/>
        </w:rPr>
        <w:t>. – Волгоград: Учитель, 2009.</w:t>
      </w:r>
    </w:p>
    <w:p w:rsidR="00E4716D" w:rsidRPr="00BF2E5E" w:rsidRDefault="00E4716D" w:rsidP="00B71EEB">
      <w:pPr>
        <w:pStyle w:val="212"/>
        <w:numPr>
          <w:ilvl w:val="0"/>
          <w:numId w:val="28"/>
        </w:numPr>
        <w:shd w:val="clear" w:color="auto" w:fill="auto"/>
        <w:spacing w:after="0" w:line="276" w:lineRule="auto"/>
        <w:ind w:left="0" w:right="453" w:firstLine="709"/>
        <w:jc w:val="both"/>
        <w:rPr>
          <w:sz w:val="28"/>
          <w:szCs w:val="28"/>
          <w:lang w:val="ru-RU"/>
        </w:rPr>
      </w:pPr>
      <w:r w:rsidRPr="00BF2E5E">
        <w:rPr>
          <w:sz w:val="28"/>
          <w:szCs w:val="28"/>
          <w:lang w:val="ru-RU"/>
        </w:rPr>
        <w:t>Царёва Ю.В. Коррекция поведенческих нарушений у детей: Сборник упражнений и игр - М.: Книголюб, 2008.</w:t>
      </w:r>
    </w:p>
    <w:p w:rsidR="00E4716D" w:rsidRPr="00BF2E5E" w:rsidRDefault="00E4716D" w:rsidP="00B71EEB">
      <w:pPr>
        <w:pStyle w:val="212"/>
        <w:numPr>
          <w:ilvl w:val="0"/>
          <w:numId w:val="28"/>
        </w:numPr>
        <w:shd w:val="clear" w:color="auto" w:fill="auto"/>
        <w:spacing w:after="0" w:line="276" w:lineRule="auto"/>
        <w:ind w:left="0" w:right="453" w:firstLine="709"/>
        <w:jc w:val="both"/>
        <w:rPr>
          <w:sz w:val="28"/>
          <w:szCs w:val="28"/>
          <w:lang w:val="ru-RU"/>
        </w:rPr>
      </w:pPr>
      <w:r w:rsidRPr="00BF2E5E">
        <w:rPr>
          <w:sz w:val="28"/>
          <w:szCs w:val="28"/>
          <w:lang w:val="ru-RU"/>
        </w:rPr>
        <w:t xml:space="preserve">Чего на свете не бывает?: </w:t>
      </w:r>
      <w:proofErr w:type="spellStart"/>
      <w:r w:rsidRPr="00BF2E5E">
        <w:rPr>
          <w:sz w:val="28"/>
          <w:szCs w:val="28"/>
          <w:lang w:val="ru-RU"/>
        </w:rPr>
        <w:t>Занимат</w:t>
      </w:r>
      <w:proofErr w:type="spellEnd"/>
      <w:r w:rsidRPr="00BF2E5E">
        <w:rPr>
          <w:sz w:val="28"/>
          <w:szCs w:val="28"/>
          <w:lang w:val="ru-RU"/>
        </w:rPr>
        <w:t>. игры для детей от 3 до 6 лет: кн. Для воспитателей дет</w:t>
      </w:r>
      <w:proofErr w:type="gramStart"/>
      <w:r w:rsidRPr="00BF2E5E">
        <w:rPr>
          <w:sz w:val="28"/>
          <w:szCs w:val="28"/>
          <w:lang w:val="ru-RU"/>
        </w:rPr>
        <w:t>.</w:t>
      </w:r>
      <w:proofErr w:type="gramEnd"/>
      <w:r w:rsidRPr="00BF2E5E">
        <w:rPr>
          <w:sz w:val="28"/>
          <w:szCs w:val="28"/>
          <w:lang w:val="ru-RU"/>
        </w:rPr>
        <w:t xml:space="preserve"> </w:t>
      </w:r>
      <w:proofErr w:type="gramStart"/>
      <w:r w:rsidRPr="00BF2E5E">
        <w:rPr>
          <w:sz w:val="28"/>
          <w:szCs w:val="28"/>
          <w:lang w:val="ru-RU"/>
        </w:rPr>
        <w:t>с</w:t>
      </w:r>
      <w:proofErr w:type="gramEnd"/>
      <w:r w:rsidRPr="00BF2E5E">
        <w:rPr>
          <w:sz w:val="28"/>
          <w:szCs w:val="28"/>
          <w:lang w:val="ru-RU"/>
        </w:rPr>
        <w:t xml:space="preserve">ада и родителей/Е.Л. </w:t>
      </w:r>
      <w:proofErr w:type="spellStart"/>
      <w:r w:rsidRPr="00BF2E5E">
        <w:rPr>
          <w:sz w:val="28"/>
          <w:szCs w:val="28"/>
          <w:lang w:val="ru-RU"/>
        </w:rPr>
        <w:t>Агаева</w:t>
      </w:r>
      <w:proofErr w:type="spellEnd"/>
      <w:r w:rsidRPr="00BF2E5E">
        <w:rPr>
          <w:sz w:val="28"/>
          <w:szCs w:val="28"/>
          <w:lang w:val="ru-RU"/>
        </w:rPr>
        <w:t xml:space="preserve">, В.В. </w:t>
      </w:r>
      <w:proofErr w:type="spellStart"/>
      <w:r w:rsidRPr="00BF2E5E">
        <w:rPr>
          <w:sz w:val="28"/>
          <w:szCs w:val="28"/>
          <w:lang w:val="ru-RU"/>
        </w:rPr>
        <w:t>Брофман</w:t>
      </w:r>
      <w:proofErr w:type="spellEnd"/>
      <w:r w:rsidRPr="00BF2E5E">
        <w:rPr>
          <w:sz w:val="28"/>
          <w:szCs w:val="28"/>
          <w:lang w:val="ru-RU"/>
        </w:rPr>
        <w:t xml:space="preserve">, А.И. Булычева и др.; род. Ред. О.М. </w:t>
      </w:r>
      <w:proofErr w:type="spellStart"/>
      <w:r w:rsidRPr="00BF2E5E">
        <w:rPr>
          <w:sz w:val="28"/>
          <w:szCs w:val="28"/>
          <w:lang w:val="ru-RU"/>
        </w:rPr>
        <w:t>Дьячекно</w:t>
      </w:r>
      <w:proofErr w:type="spellEnd"/>
      <w:r w:rsidRPr="00BF2E5E">
        <w:rPr>
          <w:sz w:val="28"/>
          <w:szCs w:val="28"/>
          <w:lang w:val="ru-RU"/>
        </w:rPr>
        <w:t xml:space="preserve">, Е.Л. </w:t>
      </w:r>
      <w:proofErr w:type="spellStart"/>
      <w:r w:rsidRPr="00BF2E5E">
        <w:rPr>
          <w:sz w:val="28"/>
          <w:szCs w:val="28"/>
          <w:lang w:val="ru-RU"/>
        </w:rPr>
        <w:t>Агаевой</w:t>
      </w:r>
      <w:proofErr w:type="spellEnd"/>
      <w:r w:rsidRPr="00BF2E5E">
        <w:rPr>
          <w:sz w:val="28"/>
          <w:szCs w:val="28"/>
          <w:lang w:val="ru-RU"/>
        </w:rPr>
        <w:t>. – М.: Просвещение, 1991.</w:t>
      </w:r>
    </w:p>
    <w:p w:rsidR="00E4716D" w:rsidRPr="00BF2E5E" w:rsidRDefault="00E4716D" w:rsidP="00B71EEB">
      <w:pPr>
        <w:pStyle w:val="212"/>
        <w:numPr>
          <w:ilvl w:val="0"/>
          <w:numId w:val="28"/>
        </w:numPr>
        <w:shd w:val="clear" w:color="auto" w:fill="auto"/>
        <w:spacing w:after="0" w:line="276" w:lineRule="auto"/>
        <w:ind w:left="0" w:right="453" w:firstLine="709"/>
        <w:jc w:val="both"/>
        <w:rPr>
          <w:sz w:val="28"/>
          <w:szCs w:val="28"/>
          <w:lang w:val="ru-RU"/>
        </w:rPr>
      </w:pPr>
      <w:r w:rsidRPr="00BF2E5E">
        <w:rPr>
          <w:sz w:val="28"/>
          <w:szCs w:val="28"/>
          <w:lang w:val="ru-RU"/>
        </w:rPr>
        <w:t>Черникова Е.Ф. Оригинальные пальчиковые игры. – М.: РИПОЛ классик: ДОМ, 2010.</w:t>
      </w:r>
    </w:p>
    <w:p w:rsidR="00E4716D" w:rsidRPr="00BF2E5E" w:rsidRDefault="00E4716D" w:rsidP="00B71EEB">
      <w:pPr>
        <w:pStyle w:val="212"/>
        <w:numPr>
          <w:ilvl w:val="0"/>
          <w:numId w:val="28"/>
        </w:numPr>
        <w:shd w:val="clear" w:color="auto" w:fill="auto"/>
        <w:spacing w:after="0" w:line="276" w:lineRule="auto"/>
        <w:ind w:left="0" w:right="453" w:firstLine="709"/>
        <w:jc w:val="both"/>
        <w:rPr>
          <w:sz w:val="28"/>
          <w:szCs w:val="28"/>
          <w:lang w:val="ru-RU"/>
        </w:rPr>
      </w:pPr>
      <w:r w:rsidRPr="00BF2E5E">
        <w:rPr>
          <w:sz w:val="28"/>
          <w:szCs w:val="28"/>
          <w:lang w:val="ru-RU"/>
        </w:rPr>
        <w:t>Шорыгина Т.А. Беседы о правилах дорожного движения с детьми 5 – 8 лет – М.: ТЦ Сфера, 2009.</w:t>
      </w:r>
    </w:p>
    <w:p w:rsidR="00E4716D" w:rsidRPr="00E05718" w:rsidRDefault="00E4716D" w:rsidP="00B71EEB">
      <w:pPr>
        <w:pStyle w:val="212"/>
        <w:numPr>
          <w:ilvl w:val="0"/>
          <w:numId w:val="28"/>
        </w:numPr>
        <w:shd w:val="clear" w:color="auto" w:fill="auto"/>
        <w:spacing w:after="0" w:line="276" w:lineRule="auto"/>
        <w:ind w:left="0" w:right="453" w:firstLine="709"/>
        <w:jc w:val="both"/>
        <w:rPr>
          <w:sz w:val="28"/>
          <w:szCs w:val="28"/>
          <w:lang w:val="ru-RU"/>
        </w:rPr>
      </w:pPr>
      <w:r w:rsidRPr="00BF2E5E">
        <w:rPr>
          <w:sz w:val="28"/>
          <w:szCs w:val="28"/>
          <w:lang w:val="ru-RU"/>
        </w:rPr>
        <w:t>Шорыгина Т.А. Беседы об основах безопасности с детьми 5 – 8 лет – М.: ТЦ Сфера, 2008.</w:t>
      </w:r>
    </w:p>
    <w:p w:rsidR="00E4716D" w:rsidRPr="00775005" w:rsidRDefault="00E4716D" w:rsidP="00E4716D">
      <w:pPr>
        <w:spacing w:line="315" w:lineRule="exact"/>
        <w:ind w:right="453" w:firstLine="567"/>
        <w:jc w:val="center"/>
        <w:rPr>
          <w:b/>
          <w:sz w:val="28"/>
        </w:rPr>
      </w:pPr>
      <w:r>
        <w:rPr>
          <w:b/>
          <w:sz w:val="28"/>
        </w:rPr>
        <w:t>Наглядно-дидактические пособия</w:t>
      </w:r>
    </w:p>
    <w:p w:rsidR="00E4716D" w:rsidRPr="00775005" w:rsidRDefault="00E4716D" w:rsidP="00E4716D">
      <w:pPr>
        <w:spacing w:line="315" w:lineRule="exact"/>
        <w:ind w:right="453" w:firstLine="567"/>
        <w:jc w:val="center"/>
        <w:rPr>
          <w:b/>
          <w:sz w:val="28"/>
        </w:rPr>
      </w:pPr>
    </w:p>
    <w:p w:rsidR="00E4716D" w:rsidRDefault="00E4716D" w:rsidP="00B71EEB">
      <w:pPr>
        <w:pStyle w:val="af"/>
        <w:numPr>
          <w:ilvl w:val="0"/>
          <w:numId w:val="29"/>
        </w:numPr>
        <w:spacing w:line="276" w:lineRule="auto"/>
        <w:ind w:left="0" w:right="453" w:firstLine="567"/>
        <w:jc w:val="both"/>
        <w:rPr>
          <w:sz w:val="28"/>
          <w:szCs w:val="28"/>
        </w:rPr>
      </w:pPr>
      <w:proofErr w:type="spellStart"/>
      <w:r w:rsidRPr="007A6BD0">
        <w:rPr>
          <w:sz w:val="28"/>
          <w:szCs w:val="28"/>
        </w:rPr>
        <w:t>Подрезова</w:t>
      </w:r>
      <w:proofErr w:type="spellEnd"/>
      <w:r w:rsidRPr="007A6BD0">
        <w:rPr>
          <w:sz w:val="28"/>
          <w:szCs w:val="28"/>
        </w:rPr>
        <w:t xml:space="preserve"> Т. И. Материал к занятиям по развитию речи. Одежда. Посуда. Продукты питания /. — М.: Айрис-пресс, 2007. — 128 с. — (Дошкольное воспитание и развитие).</w:t>
      </w:r>
    </w:p>
    <w:p w:rsidR="00E4716D" w:rsidRDefault="00E4716D" w:rsidP="00B71EEB">
      <w:pPr>
        <w:pStyle w:val="af"/>
        <w:numPr>
          <w:ilvl w:val="0"/>
          <w:numId w:val="29"/>
        </w:numPr>
        <w:spacing w:line="276" w:lineRule="auto"/>
        <w:ind w:left="0" w:right="453" w:firstLine="567"/>
        <w:jc w:val="both"/>
        <w:rPr>
          <w:sz w:val="28"/>
          <w:szCs w:val="28"/>
        </w:rPr>
      </w:pPr>
      <w:proofErr w:type="spellStart"/>
      <w:r>
        <w:rPr>
          <w:sz w:val="28"/>
          <w:szCs w:val="28"/>
        </w:rPr>
        <w:lastRenderedPageBreak/>
        <w:t>Вохринцева</w:t>
      </w:r>
      <w:proofErr w:type="spellEnd"/>
      <w:r>
        <w:rPr>
          <w:sz w:val="28"/>
          <w:szCs w:val="28"/>
        </w:rPr>
        <w:t xml:space="preserve"> С. Обучающие карточки. Творим с детьми. Окружающий мир»: дидактический материал. Часть 1. Часть 2, 2016.</w:t>
      </w:r>
    </w:p>
    <w:p w:rsidR="00E4716D" w:rsidRDefault="00E4716D" w:rsidP="00B71EEB">
      <w:pPr>
        <w:pStyle w:val="af"/>
        <w:numPr>
          <w:ilvl w:val="0"/>
          <w:numId w:val="29"/>
        </w:numPr>
        <w:spacing w:line="276" w:lineRule="auto"/>
        <w:ind w:left="0" w:right="453" w:firstLine="567"/>
        <w:jc w:val="both"/>
        <w:rPr>
          <w:sz w:val="28"/>
          <w:szCs w:val="28"/>
        </w:rPr>
      </w:pPr>
      <w:r>
        <w:rPr>
          <w:sz w:val="28"/>
          <w:szCs w:val="28"/>
        </w:rPr>
        <w:t xml:space="preserve">Плакат «Млекопитающие». – </w:t>
      </w:r>
      <w:proofErr w:type="spellStart"/>
      <w:r>
        <w:rPr>
          <w:sz w:val="28"/>
          <w:szCs w:val="28"/>
        </w:rPr>
        <w:t>Издат</w:t>
      </w:r>
      <w:proofErr w:type="spellEnd"/>
      <w:r>
        <w:rPr>
          <w:sz w:val="28"/>
          <w:szCs w:val="28"/>
        </w:rPr>
        <w:t>. дом «</w:t>
      </w:r>
      <w:proofErr w:type="spellStart"/>
      <w:r>
        <w:rPr>
          <w:sz w:val="28"/>
          <w:szCs w:val="28"/>
        </w:rPr>
        <w:t>Проф</w:t>
      </w:r>
      <w:proofErr w:type="spellEnd"/>
      <w:r>
        <w:rPr>
          <w:sz w:val="28"/>
          <w:szCs w:val="28"/>
        </w:rPr>
        <w:t>-Пресс», иллюстрации, 2014.</w:t>
      </w:r>
    </w:p>
    <w:p w:rsidR="00E4716D" w:rsidRDefault="00E4716D" w:rsidP="00B71EEB">
      <w:pPr>
        <w:pStyle w:val="af"/>
        <w:numPr>
          <w:ilvl w:val="0"/>
          <w:numId w:val="29"/>
        </w:numPr>
        <w:spacing w:line="276" w:lineRule="auto"/>
        <w:ind w:left="0" w:right="453" w:firstLine="567"/>
        <w:jc w:val="both"/>
        <w:rPr>
          <w:sz w:val="28"/>
          <w:szCs w:val="28"/>
        </w:rPr>
      </w:pPr>
      <w:r>
        <w:rPr>
          <w:sz w:val="28"/>
          <w:szCs w:val="28"/>
        </w:rPr>
        <w:t xml:space="preserve">Плакат «Дикие животные». – </w:t>
      </w:r>
      <w:proofErr w:type="spellStart"/>
      <w:r>
        <w:rPr>
          <w:sz w:val="28"/>
          <w:szCs w:val="28"/>
        </w:rPr>
        <w:t>Издат</w:t>
      </w:r>
      <w:proofErr w:type="spellEnd"/>
      <w:r>
        <w:rPr>
          <w:sz w:val="28"/>
          <w:szCs w:val="28"/>
        </w:rPr>
        <w:t>. дом «</w:t>
      </w:r>
      <w:proofErr w:type="spellStart"/>
      <w:r>
        <w:rPr>
          <w:sz w:val="28"/>
          <w:szCs w:val="28"/>
        </w:rPr>
        <w:t>Проф</w:t>
      </w:r>
      <w:proofErr w:type="spellEnd"/>
      <w:r>
        <w:rPr>
          <w:sz w:val="28"/>
          <w:szCs w:val="28"/>
        </w:rPr>
        <w:t>-Пресс», иллюстрации, 2010.</w:t>
      </w:r>
    </w:p>
    <w:p w:rsidR="00E4716D" w:rsidRDefault="00E4716D" w:rsidP="00B71EEB">
      <w:pPr>
        <w:pStyle w:val="af"/>
        <w:numPr>
          <w:ilvl w:val="0"/>
          <w:numId w:val="29"/>
        </w:numPr>
        <w:spacing w:line="276" w:lineRule="auto"/>
        <w:ind w:left="0" w:right="453" w:firstLine="567"/>
        <w:jc w:val="both"/>
        <w:rPr>
          <w:sz w:val="28"/>
          <w:szCs w:val="28"/>
        </w:rPr>
      </w:pPr>
      <w:r>
        <w:rPr>
          <w:sz w:val="28"/>
          <w:szCs w:val="28"/>
        </w:rPr>
        <w:t>Серия «Плакаты разрезные. Транспорт». – Изд. «Серия</w:t>
      </w:r>
      <w:proofErr w:type="gramStart"/>
      <w:r>
        <w:rPr>
          <w:sz w:val="28"/>
          <w:szCs w:val="28"/>
        </w:rPr>
        <w:t xml:space="preserve"> А</w:t>
      </w:r>
      <w:proofErr w:type="gramEnd"/>
      <w:r>
        <w:rPr>
          <w:sz w:val="28"/>
          <w:szCs w:val="28"/>
        </w:rPr>
        <w:t>», иллюстрации, 2015.</w:t>
      </w:r>
    </w:p>
    <w:p w:rsidR="00E4716D" w:rsidRDefault="00E4716D" w:rsidP="00B71EEB">
      <w:pPr>
        <w:pStyle w:val="af"/>
        <w:numPr>
          <w:ilvl w:val="0"/>
          <w:numId w:val="29"/>
        </w:numPr>
        <w:spacing w:line="276" w:lineRule="auto"/>
        <w:ind w:left="0" w:right="453" w:firstLine="567"/>
        <w:jc w:val="both"/>
        <w:rPr>
          <w:sz w:val="28"/>
          <w:szCs w:val="28"/>
        </w:rPr>
      </w:pPr>
      <w:r>
        <w:rPr>
          <w:sz w:val="28"/>
          <w:szCs w:val="28"/>
        </w:rPr>
        <w:t>Серия «Плакаты разрезные. Дикие животные». – Изд. «Серия</w:t>
      </w:r>
      <w:proofErr w:type="gramStart"/>
      <w:r>
        <w:rPr>
          <w:sz w:val="28"/>
          <w:szCs w:val="28"/>
        </w:rPr>
        <w:t xml:space="preserve"> А</w:t>
      </w:r>
      <w:proofErr w:type="gramEnd"/>
      <w:r>
        <w:rPr>
          <w:sz w:val="28"/>
          <w:szCs w:val="28"/>
        </w:rPr>
        <w:t>», иллюстрации, 2015.</w:t>
      </w:r>
    </w:p>
    <w:p w:rsidR="00E4716D" w:rsidRDefault="00E4716D" w:rsidP="00B71EEB">
      <w:pPr>
        <w:pStyle w:val="af"/>
        <w:numPr>
          <w:ilvl w:val="0"/>
          <w:numId w:val="29"/>
        </w:numPr>
        <w:spacing w:line="276" w:lineRule="auto"/>
        <w:ind w:left="0" w:right="453" w:firstLine="567"/>
        <w:jc w:val="both"/>
        <w:rPr>
          <w:sz w:val="28"/>
          <w:szCs w:val="28"/>
        </w:rPr>
      </w:pPr>
      <w:r>
        <w:rPr>
          <w:sz w:val="28"/>
          <w:szCs w:val="28"/>
        </w:rPr>
        <w:t>Серия «Плакаты разрезные. Растения». – Изд. «Серия</w:t>
      </w:r>
      <w:proofErr w:type="gramStart"/>
      <w:r>
        <w:rPr>
          <w:sz w:val="28"/>
          <w:szCs w:val="28"/>
        </w:rPr>
        <w:t xml:space="preserve"> А</w:t>
      </w:r>
      <w:proofErr w:type="gramEnd"/>
      <w:r>
        <w:rPr>
          <w:sz w:val="28"/>
          <w:szCs w:val="28"/>
        </w:rPr>
        <w:t>», иллюстрации, 2015.</w:t>
      </w:r>
    </w:p>
    <w:p w:rsidR="00E4716D" w:rsidRDefault="00E4716D" w:rsidP="00B71EEB">
      <w:pPr>
        <w:pStyle w:val="af"/>
        <w:numPr>
          <w:ilvl w:val="0"/>
          <w:numId w:val="29"/>
        </w:numPr>
        <w:spacing w:line="276" w:lineRule="auto"/>
        <w:ind w:left="0" w:right="453" w:firstLine="567"/>
        <w:jc w:val="both"/>
        <w:rPr>
          <w:sz w:val="28"/>
          <w:szCs w:val="28"/>
        </w:rPr>
      </w:pPr>
      <w:r>
        <w:rPr>
          <w:sz w:val="28"/>
          <w:szCs w:val="28"/>
        </w:rPr>
        <w:t>Серия «Плакаты разрезные. Люди». – Изд. «Серия</w:t>
      </w:r>
      <w:proofErr w:type="gramStart"/>
      <w:r>
        <w:rPr>
          <w:sz w:val="28"/>
          <w:szCs w:val="28"/>
        </w:rPr>
        <w:t xml:space="preserve"> А</w:t>
      </w:r>
      <w:proofErr w:type="gramEnd"/>
      <w:r>
        <w:rPr>
          <w:sz w:val="28"/>
          <w:szCs w:val="28"/>
        </w:rPr>
        <w:t>», иллюстрации, 2015.</w:t>
      </w:r>
    </w:p>
    <w:p w:rsidR="00E4716D" w:rsidRDefault="00E4716D" w:rsidP="00B71EEB">
      <w:pPr>
        <w:pStyle w:val="af"/>
        <w:numPr>
          <w:ilvl w:val="0"/>
          <w:numId w:val="29"/>
        </w:numPr>
        <w:spacing w:line="276" w:lineRule="auto"/>
        <w:ind w:left="0" w:right="453" w:firstLine="567"/>
        <w:jc w:val="both"/>
        <w:rPr>
          <w:sz w:val="28"/>
          <w:szCs w:val="28"/>
        </w:rPr>
      </w:pPr>
      <w:r>
        <w:rPr>
          <w:sz w:val="28"/>
          <w:szCs w:val="28"/>
        </w:rPr>
        <w:t>Серия «Плакаты разрезные. Дикие животные». – Изд. «Серия</w:t>
      </w:r>
      <w:proofErr w:type="gramStart"/>
      <w:r>
        <w:rPr>
          <w:sz w:val="28"/>
          <w:szCs w:val="28"/>
        </w:rPr>
        <w:t xml:space="preserve"> А</w:t>
      </w:r>
      <w:proofErr w:type="gramEnd"/>
      <w:r>
        <w:rPr>
          <w:sz w:val="28"/>
          <w:szCs w:val="28"/>
        </w:rPr>
        <w:t>», иллюстрации, 2015.</w:t>
      </w:r>
    </w:p>
    <w:p w:rsidR="00E4716D" w:rsidRDefault="00E4716D" w:rsidP="00B71EEB">
      <w:pPr>
        <w:pStyle w:val="af"/>
        <w:numPr>
          <w:ilvl w:val="0"/>
          <w:numId w:val="29"/>
        </w:numPr>
        <w:spacing w:line="276" w:lineRule="auto"/>
        <w:ind w:left="0" w:right="453" w:firstLine="567"/>
        <w:jc w:val="both"/>
        <w:rPr>
          <w:sz w:val="28"/>
          <w:szCs w:val="28"/>
        </w:rPr>
      </w:pPr>
      <w:r>
        <w:rPr>
          <w:sz w:val="28"/>
          <w:szCs w:val="28"/>
        </w:rPr>
        <w:t>Серия «Плакаты разрезные. Фрукты». – Изд. «Серия</w:t>
      </w:r>
      <w:proofErr w:type="gramStart"/>
      <w:r>
        <w:rPr>
          <w:sz w:val="28"/>
          <w:szCs w:val="28"/>
        </w:rPr>
        <w:t xml:space="preserve"> А</w:t>
      </w:r>
      <w:proofErr w:type="gramEnd"/>
      <w:r>
        <w:rPr>
          <w:sz w:val="28"/>
          <w:szCs w:val="28"/>
        </w:rPr>
        <w:t>», иллюстрации, 2015.</w:t>
      </w:r>
    </w:p>
    <w:p w:rsidR="00E4716D" w:rsidRPr="00E4716D" w:rsidRDefault="00E4716D" w:rsidP="00B71EEB">
      <w:pPr>
        <w:pStyle w:val="af"/>
        <w:numPr>
          <w:ilvl w:val="0"/>
          <w:numId w:val="29"/>
        </w:numPr>
        <w:spacing w:line="276" w:lineRule="auto"/>
        <w:ind w:left="0" w:right="453" w:firstLine="567"/>
        <w:jc w:val="both"/>
        <w:rPr>
          <w:sz w:val="28"/>
          <w:szCs w:val="28"/>
        </w:rPr>
      </w:pPr>
      <w:proofErr w:type="spellStart"/>
      <w:r>
        <w:rPr>
          <w:sz w:val="28"/>
          <w:szCs w:val="28"/>
        </w:rPr>
        <w:t>Амлиская</w:t>
      </w:r>
      <w:proofErr w:type="spellEnd"/>
      <w:r>
        <w:rPr>
          <w:sz w:val="28"/>
          <w:szCs w:val="28"/>
        </w:rPr>
        <w:t xml:space="preserve"> Р.С. Квартет. Музыкальная игра для детей младшего и среднего дошкольного возраста. – </w:t>
      </w:r>
      <w:proofErr w:type="spellStart"/>
      <w:r>
        <w:rPr>
          <w:sz w:val="28"/>
          <w:szCs w:val="28"/>
        </w:rPr>
        <w:t>Издат</w:t>
      </w:r>
      <w:proofErr w:type="spellEnd"/>
      <w:r>
        <w:rPr>
          <w:sz w:val="28"/>
          <w:szCs w:val="28"/>
        </w:rPr>
        <w:t xml:space="preserve"> «Веселка», 1977.</w:t>
      </w:r>
    </w:p>
    <w:p w:rsidR="00E4716D" w:rsidRPr="00775005" w:rsidRDefault="00E4716D" w:rsidP="00E4716D">
      <w:pPr>
        <w:pStyle w:val="a3"/>
        <w:tabs>
          <w:tab w:val="left" w:pos="9072"/>
        </w:tabs>
        <w:spacing w:line="276" w:lineRule="auto"/>
        <w:ind w:left="0" w:right="453" w:firstLine="567"/>
        <w:jc w:val="center"/>
        <w:rPr>
          <w:b/>
          <w:sz w:val="28"/>
          <w:szCs w:val="28"/>
        </w:rPr>
      </w:pPr>
      <w:r>
        <w:rPr>
          <w:b/>
          <w:sz w:val="28"/>
          <w:szCs w:val="28"/>
        </w:rPr>
        <w:t>Художественная литература для детей</w:t>
      </w:r>
    </w:p>
    <w:p w:rsidR="00E4716D" w:rsidRPr="007A6BD0" w:rsidRDefault="00E4716D" w:rsidP="00E4716D">
      <w:pPr>
        <w:spacing w:line="276" w:lineRule="auto"/>
        <w:ind w:right="453" w:firstLine="567"/>
        <w:jc w:val="both"/>
        <w:rPr>
          <w:sz w:val="28"/>
          <w:szCs w:val="28"/>
        </w:rPr>
      </w:pPr>
      <w:r w:rsidRPr="007A6BD0">
        <w:rPr>
          <w:sz w:val="28"/>
          <w:szCs w:val="28"/>
        </w:rPr>
        <w:t>1. А. Барто. Стихи для малышей. - ООО «Фолиант Пресс» 2004.</w:t>
      </w:r>
    </w:p>
    <w:p w:rsidR="00E4716D" w:rsidRPr="007A6BD0" w:rsidRDefault="00E4716D" w:rsidP="00E4716D">
      <w:pPr>
        <w:spacing w:line="276" w:lineRule="auto"/>
        <w:ind w:right="453" w:firstLine="567"/>
        <w:jc w:val="both"/>
        <w:rPr>
          <w:sz w:val="28"/>
          <w:szCs w:val="28"/>
        </w:rPr>
      </w:pPr>
      <w:r w:rsidRPr="007A6BD0">
        <w:rPr>
          <w:sz w:val="28"/>
          <w:szCs w:val="28"/>
        </w:rPr>
        <w:t xml:space="preserve">2. </w:t>
      </w:r>
      <w:proofErr w:type="spellStart"/>
      <w:r w:rsidRPr="007A6BD0">
        <w:rPr>
          <w:sz w:val="28"/>
          <w:szCs w:val="28"/>
        </w:rPr>
        <w:t>П.Синявский</w:t>
      </w:r>
      <w:proofErr w:type="spellEnd"/>
      <w:r w:rsidRPr="007A6BD0">
        <w:rPr>
          <w:sz w:val="28"/>
          <w:szCs w:val="28"/>
        </w:rPr>
        <w:t>. Стихи для малышей. - ООО «Фолиант Пресс» 2005.</w:t>
      </w:r>
    </w:p>
    <w:p w:rsidR="00E4716D" w:rsidRPr="007A6BD0" w:rsidRDefault="00E4716D" w:rsidP="00E4716D">
      <w:pPr>
        <w:spacing w:line="276" w:lineRule="auto"/>
        <w:ind w:right="453" w:firstLine="567"/>
        <w:jc w:val="both"/>
        <w:rPr>
          <w:sz w:val="28"/>
          <w:szCs w:val="28"/>
        </w:rPr>
      </w:pPr>
      <w:r w:rsidRPr="007A6BD0">
        <w:rPr>
          <w:sz w:val="28"/>
          <w:szCs w:val="28"/>
        </w:rPr>
        <w:t xml:space="preserve">3. С.Я. Маршак. Учебное пособие для детей дошкольного возраста. </w:t>
      </w:r>
      <w:proofErr w:type="gramStart"/>
      <w:r w:rsidRPr="007A6BD0">
        <w:rPr>
          <w:sz w:val="28"/>
          <w:szCs w:val="28"/>
        </w:rPr>
        <w:t>Усатый-полосатый</w:t>
      </w:r>
      <w:proofErr w:type="gramEnd"/>
      <w:r w:rsidRPr="007A6BD0">
        <w:rPr>
          <w:sz w:val="28"/>
          <w:szCs w:val="28"/>
        </w:rPr>
        <w:t xml:space="preserve">. - ООО «Издательство </w:t>
      </w:r>
      <w:proofErr w:type="spellStart"/>
      <w:r w:rsidRPr="007A6BD0">
        <w:rPr>
          <w:sz w:val="28"/>
          <w:szCs w:val="28"/>
        </w:rPr>
        <w:t>Астрель</w:t>
      </w:r>
      <w:proofErr w:type="spellEnd"/>
      <w:r w:rsidRPr="007A6BD0">
        <w:rPr>
          <w:sz w:val="28"/>
          <w:szCs w:val="28"/>
        </w:rPr>
        <w:t>» 2002.</w:t>
      </w:r>
    </w:p>
    <w:p w:rsidR="00E4716D" w:rsidRPr="007A6BD0" w:rsidRDefault="00E4716D" w:rsidP="00E4716D">
      <w:pPr>
        <w:spacing w:line="276" w:lineRule="auto"/>
        <w:ind w:right="453" w:firstLine="567"/>
        <w:jc w:val="both"/>
        <w:rPr>
          <w:sz w:val="28"/>
          <w:szCs w:val="28"/>
        </w:rPr>
      </w:pPr>
      <w:r w:rsidRPr="007A6BD0">
        <w:rPr>
          <w:sz w:val="28"/>
          <w:szCs w:val="28"/>
        </w:rPr>
        <w:t xml:space="preserve">4.  </w:t>
      </w:r>
      <w:proofErr w:type="spellStart"/>
      <w:r w:rsidRPr="007A6BD0">
        <w:rPr>
          <w:sz w:val="28"/>
          <w:szCs w:val="28"/>
        </w:rPr>
        <w:t>В.Степанов</w:t>
      </w:r>
      <w:proofErr w:type="spellEnd"/>
      <w:r w:rsidRPr="007A6BD0">
        <w:rPr>
          <w:sz w:val="28"/>
          <w:szCs w:val="28"/>
        </w:rPr>
        <w:t>. Скороговорки,</w:t>
      </w:r>
      <w:r>
        <w:rPr>
          <w:sz w:val="28"/>
          <w:szCs w:val="28"/>
        </w:rPr>
        <w:t xml:space="preserve"> </w:t>
      </w:r>
      <w:r w:rsidRPr="007A6BD0">
        <w:rPr>
          <w:sz w:val="28"/>
          <w:szCs w:val="28"/>
        </w:rPr>
        <w:t>песенки малышам. - Издательский до «</w:t>
      </w:r>
      <w:proofErr w:type="spellStart"/>
      <w:r w:rsidRPr="007A6BD0">
        <w:rPr>
          <w:sz w:val="28"/>
          <w:szCs w:val="28"/>
        </w:rPr>
        <w:t>Проф</w:t>
      </w:r>
      <w:proofErr w:type="spellEnd"/>
      <w:r w:rsidRPr="007A6BD0">
        <w:rPr>
          <w:sz w:val="28"/>
          <w:szCs w:val="28"/>
        </w:rPr>
        <w:t>-Пресс», 2010.</w:t>
      </w:r>
    </w:p>
    <w:p w:rsidR="00E4716D" w:rsidRPr="007A6BD0" w:rsidRDefault="00E4716D" w:rsidP="00E4716D">
      <w:pPr>
        <w:spacing w:line="276" w:lineRule="auto"/>
        <w:ind w:right="453" w:firstLine="567"/>
        <w:jc w:val="both"/>
        <w:rPr>
          <w:sz w:val="28"/>
          <w:szCs w:val="28"/>
        </w:rPr>
      </w:pPr>
      <w:r w:rsidRPr="007A6BD0">
        <w:rPr>
          <w:sz w:val="28"/>
          <w:szCs w:val="28"/>
        </w:rPr>
        <w:t>5. В.А. Степанов. Математика (2) Счет и загадки. - ООО Издательство «Фламинго», 2000.</w:t>
      </w:r>
    </w:p>
    <w:p w:rsidR="00E4716D" w:rsidRPr="007A6BD0" w:rsidRDefault="00E4716D" w:rsidP="00E4716D">
      <w:pPr>
        <w:spacing w:line="276" w:lineRule="auto"/>
        <w:ind w:right="453" w:firstLine="567"/>
        <w:jc w:val="both"/>
        <w:rPr>
          <w:sz w:val="28"/>
          <w:szCs w:val="28"/>
        </w:rPr>
      </w:pPr>
      <w:r w:rsidRPr="007A6BD0">
        <w:rPr>
          <w:sz w:val="28"/>
          <w:szCs w:val="28"/>
        </w:rPr>
        <w:t>6. О.Т. Корнеева. Стихи о маме малышам. - Издательский дом «</w:t>
      </w:r>
      <w:proofErr w:type="spellStart"/>
      <w:r w:rsidRPr="007A6BD0">
        <w:rPr>
          <w:sz w:val="28"/>
          <w:szCs w:val="28"/>
        </w:rPr>
        <w:t>Проф</w:t>
      </w:r>
      <w:proofErr w:type="spellEnd"/>
      <w:r w:rsidRPr="007A6BD0">
        <w:rPr>
          <w:sz w:val="28"/>
          <w:szCs w:val="28"/>
        </w:rPr>
        <w:t>-Пресс», 2010.</w:t>
      </w:r>
    </w:p>
    <w:p w:rsidR="00E4716D" w:rsidRPr="007A6BD0" w:rsidRDefault="00E4716D" w:rsidP="00E4716D">
      <w:pPr>
        <w:spacing w:line="276" w:lineRule="auto"/>
        <w:ind w:right="453" w:firstLine="567"/>
        <w:jc w:val="both"/>
        <w:rPr>
          <w:sz w:val="28"/>
          <w:szCs w:val="28"/>
        </w:rPr>
      </w:pPr>
      <w:r w:rsidRPr="007A6BD0">
        <w:rPr>
          <w:sz w:val="28"/>
          <w:szCs w:val="28"/>
        </w:rPr>
        <w:t xml:space="preserve">7. </w:t>
      </w:r>
      <w:proofErr w:type="spellStart"/>
      <w:r w:rsidRPr="007A6BD0">
        <w:rPr>
          <w:sz w:val="28"/>
          <w:szCs w:val="28"/>
        </w:rPr>
        <w:t>Н.А.Мигунова</w:t>
      </w:r>
      <w:proofErr w:type="spellEnd"/>
      <w:r w:rsidRPr="007A6BD0">
        <w:rPr>
          <w:sz w:val="28"/>
          <w:szCs w:val="28"/>
        </w:rPr>
        <w:t>. Стихи «Как рыбка бигуди искала». - Издательский дом «</w:t>
      </w:r>
      <w:proofErr w:type="spellStart"/>
      <w:r w:rsidRPr="007A6BD0">
        <w:rPr>
          <w:sz w:val="28"/>
          <w:szCs w:val="28"/>
        </w:rPr>
        <w:t>Проф</w:t>
      </w:r>
      <w:proofErr w:type="spellEnd"/>
      <w:r w:rsidRPr="007A6BD0">
        <w:rPr>
          <w:sz w:val="28"/>
          <w:szCs w:val="28"/>
        </w:rPr>
        <w:t>-Пресс», 2005.</w:t>
      </w:r>
    </w:p>
    <w:p w:rsidR="00E4716D" w:rsidRPr="007A6BD0" w:rsidRDefault="00E4716D" w:rsidP="00E4716D">
      <w:pPr>
        <w:spacing w:line="276" w:lineRule="auto"/>
        <w:ind w:right="453" w:firstLine="567"/>
        <w:jc w:val="both"/>
        <w:rPr>
          <w:sz w:val="28"/>
          <w:szCs w:val="28"/>
        </w:rPr>
      </w:pPr>
      <w:r w:rsidRPr="007A6BD0">
        <w:rPr>
          <w:sz w:val="28"/>
          <w:szCs w:val="28"/>
        </w:rPr>
        <w:t>8. Е.</w:t>
      </w:r>
      <w:r>
        <w:rPr>
          <w:sz w:val="28"/>
          <w:szCs w:val="28"/>
        </w:rPr>
        <w:t xml:space="preserve"> </w:t>
      </w:r>
      <w:proofErr w:type="spellStart"/>
      <w:r w:rsidRPr="007A6BD0">
        <w:rPr>
          <w:sz w:val="28"/>
          <w:szCs w:val="28"/>
        </w:rPr>
        <w:t>Благина</w:t>
      </w:r>
      <w:proofErr w:type="spellEnd"/>
      <w:r w:rsidRPr="007A6BD0">
        <w:rPr>
          <w:sz w:val="28"/>
          <w:szCs w:val="28"/>
        </w:rPr>
        <w:t>, И.</w:t>
      </w:r>
      <w:r>
        <w:rPr>
          <w:sz w:val="28"/>
          <w:szCs w:val="28"/>
        </w:rPr>
        <w:t xml:space="preserve"> </w:t>
      </w:r>
      <w:proofErr w:type="spellStart"/>
      <w:r w:rsidRPr="007A6BD0">
        <w:rPr>
          <w:sz w:val="28"/>
          <w:szCs w:val="28"/>
        </w:rPr>
        <w:t>Токмакова</w:t>
      </w:r>
      <w:proofErr w:type="spellEnd"/>
      <w:r w:rsidRPr="007A6BD0">
        <w:rPr>
          <w:sz w:val="28"/>
          <w:szCs w:val="28"/>
        </w:rPr>
        <w:t>, В.</w:t>
      </w:r>
      <w:r>
        <w:rPr>
          <w:sz w:val="28"/>
          <w:szCs w:val="28"/>
        </w:rPr>
        <w:t xml:space="preserve"> </w:t>
      </w:r>
      <w:r w:rsidRPr="007A6BD0">
        <w:rPr>
          <w:sz w:val="28"/>
          <w:szCs w:val="28"/>
        </w:rPr>
        <w:t>Берестов, В.</w:t>
      </w:r>
      <w:r>
        <w:rPr>
          <w:sz w:val="28"/>
          <w:szCs w:val="28"/>
        </w:rPr>
        <w:t xml:space="preserve"> </w:t>
      </w:r>
      <w:r w:rsidRPr="007A6BD0">
        <w:rPr>
          <w:sz w:val="28"/>
          <w:szCs w:val="28"/>
        </w:rPr>
        <w:t>Степанов. Мои первые стихи. -  ООО «Стрекоза», 2013.</w:t>
      </w:r>
    </w:p>
    <w:p w:rsidR="00E4716D" w:rsidRPr="007A6BD0" w:rsidRDefault="00E4716D" w:rsidP="00E4716D">
      <w:pPr>
        <w:spacing w:line="276" w:lineRule="auto"/>
        <w:ind w:right="453" w:firstLine="567"/>
        <w:jc w:val="both"/>
        <w:rPr>
          <w:sz w:val="28"/>
          <w:szCs w:val="28"/>
        </w:rPr>
      </w:pPr>
      <w:r w:rsidRPr="007A6BD0">
        <w:rPr>
          <w:sz w:val="28"/>
          <w:szCs w:val="28"/>
        </w:rPr>
        <w:t xml:space="preserve">9. Новый </w:t>
      </w:r>
      <w:proofErr w:type="gramStart"/>
      <w:r w:rsidRPr="007A6BD0">
        <w:rPr>
          <w:sz w:val="28"/>
          <w:szCs w:val="28"/>
        </w:rPr>
        <w:t>год</w:t>
      </w:r>
      <w:proofErr w:type="gramEnd"/>
      <w:r w:rsidRPr="007A6BD0">
        <w:rPr>
          <w:sz w:val="28"/>
          <w:szCs w:val="28"/>
        </w:rPr>
        <w:t xml:space="preserve"> любимый праздник, Н.Л. </w:t>
      </w:r>
      <w:proofErr w:type="spellStart"/>
      <w:r w:rsidRPr="007A6BD0">
        <w:rPr>
          <w:sz w:val="28"/>
          <w:szCs w:val="28"/>
        </w:rPr>
        <w:t>Бурмистрова</w:t>
      </w:r>
      <w:proofErr w:type="spellEnd"/>
      <w:r w:rsidRPr="007A6BD0">
        <w:rPr>
          <w:sz w:val="28"/>
          <w:szCs w:val="28"/>
        </w:rPr>
        <w:t>. Издательский дом «Детский мир», 2013.</w:t>
      </w:r>
    </w:p>
    <w:p w:rsidR="00E4716D" w:rsidRDefault="00E4716D" w:rsidP="00E4716D">
      <w:pPr>
        <w:spacing w:line="276" w:lineRule="auto"/>
        <w:ind w:right="453" w:firstLine="567"/>
        <w:jc w:val="both"/>
        <w:rPr>
          <w:sz w:val="32"/>
          <w:szCs w:val="32"/>
        </w:rPr>
      </w:pPr>
      <w:r w:rsidRPr="007A6BD0">
        <w:rPr>
          <w:sz w:val="28"/>
          <w:szCs w:val="28"/>
        </w:rPr>
        <w:t xml:space="preserve">10. </w:t>
      </w:r>
      <w:proofErr w:type="spellStart"/>
      <w:r w:rsidRPr="007A6BD0">
        <w:rPr>
          <w:sz w:val="28"/>
          <w:szCs w:val="28"/>
        </w:rPr>
        <w:t>О.Корнеева</w:t>
      </w:r>
      <w:proofErr w:type="spellEnd"/>
      <w:r w:rsidRPr="007A6BD0">
        <w:rPr>
          <w:sz w:val="28"/>
          <w:szCs w:val="28"/>
        </w:rPr>
        <w:t>. Где живут зверушк</w:t>
      </w:r>
      <w:r>
        <w:rPr>
          <w:sz w:val="28"/>
          <w:szCs w:val="28"/>
        </w:rPr>
        <w:t>и</w:t>
      </w:r>
      <w:r w:rsidRPr="007A6BD0">
        <w:rPr>
          <w:sz w:val="28"/>
          <w:szCs w:val="28"/>
        </w:rPr>
        <w:t>. - Издательский дом «</w:t>
      </w:r>
      <w:proofErr w:type="spellStart"/>
      <w:r w:rsidRPr="007A6BD0">
        <w:rPr>
          <w:sz w:val="28"/>
          <w:szCs w:val="28"/>
        </w:rPr>
        <w:t>Проф</w:t>
      </w:r>
      <w:proofErr w:type="spellEnd"/>
      <w:r w:rsidRPr="007A6BD0">
        <w:rPr>
          <w:sz w:val="28"/>
          <w:szCs w:val="28"/>
        </w:rPr>
        <w:t>-</w:t>
      </w:r>
      <w:r>
        <w:rPr>
          <w:sz w:val="32"/>
          <w:szCs w:val="32"/>
        </w:rPr>
        <w:t>Пресс», 2010.</w:t>
      </w:r>
    </w:p>
    <w:p w:rsidR="00E4716D" w:rsidRPr="001779C4" w:rsidRDefault="00E4716D" w:rsidP="00E4716D">
      <w:pPr>
        <w:shd w:val="clear" w:color="auto" w:fill="FFFFFF"/>
        <w:spacing w:line="360" w:lineRule="auto"/>
        <w:ind w:right="453"/>
        <w:rPr>
          <w:color w:val="000000"/>
          <w:sz w:val="28"/>
        </w:rPr>
        <w:sectPr w:rsidR="00E4716D" w:rsidRPr="001779C4" w:rsidSect="00BB116B">
          <w:type w:val="continuous"/>
          <w:pgSz w:w="11910" w:h="16840"/>
          <w:pgMar w:top="1123" w:right="499" w:bottom="618" w:left="1457" w:header="720" w:footer="720" w:gutter="0"/>
          <w:cols w:space="720"/>
        </w:sectPr>
      </w:pPr>
    </w:p>
    <w:p w:rsidR="00E4716D" w:rsidRPr="00A40BA5" w:rsidRDefault="00E4716D" w:rsidP="00E4716D">
      <w:pPr>
        <w:pStyle w:val="110"/>
        <w:tabs>
          <w:tab w:val="left" w:pos="4190"/>
        </w:tabs>
        <w:spacing w:before="242"/>
        <w:ind w:left="142"/>
        <w:jc w:val="center"/>
        <w:rPr>
          <w:color w:val="FF0000"/>
          <w:sz w:val="32"/>
        </w:rPr>
      </w:pPr>
      <w:r w:rsidRPr="00A40BA5">
        <w:rPr>
          <w:color w:val="FF0000"/>
          <w:sz w:val="32"/>
        </w:rPr>
        <w:lastRenderedPageBreak/>
        <w:t>Финансовые</w:t>
      </w:r>
      <w:r w:rsidRPr="00A40BA5">
        <w:rPr>
          <w:color w:val="FF0000"/>
          <w:spacing w:val="-4"/>
          <w:sz w:val="32"/>
        </w:rPr>
        <w:t xml:space="preserve"> </w:t>
      </w:r>
      <w:r w:rsidRPr="00A40BA5">
        <w:rPr>
          <w:color w:val="FF0000"/>
          <w:sz w:val="32"/>
        </w:rPr>
        <w:t>условия</w:t>
      </w:r>
    </w:p>
    <w:p w:rsidR="00E4716D" w:rsidRPr="00A40BA5" w:rsidRDefault="00E4716D" w:rsidP="00E4716D">
      <w:pPr>
        <w:pStyle w:val="110"/>
        <w:tabs>
          <w:tab w:val="left" w:pos="4190"/>
        </w:tabs>
        <w:spacing w:before="242"/>
        <w:ind w:left="142"/>
        <w:jc w:val="center"/>
        <w:rPr>
          <w:color w:val="FF0000"/>
          <w:sz w:val="32"/>
        </w:rPr>
      </w:pPr>
    </w:p>
    <w:p w:rsidR="00E4716D" w:rsidRPr="000206B8" w:rsidRDefault="00E4716D" w:rsidP="00E4716D">
      <w:pPr>
        <w:spacing w:line="276" w:lineRule="auto"/>
        <w:ind w:right="453" w:firstLine="567"/>
        <w:jc w:val="both"/>
        <w:rPr>
          <w:color w:val="000000" w:themeColor="text1"/>
          <w:sz w:val="28"/>
          <w:szCs w:val="28"/>
        </w:rPr>
      </w:pPr>
      <w:r w:rsidRPr="000206B8">
        <w:rPr>
          <w:color w:val="000000" w:themeColor="text1"/>
          <w:sz w:val="28"/>
          <w:szCs w:val="28"/>
        </w:rPr>
        <w:t xml:space="preserve">В Донецкой Народной Республике гарантируется общедоступность и бесплатность дошкольного образования в соответствии с ГОС </w:t>
      </w:r>
      <w:proofErr w:type="gramStart"/>
      <w:r w:rsidRPr="000206B8">
        <w:rPr>
          <w:color w:val="000000" w:themeColor="text1"/>
          <w:sz w:val="28"/>
          <w:szCs w:val="28"/>
        </w:rPr>
        <w:t>ДО</w:t>
      </w:r>
      <w:proofErr w:type="gramEnd"/>
      <w:r w:rsidRPr="000206B8">
        <w:rPr>
          <w:color w:val="000000" w:themeColor="text1"/>
          <w:sz w:val="28"/>
          <w:szCs w:val="28"/>
        </w:rPr>
        <w:t>. Это право обеспечивается путём создания государственными органами и органами местного самоуправления соответствующих финансовых условий для его получения, расширения возможностей удовлетворять потребности человека в получении непрерывного образования различных уровня и направленности в течение всей жизни.</w:t>
      </w:r>
    </w:p>
    <w:p w:rsidR="00E4716D" w:rsidRPr="000206B8" w:rsidRDefault="00E4716D" w:rsidP="00E4716D">
      <w:pPr>
        <w:pStyle w:val="a3"/>
        <w:spacing w:line="276" w:lineRule="auto"/>
        <w:ind w:left="0" w:right="453" w:firstLine="567"/>
        <w:rPr>
          <w:color w:val="000000" w:themeColor="text1"/>
          <w:sz w:val="28"/>
          <w:szCs w:val="28"/>
        </w:rPr>
      </w:pPr>
      <w:r w:rsidRPr="000206B8">
        <w:rPr>
          <w:color w:val="000000" w:themeColor="text1"/>
          <w:sz w:val="28"/>
          <w:szCs w:val="28"/>
        </w:rPr>
        <w:t>Нормативы обеспечения государственных гарантий реализации прав на получение общедоступного и бесплатного дошкольного образования, определяются соответствующими органами Донецкой Народной Республики.</w:t>
      </w:r>
    </w:p>
    <w:p w:rsidR="00E4716D" w:rsidRPr="000206B8" w:rsidRDefault="00E4716D" w:rsidP="00E4716D">
      <w:pPr>
        <w:pStyle w:val="a3"/>
        <w:spacing w:line="276" w:lineRule="auto"/>
        <w:ind w:left="0" w:right="453" w:firstLine="567"/>
        <w:rPr>
          <w:color w:val="000000" w:themeColor="text1"/>
          <w:sz w:val="28"/>
        </w:rPr>
      </w:pPr>
      <w:r w:rsidRPr="000206B8">
        <w:rPr>
          <w:color w:val="000000" w:themeColor="text1"/>
          <w:sz w:val="28"/>
        </w:rPr>
        <w:t xml:space="preserve">Финансовое обеспечение государственных гарантий на получение </w:t>
      </w:r>
      <w:r w:rsidR="000206B8">
        <w:rPr>
          <w:color w:val="000000" w:themeColor="text1"/>
          <w:sz w:val="28"/>
        </w:rPr>
        <w:t xml:space="preserve"> </w:t>
      </w:r>
      <w:r w:rsidRPr="000206B8">
        <w:rPr>
          <w:color w:val="000000" w:themeColor="text1"/>
          <w:sz w:val="28"/>
        </w:rPr>
        <w:t xml:space="preserve"> общедоступного и бесплатного дошкольного образования</w:t>
      </w:r>
      <w:r w:rsidR="000206B8">
        <w:rPr>
          <w:color w:val="000000" w:themeColor="text1"/>
          <w:sz w:val="28"/>
        </w:rPr>
        <w:t xml:space="preserve"> в МДОУ «Шахтёрский ясли-сад №14</w:t>
      </w:r>
      <w:r w:rsidRPr="000206B8">
        <w:rPr>
          <w:color w:val="000000" w:themeColor="text1"/>
          <w:sz w:val="28"/>
        </w:rPr>
        <w:t xml:space="preserve">»  осуществляется за счет средств бюджета г. Шахтёрска, обеспечивающих реализацию Программы в соответствии с ГОС </w:t>
      </w:r>
      <w:proofErr w:type="gramStart"/>
      <w:r w:rsidRPr="000206B8">
        <w:rPr>
          <w:color w:val="000000" w:themeColor="text1"/>
          <w:sz w:val="28"/>
        </w:rPr>
        <w:t>ДО</w:t>
      </w:r>
      <w:proofErr w:type="gramEnd"/>
      <w:r w:rsidRPr="000206B8">
        <w:rPr>
          <w:color w:val="000000" w:themeColor="text1"/>
          <w:sz w:val="28"/>
        </w:rPr>
        <w:t>.</w:t>
      </w:r>
    </w:p>
    <w:p w:rsidR="00E4716D" w:rsidRPr="005F6DC1" w:rsidRDefault="00E4716D" w:rsidP="00E4716D">
      <w:pPr>
        <w:pStyle w:val="a3"/>
        <w:tabs>
          <w:tab w:val="left" w:pos="2639"/>
          <w:tab w:val="left" w:pos="3591"/>
          <w:tab w:val="left" w:pos="7004"/>
          <w:tab w:val="left" w:pos="8868"/>
        </w:tabs>
        <w:spacing w:line="276" w:lineRule="auto"/>
        <w:ind w:left="0" w:right="453" w:firstLine="567"/>
        <w:rPr>
          <w:sz w:val="28"/>
        </w:rPr>
      </w:pPr>
      <w:r w:rsidRPr="000206B8">
        <w:rPr>
          <w:color w:val="000000" w:themeColor="text1"/>
          <w:sz w:val="28"/>
        </w:rPr>
        <w:t>Анализ плана</w:t>
      </w:r>
      <w:r w:rsidRPr="000206B8">
        <w:rPr>
          <w:color w:val="000000" w:themeColor="text1"/>
          <w:sz w:val="28"/>
        </w:rPr>
        <w:tab/>
        <w:t xml:space="preserve">финансово-хозяйственной деятельности </w:t>
      </w:r>
      <w:r w:rsidR="000206B8">
        <w:rPr>
          <w:color w:val="000000" w:themeColor="text1"/>
          <w:sz w:val="28"/>
        </w:rPr>
        <w:t xml:space="preserve"> </w:t>
      </w:r>
      <w:r w:rsidRPr="000206B8">
        <w:rPr>
          <w:color w:val="000000" w:themeColor="text1"/>
          <w:sz w:val="28"/>
        </w:rPr>
        <w:t xml:space="preserve"> позволяет сделать вывод об обеспечении выполнения требований ГОС </w:t>
      </w:r>
      <w:proofErr w:type="gramStart"/>
      <w:r w:rsidRPr="000206B8">
        <w:rPr>
          <w:color w:val="000000" w:themeColor="text1"/>
          <w:sz w:val="28"/>
        </w:rPr>
        <w:t>ДО</w:t>
      </w:r>
      <w:proofErr w:type="gramEnd"/>
      <w:r w:rsidRPr="000206B8">
        <w:rPr>
          <w:color w:val="000000" w:themeColor="text1"/>
          <w:sz w:val="28"/>
        </w:rPr>
        <w:t xml:space="preserve"> </w:t>
      </w:r>
      <w:proofErr w:type="gramStart"/>
      <w:r w:rsidRPr="000206B8">
        <w:rPr>
          <w:color w:val="000000" w:themeColor="text1"/>
          <w:sz w:val="28"/>
        </w:rPr>
        <w:t>к</w:t>
      </w:r>
      <w:proofErr w:type="gramEnd"/>
      <w:r w:rsidRPr="000206B8">
        <w:rPr>
          <w:color w:val="000000" w:themeColor="text1"/>
          <w:sz w:val="28"/>
        </w:rPr>
        <w:t xml:space="preserve"> условиям реализации Типовой образовательной программы дошкольного</w:t>
      </w:r>
      <w:r w:rsidRPr="000C0DA7">
        <w:rPr>
          <w:sz w:val="28"/>
        </w:rPr>
        <w:t xml:space="preserve"> образования.</w:t>
      </w:r>
    </w:p>
    <w:p w:rsidR="00E4716D" w:rsidRPr="005F6DC1" w:rsidRDefault="00E4716D" w:rsidP="00E4716D">
      <w:pPr>
        <w:pStyle w:val="a3"/>
        <w:spacing w:before="67" w:line="276" w:lineRule="auto"/>
        <w:ind w:left="0" w:right="453" w:firstLine="567"/>
        <w:rPr>
          <w:sz w:val="28"/>
          <w:szCs w:val="28"/>
        </w:rPr>
      </w:pPr>
      <w:r w:rsidRPr="005F6DC1">
        <w:rPr>
          <w:sz w:val="28"/>
          <w:szCs w:val="28"/>
        </w:rPr>
        <w:t xml:space="preserve">При этом Программа ориентируется на реализацию методических рекомендаций по реализации полномочий органов государственной власти субъектов </w:t>
      </w:r>
      <w:r>
        <w:rPr>
          <w:sz w:val="28"/>
          <w:szCs w:val="28"/>
        </w:rPr>
        <w:t>ДНР</w:t>
      </w:r>
      <w:r w:rsidRPr="005F6DC1">
        <w:rPr>
          <w:sz w:val="28"/>
          <w:szCs w:val="28"/>
        </w:rPr>
        <w:t xml:space="preserve"> по финансовому обеспечению оказания услуг в сфере дошкольного образования. В соответствии с ними, за счет бюджета субъекта </w:t>
      </w:r>
      <w:r>
        <w:rPr>
          <w:sz w:val="28"/>
          <w:szCs w:val="28"/>
        </w:rPr>
        <w:t>ДНР обеспечено</w:t>
      </w:r>
      <w:r w:rsidRPr="005F6DC1">
        <w:rPr>
          <w:sz w:val="28"/>
          <w:szCs w:val="28"/>
        </w:rPr>
        <w:t>:</w:t>
      </w:r>
    </w:p>
    <w:p w:rsidR="00E4716D" w:rsidRPr="005F6DC1" w:rsidRDefault="00E4716D" w:rsidP="00B71EEB">
      <w:pPr>
        <w:pStyle w:val="a5"/>
        <w:numPr>
          <w:ilvl w:val="0"/>
          <w:numId w:val="6"/>
        </w:numPr>
        <w:tabs>
          <w:tab w:val="left" w:pos="685"/>
        </w:tabs>
        <w:spacing w:line="276" w:lineRule="auto"/>
        <w:ind w:left="0" w:right="453" w:firstLine="567"/>
        <w:rPr>
          <w:sz w:val="28"/>
          <w:szCs w:val="28"/>
        </w:rPr>
      </w:pPr>
      <w:r w:rsidRPr="005F6DC1">
        <w:rPr>
          <w:sz w:val="28"/>
          <w:szCs w:val="28"/>
        </w:rPr>
        <w:t>расходы на оплату труда работников, реализующих</w:t>
      </w:r>
      <w:r w:rsidRPr="005F6DC1">
        <w:rPr>
          <w:spacing w:val="-5"/>
          <w:sz w:val="28"/>
          <w:szCs w:val="28"/>
        </w:rPr>
        <w:t xml:space="preserve"> </w:t>
      </w:r>
      <w:r w:rsidRPr="005F6DC1">
        <w:rPr>
          <w:sz w:val="28"/>
          <w:szCs w:val="28"/>
        </w:rPr>
        <w:t>Программу;</w:t>
      </w:r>
    </w:p>
    <w:p w:rsidR="00E4716D" w:rsidRDefault="00E4716D" w:rsidP="00B71EEB">
      <w:pPr>
        <w:pStyle w:val="a5"/>
        <w:numPr>
          <w:ilvl w:val="0"/>
          <w:numId w:val="6"/>
        </w:numPr>
        <w:tabs>
          <w:tab w:val="left" w:pos="685"/>
        </w:tabs>
        <w:spacing w:before="46" w:line="276" w:lineRule="auto"/>
        <w:ind w:left="0" w:right="453" w:firstLine="567"/>
        <w:rPr>
          <w:sz w:val="28"/>
          <w:szCs w:val="28"/>
        </w:rPr>
      </w:pPr>
      <w:r w:rsidRPr="005F6DC1">
        <w:rPr>
          <w:sz w:val="28"/>
          <w:szCs w:val="28"/>
        </w:rPr>
        <w:t>расходы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5F6DC1">
        <w:rPr>
          <w:sz w:val="28"/>
          <w:szCs w:val="28"/>
        </w:rPr>
        <w:t>о-</w:t>
      </w:r>
      <w:proofErr w:type="gramEnd"/>
      <w:r w:rsidRPr="005F6DC1">
        <w:rPr>
          <w:sz w:val="28"/>
          <w:szCs w:val="28"/>
        </w:rPr>
        <w:t xml:space="preserve">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w:t>
      </w:r>
      <w:r>
        <w:rPr>
          <w:sz w:val="28"/>
          <w:szCs w:val="28"/>
        </w:rPr>
        <w:t>иченными возможностями здоровья;</w:t>
      </w:r>
    </w:p>
    <w:p w:rsidR="00E4716D" w:rsidRDefault="00E4716D" w:rsidP="00B71EEB">
      <w:pPr>
        <w:pStyle w:val="a5"/>
        <w:numPr>
          <w:ilvl w:val="0"/>
          <w:numId w:val="6"/>
        </w:numPr>
        <w:tabs>
          <w:tab w:val="left" w:pos="685"/>
        </w:tabs>
        <w:spacing w:before="46" w:line="276" w:lineRule="auto"/>
        <w:ind w:left="0" w:right="453" w:firstLine="567"/>
        <w:rPr>
          <w:sz w:val="28"/>
          <w:szCs w:val="28"/>
        </w:rPr>
      </w:pPr>
      <w:r w:rsidRPr="005F6DC1">
        <w:rPr>
          <w:sz w:val="28"/>
          <w:szCs w:val="28"/>
        </w:rPr>
        <w:t>расходы, связанных с дополнительным профессиональным образованием руководящих и педагогических работников по профилю их деятельности;</w:t>
      </w:r>
    </w:p>
    <w:p w:rsidR="00E4716D" w:rsidRPr="006F4CBF" w:rsidRDefault="00E4716D" w:rsidP="00B71EEB">
      <w:pPr>
        <w:pStyle w:val="a5"/>
        <w:numPr>
          <w:ilvl w:val="0"/>
          <w:numId w:val="6"/>
        </w:numPr>
        <w:tabs>
          <w:tab w:val="left" w:pos="685"/>
        </w:tabs>
        <w:spacing w:before="46" w:line="276" w:lineRule="auto"/>
        <w:ind w:left="0" w:right="453" w:firstLine="567"/>
        <w:rPr>
          <w:sz w:val="28"/>
          <w:szCs w:val="28"/>
        </w:rPr>
      </w:pPr>
      <w:r w:rsidRPr="006F4CBF">
        <w:rPr>
          <w:sz w:val="28"/>
          <w:szCs w:val="28"/>
        </w:rPr>
        <w:t xml:space="preserve">расходы на охрану и укрепление здоровья, учета особенностей и коррекции недостатков их развития, приобретение обновляемых </w:t>
      </w:r>
      <w:r w:rsidRPr="006F4CBF">
        <w:rPr>
          <w:sz w:val="28"/>
          <w:szCs w:val="28"/>
        </w:rPr>
        <w:lastRenderedPageBreak/>
        <w:t>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w:t>
      </w:r>
    </w:p>
    <w:p w:rsidR="00E4716D" w:rsidRPr="006F4CBF" w:rsidRDefault="00E4716D" w:rsidP="00E4716D">
      <w:pPr>
        <w:spacing w:line="276" w:lineRule="auto"/>
        <w:ind w:right="453" w:firstLine="567"/>
        <w:jc w:val="both"/>
        <w:rPr>
          <w:sz w:val="28"/>
          <w:szCs w:val="28"/>
        </w:rPr>
      </w:pPr>
      <w:r>
        <w:rPr>
          <w:sz w:val="28"/>
          <w:szCs w:val="28"/>
        </w:rPr>
        <w:t xml:space="preserve">- </w:t>
      </w:r>
      <w:r w:rsidRPr="006F4CBF">
        <w:rPr>
          <w:sz w:val="28"/>
          <w:szCs w:val="28"/>
        </w:rPr>
        <w:t xml:space="preserve">оплату услуг связи, в том числе расходов, связанных </w:t>
      </w:r>
      <w:r>
        <w:rPr>
          <w:sz w:val="28"/>
          <w:szCs w:val="28"/>
        </w:rPr>
        <w:t>с подключением к информационно-</w:t>
      </w:r>
      <w:r w:rsidRPr="006F4CBF">
        <w:rPr>
          <w:sz w:val="28"/>
          <w:szCs w:val="28"/>
        </w:rPr>
        <w:t>телекоммуникационной сети Интернет;</w:t>
      </w:r>
    </w:p>
    <w:p w:rsidR="00E4716D" w:rsidRPr="006F4CBF" w:rsidRDefault="00E4716D" w:rsidP="00E4716D">
      <w:pPr>
        <w:spacing w:line="276" w:lineRule="auto"/>
        <w:ind w:right="453" w:firstLine="567"/>
        <w:jc w:val="both"/>
        <w:rPr>
          <w:sz w:val="28"/>
          <w:szCs w:val="28"/>
        </w:rPr>
      </w:pPr>
      <w:r>
        <w:rPr>
          <w:sz w:val="28"/>
          <w:szCs w:val="28"/>
        </w:rPr>
        <w:t>- расходы</w:t>
      </w:r>
      <w:r w:rsidRPr="006F4CBF">
        <w:rPr>
          <w:sz w:val="28"/>
          <w:szCs w:val="28"/>
        </w:rPr>
        <w:t>, связанных с дополнительным профессиональным образованием руководящих и педагогических работников по профилю их деятельности;</w:t>
      </w:r>
    </w:p>
    <w:p w:rsidR="00E4716D" w:rsidRPr="00513A59" w:rsidRDefault="00E4716D" w:rsidP="00E4716D">
      <w:pPr>
        <w:spacing w:line="276" w:lineRule="auto"/>
        <w:ind w:right="453" w:firstLine="567"/>
        <w:jc w:val="both"/>
        <w:rPr>
          <w:sz w:val="28"/>
          <w:szCs w:val="28"/>
        </w:rPr>
      </w:pPr>
      <w:r>
        <w:rPr>
          <w:sz w:val="28"/>
          <w:szCs w:val="28"/>
        </w:rPr>
        <w:t xml:space="preserve">- </w:t>
      </w:r>
      <w:r w:rsidRPr="006F4CBF">
        <w:rPr>
          <w:sz w:val="28"/>
          <w:szCs w:val="28"/>
        </w:rPr>
        <w:t>иных расходов, связанных с реализацией и обеспечением реализации Программы.</w:t>
      </w:r>
    </w:p>
    <w:p w:rsidR="00E4716D" w:rsidRPr="00A06633" w:rsidRDefault="00E4716D" w:rsidP="00E4716D">
      <w:pPr>
        <w:spacing w:line="276" w:lineRule="auto"/>
        <w:ind w:right="311" w:firstLine="567"/>
        <w:jc w:val="both"/>
        <w:rPr>
          <w:b/>
          <w:i/>
          <w:sz w:val="28"/>
          <w:szCs w:val="28"/>
          <w:highlight w:val="yellow"/>
          <w:u w:val="single"/>
        </w:rPr>
      </w:pPr>
    </w:p>
    <w:p w:rsidR="00E4716D" w:rsidRPr="00A06633" w:rsidRDefault="00E4716D" w:rsidP="00E4716D">
      <w:pPr>
        <w:spacing w:line="276" w:lineRule="auto"/>
        <w:ind w:right="311" w:firstLine="567"/>
        <w:jc w:val="both"/>
        <w:rPr>
          <w:b/>
          <w:i/>
          <w:sz w:val="28"/>
          <w:szCs w:val="28"/>
          <w:highlight w:val="yellow"/>
          <w:u w:val="single"/>
        </w:rPr>
      </w:pPr>
    </w:p>
    <w:p w:rsidR="00E4716D" w:rsidRPr="00A06633" w:rsidRDefault="00E4716D" w:rsidP="00E4716D">
      <w:pPr>
        <w:spacing w:line="276" w:lineRule="auto"/>
        <w:ind w:right="311" w:firstLine="567"/>
        <w:jc w:val="both"/>
        <w:rPr>
          <w:b/>
          <w:i/>
          <w:sz w:val="28"/>
          <w:szCs w:val="28"/>
          <w:highlight w:val="yellow"/>
          <w:u w:val="single"/>
        </w:rPr>
      </w:pPr>
    </w:p>
    <w:p w:rsidR="00E4716D" w:rsidRDefault="00E4716D" w:rsidP="00E4716D">
      <w:pPr>
        <w:spacing w:line="315" w:lineRule="exact"/>
        <w:ind w:right="311" w:firstLine="567"/>
        <w:jc w:val="center"/>
        <w:rPr>
          <w:b/>
          <w:i/>
          <w:sz w:val="28"/>
          <w:highlight w:val="yellow"/>
          <w:u w:val="single"/>
        </w:rPr>
      </w:pPr>
    </w:p>
    <w:p w:rsidR="00E4716D" w:rsidRDefault="00E4716D" w:rsidP="00E4716D">
      <w:pPr>
        <w:spacing w:line="315" w:lineRule="exact"/>
        <w:ind w:right="311" w:firstLine="567"/>
        <w:jc w:val="center"/>
        <w:rPr>
          <w:b/>
          <w:i/>
          <w:sz w:val="28"/>
          <w:highlight w:val="yellow"/>
          <w:u w:val="single"/>
        </w:rPr>
      </w:pPr>
    </w:p>
    <w:p w:rsidR="00E4716D" w:rsidRDefault="00E4716D" w:rsidP="00E4716D">
      <w:pPr>
        <w:spacing w:line="315" w:lineRule="exact"/>
        <w:ind w:right="311" w:firstLine="567"/>
        <w:jc w:val="center"/>
        <w:rPr>
          <w:b/>
          <w:i/>
          <w:sz w:val="28"/>
          <w:highlight w:val="yellow"/>
          <w:u w:val="single"/>
        </w:rPr>
      </w:pPr>
    </w:p>
    <w:p w:rsidR="00E4716D" w:rsidRDefault="00E4716D" w:rsidP="00E4716D">
      <w:pPr>
        <w:spacing w:line="315" w:lineRule="exact"/>
        <w:ind w:right="311" w:firstLine="567"/>
        <w:jc w:val="center"/>
        <w:rPr>
          <w:b/>
          <w:i/>
          <w:sz w:val="28"/>
          <w:highlight w:val="yellow"/>
          <w:u w:val="single"/>
        </w:rPr>
      </w:pPr>
    </w:p>
    <w:p w:rsidR="00E4716D" w:rsidRDefault="00E4716D" w:rsidP="00E4716D">
      <w:pPr>
        <w:spacing w:line="315" w:lineRule="exact"/>
        <w:ind w:right="311" w:firstLine="567"/>
        <w:jc w:val="center"/>
        <w:rPr>
          <w:b/>
          <w:i/>
          <w:sz w:val="28"/>
          <w:highlight w:val="yellow"/>
          <w:u w:val="single"/>
        </w:rPr>
      </w:pPr>
    </w:p>
    <w:p w:rsidR="00E4716D" w:rsidRDefault="00E4716D" w:rsidP="00E4716D">
      <w:pPr>
        <w:spacing w:line="315" w:lineRule="exact"/>
        <w:ind w:right="311" w:firstLine="567"/>
        <w:jc w:val="center"/>
        <w:rPr>
          <w:b/>
          <w:i/>
          <w:sz w:val="28"/>
          <w:highlight w:val="yellow"/>
          <w:u w:val="single"/>
        </w:rPr>
      </w:pPr>
    </w:p>
    <w:p w:rsidR="00E4716D" w:rsidRDefault="00E4716D" w:rsidP="00E4716D">
      <w:pPr>
        <w:spacing w:line="315" w:lineRule="exact"/>
        <w:ind w:right="311" w:firstLine="567"/>
        <w:jc w:val="center"/>
        <w:rPr>
          <w:b/>
          <w:i/>
          <w:sz w:val="28"/>
          <w:highlight w:val="yellow"/>
          <w:u w:val="single"/>
        </w:rPr>
      </w:pPr>
    </w:p>
    <w:p w:rsidR="00E4716D" w:rsidRDefault="00E4716D" w:rsidP="00E4716D">
      <w:pPr>
        <w:spacing w:line="315" w:lineRule="exact"/>
        <w:ind w:right="311" w:firstLine="567"/>
        <w:jc w:val="center"/>
        <w:rPr>
          <w:b/>
          <w:i/>
          <w:sz w:val="28"/>
          <w:highlight w:val="yellow"/>
          <w:u w:val="single"/>
        </w:rPr>
      </w:pPr>
    </w:p>
    <w:p w:rsidR="00E4716D" w:rsidRDefault="00E4716D" w:rsidP="00E4716D">
      <w:pPr>
        <w:spacing w:line="315" w:lineRule="exact"/>
        <w:ind w:right="311" w:firstLine="567"/>
        <w:jc w:val="center"/>
        <w:rPr>
          <w:b/>
          <w:i/>
          <w:sz w:val="28"/>
          <w:highlight w:val="yellow"/>
          <w:u w:val="single"/>
        </w:rPr>
      </w:pPr>
    </w:p>
    <w:p w:rsidR="00E4716D" w:rsidRDefault="00E4716D" w:rsidP="00E4716D">
      <w:pPr>
        <w:spacing w:line="276" w:lineRule="auto"/>
        <w:ind w:right="170" w:firstLine="567"/>
        <w:jc w:val="both"/>
        <w:sectPr w:rsidR="00E4716D" w:rsidSect="00BB116B">
          <w:pgSz w:w="11910" w:h="16840"/>
          <w:pgMar w:top="1123" w:right="499" w:bottom="618" w:left="1457" w:header="0" w:footer="438" w:gutter="0"/>
          <w:cols w:space="720"/>
        </w:sectPr>
      </w:pPr>
    </w:p>
    <w:p w:rsidR="00E4716D" w:rsidRDefault="00E4716D" w:rsidP="00E4716D">
      <w:pPr>
        <w:spacing w:line="276" w:lineRule="auto"/>
        <w:ind w:right="-564"/>
        <w:jc w:val="center"/>
        <w:rPr>
          <w:b/>
          <w:sz w:val="32"/>
          <w:szCs w:val="28"/>
        </w:rPr>
      </w:pPr>
      <w:r w:rsidRPr="006E5E7D">
        <w:rPr>
          <w:b/>
          <w:sz w:val="32"/>
          <w:szCs w:val="28"/>
        </w:rPr>
        <w:lastRenderedPageBreak/>
        <w:t>Глоссарий</w:t>
      </w:r>
    </w:p>
    <w:tbl>
      <w:tblPr>
        <w:tblStyle w:val="ad"/>
        <w:tblW w:w="0" w:type="auto"/>
        <w:tblLook w:val="04A0" w:firstRow="1" w:lastRow="0" w:firstColumn="1" w:lastColumn="0" w:noHBand="0" w:noVBand="1"/>
      </w:tblPr>
      <w:tblGrid>
        <w:gridCol w:w="534"/>
        <w:gridCol w:w="2976"/>
        <w:gridCol w:w="6660"/>
      </w:tblGrid>
      <w:tr w:rsidR="00E4716D" w:rsidTr="00955DA1">
        <w:trPr>
          <w:trHeight w:val="559"/>
        </w:trPr>
        <w:tc>
          <w:tcPr>
            <w:tcW w:w="534" w:type="dxa"/>
          </w:tcPr>
          <w:p w:rsidR="00E4716D" w:rsidRDefault="00E4716D" w:rsidP="00955DA1">
            <w:pPr>
              <w:spacing w:line="276" w:lineRule="auto"/>
              <w:ind w:right="-564"/>
              <w:jc w:val="center"/>
              <w:rPr>
                <w:b/>
                <w:sz w:val="32"/>
                <w:szCs w:val="28"/>
              </w:rPr>
            </w:pPr>
          </w:p>
        </w:tc>
        <w:tc>
          <w:tcPr>
            <w:tcW w:w="2976" w:type="dxa"/>
          </w:tcPr>
          <w:p w:rsidR="00E4716D" w:rsidRDefault="00E4716D" w:rsidP="00955DA1">
            <w:pPr>
              <w:spacing w:line="276" w:lineRule="auto"/>
              <w:ind w:right="-564"/>
              <w:jc w:val="center"/>
              <w:rPr>
                <w:b/>
                <w:sz w:val="32"/>
                <w:szCs w:val="28"/>
              </w:rPr>
            </w:pPr>
          </w:p>
        </w:tc>
        <w:tc>
          <w:tcPr>
            <w:tcW w:w="6660" w:type="dxa"/>
          </w:tcPr>
          <w:p w:rsidR="00E4716D" w:rsidRDefault="00E4716D" w:rsidP="00955DA1">
            <w:pPr>
              <w:spacing w:line="276" w:lineRule="auto"/>
              <w:ind w:right="-564"/>
              <w:jc w:val="center"/>
              <w:rPr>
                <w:b/>
                <w:sz w:val="32"/>
                <w:szCs w:val="28"/>
              </w:rPr>
            </w:pPr>
          </w:p>
        </w:tc>
      </w:tr>
      <w:tr w:rsidR="00E4716D" w:rsidTr="00955DA1">
        <w:tc>
          <w:tcPr>
            <w:tcW w:w="534" w:type="dxa"/>
          </w:tcPr>
          <w:p w:rsidR="00E4716D" w:rsidRDefault="00E4716D" w:rsidP="00955DA1">
            <w:pPr>
              <w:spacing w:line="276" w:lineRule="auto"/>
              <w:ind w:right="-564"/>
              <w:jc w:val="center"/>
              <w:rPr>
                <w:b/>
                <w:sz w:val="32"/>
                <w:szCs w:val="28"/>
              </w:rPr>
            </w:pPr>
          </w:p>
        </w:tc>
        <w:tc>
          <w:tcPr>
            <w:tcW w:w="2976" w:type="dxa"/>
          </w:tcPr>
          <w:p w:rsidR="00E4716D" w:rsidRPr="008F77E0" w:rsidRDefault="00E4716D" w:rsidP="00955DA1">
            <w:pPr>
              <w:spacing w:line="276" w:lineRule="auto"/>
              <w:ind w:right="-564"/>
              <w:jc w:val="center"/>
              <w:rPr>
                <w:b/>
                <w:sz w:val="24"/>
                <w:szCs w:val="28"/>
              </w:rPr>
            </w:pPr>
            <w:r w:rsidRPr="008F77E0">
              <w:rPr>
                <w:b/>
                <w:sz w:val="24"/>
                <w:szCs w:val="28"/>
              </w:rPr>
              <w:t>Воспитание</w:t>
            </w:r>
          </w:p>
        </w:tc>
        <w:tc>
          <w:tcPr>
            <w:tcW w:w="6660" w:type="dxa"/>
          </w:tcPr>
          <w:p w:rsidR="00E4716D" w:rsidRPr="008F77E0" w:rsidRDefault="00E4716D" w:rsidP="00955DA1">
            <w:pPr>
              <w:spacing w:line="276" w:lineRule="auto"/>
              <w:ind w:right="-848"/>
              <w:jc w:val="both"/>
            </w:pPr>
            <w:r w:rsidRPr="008F77E0">
              <w:t>– деятельность, направленная на развитие личности,</w:t>
            </w:r>
          </w:p>
          <w:p w:rsidR="00E4716D" w:rsidRPr="008F77E0" w:rsidRDefault="00E4716D" w:rsidP="00955DA1">
            <w:pPr>
              <w:spacing w:line="276" w:lineRule="auto"/>
              <w:ind w:right="-848"/>
              <w:jc w:val="both"/>
            </w:pPr>
            <w:r w:rsidRPr="008F77E0">
              <w:t xml:space="preserve">создание условий для социализации и </w:t>
            </w:r>
          </w:p>
          <w:p w:rsidR="00E4716D" w:rsidRPr="008F77E0" w:rsidRDefault="00E4716D" w:rsidP="00955DA1">
            <w:pPr>
              <w:spacing w:line="276" w:lineRule="auto"/>
              <w:ind w:right="-848"/>
              <w:jc w:val="both"/>
            </w:pPr>
            <w:r w:rsidRPr="008F77E0">
              <w:t xml:space="preserve">самоопределения обучающегося на основе </w:t>
            </w:r>
          </w:p>
          <w:p w:rsidR="00E4716D" w:rsidRPr="008F77E0" w:rsidRDefault="00E4716D" w:rsidP="00955DA1">
            <w:pPr>
              <w:spacing w:line="276" w:lineRule="auto"/>
              <w:ind w:right="-848"/>
              <w:jc w:val="both"/>
            </w:pPr>
            <w:r w:rsidRPr="008F77E0">
              <w:t xml:space="preserve">социокультурных, </w:t>
            </w:r>
          </w:p>
          <w:p w:rsidR="00E4716D" w:rsidRPr="008F77E0" w:rsidRDefault="00E4716D" w:rsidP="00955DA1">
            <w:pPr>
              <w:spacing w:line="276" w:lineRule="auto"/>
              <w:ind w:right="-848"/>
              <w:jc w:val="both"/>
            </w:pPr>
            <w:r w:rsidRPr="008F77E0">
              <w:t>духовно- нравственных ценностей и принятых</w:t>
            </w:r>
          </w:p>
          <w:p w:rsidR="00E4716D" w:rsidRPr="008F77E0" w:rsidRDefault="00E4716D" w:rsidP="00955DA1">
            <w:pPr>
              <w:spacing w:line="276" w:lineRule="auto"/>
              <w:ind w:right="-848"/>
              <w:jc w:val="both"/>
            </w:pPr>
            <w:r w:rsidRPr="008F77E0">
              <w:t xml:space="preserve"> в обществе правил, и норм поведения в интересах</w:t>
            </w:r>
          </w:p>
          <w:p w:rsidR="00E4716D" w:rsidRPr="008F77E0" w:rsidRDefault="00E4716D" w:rsidP="00955DA1">
            <w:pPr>
              <w:spacing w:line="276" w:lineRule="auto"/>
              <w:ind w:right="-848"/>
              <w:jc w:val="both"/>
            </w:pPr>
            <w:r w:rsidRPr="008F77E0">
              <w:t xml:space="preserve"> человека, семьи,</w:t>
            </w:r>
          </w:p>
          <w:p w:rsidR="00E4716D" w:rsidRPr="008F77E0" w:rsidRDefault="00E4716D" w:rsidP="00955DA1">
            <w:pPr>
              <w:spacing w:line="276" w:lineRule="auto"/>
              <w:ind w:right="-848"/>
              <w:jc w:val="both"/>
            </w:pPr>
            <w:r w:rsidRPr="008F77E0">
              <w:t xml:space="preserve"> общества и государства.</w:t>
            </w:r>
          </w:p>
          <w:p w:rsidR="00E4716D" w:rsidRPr="008F77E0" w:rsidRDefault="00E4716D" w:rsidP="00955DA1">
            <w:pPr>
              <w:spacing w:line="276" w:lineRule="auto"/>
              <w:ind w:right="-564"/>
              <w:jc w:val="both"/>
            </w:pPr>
          </w:p>
        </w:tc>
      </w:tr>
      <w:tr w:rsidR="00E4716D" w:rsidTr="00955DA1">
        <w:tc>
          <w:tcPr>
            <w:tcW w:w="534" w:type="dxa"/>
          </w:tcPr>
          <w:p w:rsidR="00E4716D" w:rsidRDefault="00E4716D" w:rsidP="00955DA1">
            <w:pPr>
              <w:spacing w:line="276" w:lineRule="auto"/>
              <w:ind w:right="-564"/>
              <w:jc w:val="center"/>
              <w:rPr>
                <w:b/>
                <w:sz w:val="32"/>
                <w:szCs w:val="28"/>
              </w:rPr>
            </w:pPr>
          </w:p>
        </w:tc>
        <w:tc>
          <w:tcPr>
            <w:tcW w:w="2976" w:type="dxa"/>
          </w:tcPr>
          <w:p w:rsidR="00E4716D" w:rsidRPr="008F77E0" w:rsidRDefault="00E4716D" w:rsidP="00955DA1">
            <w:pPr>
              <w:spacing w:line="276" w:lineRule="auto"/>
              <w:ind w:right="-848"/>
              <w:jc w:val="both"/>
              <w:rPr>
                <w:b/>
                <w:sz w:val="24"/>
                <w:szCs w:val="28"/>
              </w:rPr>
            </w:pPr>
            <w:r w:rsidRPr="008F77E0">
              <w:rPr>
                <w:b/>
                <w:sz w:val="24"/>
                <w:szCs w:val="28"/>
              </w:rPr>
              <w:t>Государственный образовательный</w:t>
            </w:r>
          </w:p>
          <w:p w:rsidR="00E4716D" w:rsidRPr="008F77E0" w:rsidRDefault="00E4716D" w:rsidP="00955DA1">
            <w:pPr>
              <w:spacing w:line="276" w:lineRule="auto"/>
              <w:ind w:right="-848"/>
              <w:jc w:val="both"/>
              <w:rPr>
                <w:b/>
                <w:sz w:val="24"/>
                <w:szCs w:val="28"/>
              </w:rPr>
            </w:pPr>
            <w:r w:rsidRPr="008F77E0">
              <w:rPr>
                <w:b/>
                <w:sz w:val="24"/>
                <w:szCs w:val="28"/>
              </w:rPr>
              <w:t xml:space="preserve"> стандарт </w:t>
            </w:r>
          </w:p>
          <w:p w:rsidR="00E4716D" w:rsidRPr="008F77E0" w:rsidRDefault="00E4716D" w:rsidP="00955DA1">
            <w:pPr>
              <w:spacing w:line="276" w:lineRule="auto"/>
              <w:ind w:right="-848"/>
              <w:jc w:val="both"/>
              <w:rPr>
                <w:b/>
                <w:sz w:val="24"/>
                <w:szCs w:val="28"/>
              </w:rPr>
            </w:pPr>
            <w:r w:rsidRPr="008F77E0">
              <w:rPr>
                <w:b/>
                <w:sz w:val="24"/>
                <w:szCs w:val="28"/>
              </w:rPr>
              <w:t>дошкольного</w:t>
            </w:r>
          </w:p>
          <w:p w:rsidR="00E4716D" w:rsidRPr="008F77E0" w:rsidRDefault="00E4716D" w:rsidP="00955DA1">
            <w:pPr>
              <w:spacing w:line="276" w:lineRule="auto"/>
              <w:ind w:right="-564"/>
              <w:rPr>
                <w:b/>
                <w:sz w:val="24"/>
                <w:szCs w:val="28"/>
              </w:rPr>
            </w:pPr>
            <w:r w:rsidRPr="008F77E0">
              <w:rPr>
                <w:b/>
                <w:sz w:val="24"/>
                <w:szCs w:val="28"/>
              </w:rPr>
              <w:t>образования</w:t>
            </w:r>
          </w:p>
        </w:tc>
        <w:tc>
          <w:tcPr>
            <w:tcW w:w="6660" w:type="dxa"/>
          </w:tcPr>
          <w:p w:rsidR="00E4716D" w:rsidRPr="008F77E0" w:rsidRDefault="00E4716D" w:rsidP="00955DA1">
            <w:pPr>
              <w:spacing w:line="276" w:lineRule="auto"/>
              <w:ind w:right="-564"/>
              <w:jc w:val="both"/>
            </w:pPr>
            <w:r w:rsidRPr="008F77E0">
              <w:t>- совокупность обязательных требований к уровню</w:t>
            </w:r>
          </w:p>
          <w:p w:rsidR="00E4716D" w:rsidRPr="008F77E0" w:rsidRDefault="00E4716D" w:rsidP="00955DA1">
            <w:pPr>
              <w:spacing w:line="276" w:lineRule="auto"/>
              <w:ind w:right="-564"/>
              <w:jc w:val="both"/>
            </w:pPr>
            <w:r w:rsidRPr="008F77E0">
              <w:t>дошкольного образования.</w:t>
            </w:r>
          </w:p>
        </w:tc>
      </w:tr>
      <w:tr w:rsidR="00E4716D" w:rsidTr="00955DA1">
        <w:tc>
          <w:tcPr>
            <w:tcW w:w="534" w:type="dxa"/>
          </w:tcPr>
          <w:p w:rsidR="00E4716D" w:rsidRDefault="00E4716D" w:rsidP="00955DA1">
            <w:pPr>
              <w:spacing w:line="276" w:lineRule="auto"/>
              <w:ind w:right="-564"/>
              <w:jc w:val="center"/>
              <w:rPr>
                <w:b/>
                <w:sz w:val="32"/>
                <w:szCs w:val="28"/>
              </w:rPr>
            </w:pPr>
          </w:p>
        </w:tc>
        <w:tc>
          <w:tcPr>
            <w:tcW w:w="2976" w:type="dxa"/>
          </w:tcPr>
          <w:p w:rsidR="00E4716D" w:rsidRPr="008F77E0" w:rsidRDefault="00E4716D" w:rsidP="00955DA1">
            <w:pPr>
              <w:spacing w:line="276" w:lineRule="auto"/>
              <w:ind w:right="-564"/>
              <w:rPr>
                <w:b/>
                <w:sz w:val="24"/>
                <w:szCs w:val="28"/>
              </w:rPr>
            </w:pPr>
            <w:r w:rsidRPr="008F77E0">
              <w:rPr>
                <w:b/>
                <w:sz w:val="24"/>
                <w:szCs w:val="28"/>
              </w:rPr>
              <w:t>Индивидуальная образовательная траектория</w:t>
            </w:r>
          </w:p>
          <w:p w:rsidR="00E4716D" w:rsidRPr="008F77E0" w:rsidRDefault="00E4716D" w:rsidP="00955DA1">
            <w:pPr>
              <w:spacing w:line="276" w:lineRule="auto"/>
              <w:ind w:right="-564"/>
              <w:rPr>
                <w:b/>
                <w:sz w:val="24"/>
                <w:szCs w:val="28"/>
              </w:rPr>
            </w:pPr>
            <w:r w:rsidRPr="008F77E0">
              <w:rPr>
                <w:b/>
                <w:sz w:val="24"/>
                <w:szCs w:val="28"/>
              </w:rPr>
              <w:t xml:space="preserve">развития </w:t>
            </w:r>
          </w:p>
        </w:tc>
        <w:tc>
          <w:tcPr>
            <w:tcW w:w="6660" w:type="dxa"/>
          </w:tcPr>
          <w:p w:rsidR="00E4716D" w:rsidRPr="008F77E0" w:rsidRDefault="00E4716D" w:rsidP="00955DA1">
            <w:pPr>
              <w:spacing w:line="276" w:lineRule="auto"/>
              <w:ind w:right="-564"/>
              <w:jc w:val="both"/>
            </w:pPr>
            <w:r w:rsidRPr="008F77E0">
              <w:t>целенаправленно проектируемая дифференцированная образовательная</w:t>
            </w:r>
          </w:p>
          <w:p w:rsidR="00E4716D" w:rsidRPr="008F77E0" w:rsidRDefault="00E4716D" w:rsidP="00955DA1">
            <w:pPr>
              <w:spacing w:line="276" w:lineRule="auto"/>
              <w:ind w:right="-564"/>
              <w:jc w:val="both"/>
            </w:pPr>
            <w:r w:rsidRPr="008F77E0">
              <w:t>программа, в основу которой положены индивидуальные потребности,</w:t>
            </w:r>
          </w:p>
          <w:p w:rsidR="00E4716D" w:rsidRPr="008F77E0" w:rsidRDefault="00E4716D" w:rsidP="00955DA1">
            <w:pPr>
              <w:spacing w:line="276" w:lineRule="auto"/>
              <w:ind w:right="-564"/>
              <w:jc w:val="both"/>
            </w:pPr>
            <w:r w:rsidRPr="008F77E0">
              <w:t xml:space="preserve">способности </w:t>
            </w:r>
            <w:proofErr w:type="gramStart"/>
            <w:r w:rsidRPr="008F77E0">
              <w:t>обучающегося</w:t>
            </w:r>
            <w:proofErr w:type="gramEnd"/>
            <w:r w:rsidRPr="008F77E0">
              <w:t xml:space="preserve"> и </w:t>
            </w:r>
          </w:p>
          <w:p w:rsidR="00E4716D" w:rsidRPr="008F77E0" w:rsidRDefault="00E4716D" w:rsidP="00955DA1">
            <w:pPr>
              <w:spacing w:line="276" w:lineRule="auto"/>
              <w:ind w:right="-564"/>
              <w:jc w:val="both"/>
            </w:pPr>
            <w:r w:rsidRPr="008F77E0">
              <w:t xml:space="preserve">существующие образовательные </w:t>
            </w:r>
          </w:p>
          <w:p w:rsidR="00E4716D" w:rsidRPr="008F77E0" w:rsidRDefault="00E4716D" w:rsidP="00955DA1">
            <w:pPr>
              <w:spacing w:line="276" w:lineRule="auto"/>
              <w:ind w:right="-564"/>
              <w:jc w:val="both"/>
            </w:pPr>
            <w:r w:rsidRPr="008F77E0">
              <w:t>стандарты</w:t>
            </w:r>
          </w:p>
          <w:p w:rsidR="00E4716D" w:rsidRPr="008F77E0" w:rsidRDefault="00E4716D" w:rsidP="00955DA1">
            <w:pPr>
              <w:spacing w:line="276" w:lineRule="auto"/>
              <w:ind w:right="-564"/>
              <w:jc w:val="both"/>
            </w:pPr>
            <w:r w:rsidRPr="008F77E0">
              <w:t xml:space="preserve">и </w:t>
            </w:r>
            <w:proofErr w:type="gramStart"/>
            <w:r w:rsidRPr="008F77E0">
              <w:t>которая</w:t>
            </w:r>
            <w:proofErr w:type="gramEnd"/>
            <w:r w:rsidRPr="008F77E0">
              <w:t xml:space="preserve"> обеспечивает самоопределение и самореализацию</w:t>
            </w:r>
          </w:p>
          <w:p w:rsidR="00E4716D" w:rsidRPr="008F77E0" w:rsidRDefault="00E4716D" w:rsidP="00955DA1">
            <w:pPr>
              <w:spacing w:line="276" w:lineRule="auto"/>
              <w:ind w:right="-564"/>
              <w:jc w:val="both"/>
            </w:pPr>
            <w:proofErr w:type="gramStart"/>
            <w:r w:rsidRPr="008F77E0">
              <w:t>обучающегося</w:t>
            </w:r>
            <w:proofErr w:type="gramEnd"/>
            <w:r w:rsidRPr="008F77E0">
              <w:t xml:space="preserve"> при осуществлении</w:t>
            </w:r>
          </w:p>
          <w:p w:rsidR="00E4716D" w:rsidRPr="008F77E0" w:rsidRDefault="00E4716D" w:rsidP="00955DA1">
            <w:pPr>
              <w:spacing w:line="276" w:lineRule="auto"/>
              <w:ind w:right="-564"/>
              <w:jc w:val="both"/>
            </w:pPr>
            <w:r w:rsidRPr="008F77E0">
              <w:t xml:space="preserve"> психолого-педагогической поддержки.</w:t>
            </w:r>
          </w:p>
        </w:tc>
      </w:tr>
      <w:tr w:rsidR="00E4716D" w:rsidTr="00955DA1">
        <w:tc>
          <w:tcPr>
            <w:tcW w:w="534" w:type="dxa"/>
          </w:tcPr>
          <w:p w:rsidR="00E4716D" w:rsidRDefault="00E4716D" w:rsidP="00955DA1">
            <w:pPr>
              <w:spacing w:line="276" w:lineRule="auto"/>
              <w:ind w:right="-564"/>
              <w:jc w:val="center"/>
              <w:rPr>
                <w:b/>
                <w:sz w:val="32"/>
                <w:szCs w:val="28"/>
              </w:rPr>
            </w:pPr>
          </w:p>
        </w:tc>
        <w:tc>
          <w:tcPr>
            <w:tcW w:w="2976" w:type="dxa"/>
          </w:tcPr>
          <w:p w:rsidR="00E4716D" w:rsidRPr="008F77E0" w:rsidRDefault="00E4716D" w:rsidP="00955DA1">
            <w:pPr>
              <w:spacing w:line="276" w:lineRule="auto"/>
              <w:ind w:right="-564"/>
              <w:rPr>
                <w:b/>
                <w:sz w:val="24"/>
                <w:szCs w:val="28"/>
              </w:rPr>
            </w:pPr>
            <w:r w:rsidRPr="008F77E0">
              <w:rPr>
                <w:b/>
                <w:sz w:val="24"/>
                <w:szCs w:val="28"/>
              </w:rPr>
              <w:t>Качество</w:t>
            </w:r>
          </w:p>
          <w:p w:rsidR="00E4716D" w:rsidRPr="008F77E0" w:rsidRDefault="00E4716D" w:rsidP="00955DA1">
            <w:pPr>
              <w:spacing w:line="276" w:lineRule="auto"/>
              <w:ind w:right="-564"/>
              <w:rPr>
                <w:b/>
                <w:sz w:val="24"/>
                <w:szCs w:val="28"/>
              </w:rPr>
            </w:pPr>
            <w:r w:rsidRPr="008F77E0">
              <w:rPr>
                <w:b/>
                <w:sz w:val="24"/>
                <w:szCs w:val="28"/>
              </w:rPr>
              <w:t xml:space="preserve"> образования</w:t>
            </w:r>
          </w:p>
        </w:tc>
        <w:tc>
          <w:tcPr>
            <w:tcW w:w="6660" w:type="dxa"/>
          </w:tcPr>
          <w:p w:rsidR="00E4716D" w:rsidRPr="008F77E0" w:rsidRDefault="00E4716D" w:rsidP="00955DA1">
            <w:pPr>
              <w:spacing w:line="276" w:lineRule="auto"/>
              <w:ind w:right="-564"/>
              <w:jc w:val="both"/>
            </w:pPr>
            <w:r w:rsidRPr="008F77E0">
              <w:t>- комплексная характеристика</w:t>
            </w:r>
          </w:p>
          <w:p w:rsidR="00E4716D" w:rsidRPr="008F77E0" w:rsidRDefault="00E4716D" w:rsidP="00955DA1">
            <w:pPr>
              <w:spacing w:line="276" w:lineRule="auto"/>
              <w:ind w:right="-564"/>
              <w:jc w:val="both"/>
            </w:pPr>
            <w:r w:rsidRPr="008F77E0">
              <w:t xml:space="preserve">образовательной деятельности и </w:t>
            </w:r>
          </w:p>
          <w:p w:rsidR="00E4716D" w:rsidRPr="008F77E0" w:rsidRDefault="00E4716D" w:rsidP="00955DA1">
            <w:pPr>
              <w:spacing w:line="276" w:lineRule="auto"/>
              <w:ind w:right="-564"/>
              <w:jc w:val="both"/>
            </w:pPr>
            <w:r w:rsidRPr="008F77E0">
              <w:t xml:space="preserve">подготовки </w:t>
            </w:r>
            <w:proofErr w:type="gramStart"/>
            <w:r w:rsidRPr="008F77E0">
              <w:t>обучающегося</w:t>
            </w:r>
            <w:proofErr w:type="gramEnd"/>
            <w:r w:rsidRPr="008F77E0">
              <w:t>,</w:t>
            </w:r>
          </w:p>
          <w:p w:rsidR="00E4716D" w:rsidRPr="008F77E0" w:rsidRDefault="00E4716D" w:rsidP="00955DA1">
            <w:pPr>
              <w:spacing w:line="276" w:lineRule="auto"/>
              <w:ind w:right="-564"/>
              <w:jc w:val="both"/>
            </w:pPr>
            <w:r w:rsidRPr="008F77E0">
              <w:t xml:space="preserve"> выражающая</w:t>
            </w:r>
          </w:p>
          <w:p w:rsidR="00E4716D" w:rsidRPr="008F77E0" w:rsidRDefault="00E4716D" w:rsidP="00955DA1">
            <w:pPr>
              <w:spacing w:line="276" w:lineRule="auto"/>
              <w:ind w:right="-564"/>
              <w:jc w:val="both"/>
            </w:pPr>
            <w:r w:rsidRPr="008F77E0">
              <w:t>степень их соответствия</w:t>
            </w:r>
          </w:p>
          <w:p w:rsidR="00E4716D" w:rsidRPr="008F77E0" w:rsidRDefault="00E4716D" w:rsidP="00955DA1">
            <w:pPr>
              <w:spacing w:line="276" w:lineRule="auto"/>
              <w:ind w:right="-564"/>
              <w:jc w:val="both"/>
            </w:pPr>
            <w:r w:rsidRPr="008F77E0">
              <w:t xml:space="preserve"> государственным образовательным</w:t>
            </w:r>
          </w:p>
          <w:p w:rsidR="00E4716D" w:rsidRPr="008F77E0" w:rsidRDefault="00E4716D" w:rsidP="00955DA1">
            <w:pPr>
              <w:spacing w:line="276" w:lineRule="auto"/>
              <w:ind w:right="-564"/>
              <w:jc w:val="both"/>
            </w:pPr>
            <w:r w:rsidRPr="008F77E0">
              <w:t xml:space="preserve">стандартам, образовательным </w:t>
            </w:r>
          </w:p>
          <w:p w:rsidR="00E4716D" w:rsidRPr="008F77E0" w:rsidRDefault="00E4716D" w:rsidP="00955DA1">
            <w:pPr>
              <w:spacing w:line="276" w:lineRule="auto"/>
              <w:ind w:right="-564"/>
              <w:jc w:val="both"/>
            </w:pPr>
            <w:r w:rsidRPr="008F77E0">
              <w:t>стандартам, государственным</w:t>
            </w:r>
          </w:p>
          <w:p w:rsidR="00E4716D" w:rsidRPr="008F77E0" w:rsidRDefault="00E4716D" w:rsidP="00955DA1">
            <w:pPr>
              <w:spacing w:line="276" w:lineRule="auto"/>
              <w:ind w:right="-564"/>
              <w:jc w:val="both"/>
            </w:pPr>
            <w:r w:rsidRPr="008F77E0">
              <w:t xml:space="preserve"> требованиям</w:t>
            </w:r>
          </w:p>
          <w:p w:rsidR="00E4716D" w:rsidRPr="008F77E0" w:rsidRDefault="00E4716D" w:rsidP="00955DA1">
            <w:pPr>
              <w:spacing w:line="276" w:lineRule="auto"/>
              <w:ind w:right="-564"/>
              <w:jc w:val="both"/>
            </w:pPr>
            <w:r w:rsidRPr="008F77E0">
              <w:t>и (или) потребностям физического или юридического лица, в интересах</w:t>
            </w:r>
          </w:p>
          <w:p w:rsidR="00E4716D" w:rsidRPr="008F77E0" w:rsidRDefault="00E4716D" w:rsidP="00955DA1">
            <w:pPr>
              <w:spacing w:line="276" w:lineRule="auto"/>
              <w:ind w:right="-564"/>
              <w:jc w:val="both"/>
            </w:pPr>
            <w:r w:rsidRPr="008F77E0">
              <w:t>которого осуществляется</w:t>
            </w:r>
          </w:p>
          <w:p w:rsidR="00E4716D" w:rsidRPr="008F77E0" w:rsidRDefault="00E4716D" w:rsidP="00955DA1">
            <w:pPr>
              <w:spacing w:line="276" w:lineRule="auto"/>
              <w:ind w:right="-564"/>
              <w:jc w:val="both"/>
            </w:pPr>
            <w:r w:rsidRPr="008F77E0">
              <w:t xml:space="preserve"> образовательная деятельность, в том числе</w:t>
            </w:r>
          </w:p>
          <w:p w:rsidR="00E4716D" w:rsidRPr="008F77E0" w:rsidRDefault="00E4716D" w:rsidP="00955DA1">
            <w:pPr>
              <w:spacing w:line="276" w:lineRule="auto"/>
              <w:ind w:right="-564"/>
              <w:jc w:val="both"/>
            </w:pPr>
            <w:r w:rsidRPr="008F77E0">
              <w:t xml:space="preserve">степень достижения </w:t>
            </w:r>
            <w:proofErr w:type="gramStart"/>
            <w:r w:rsidRPr="008F77E0">
              <w:t>планируемых</w:t>
            </w:r>
            <w:proofErr w:type="gramEnd"/>
            <w:r w:rsidRPr="008F77E0">
              <w:t xml:space="preserve"> </w:t>
            </w:r>
          </w:p>
          <w:p w:rsidR="00E4716D" w:rsidRPr="008F77E0" w:rsidRDefault="00E4716D" w:rsidP="00955DA1">
            <w:pPr>
              <w:spacing w:line="276" w:lineRule="auto"/>
              <w:ind w:right="-564"/>
              <w:jc w:val="both"/>
            </w:pPr>
            <w:r w:rsidRPr="008F77E0">
              <w:t xml:space="preserve">результатов </w:t>
            </w:r>
            <w:proofErr w:type="gramStart"/>
            <w:r w:rsidRPr="008F77E0">
              <w:t>образовательной</w:t>
            </w:r>
            <w:proofErr w:type="gramEnd"/>
          </w:p>
          <w:p w:rsidR="00E4716D" w:rsidRPr="008F77E0" w:rsidRDefault="00E4716D" w:rsidP="00955DA1">
            <w:pPr>
              <w:spacing w:line="276" w:lineRule="auto"/>
              <w:ind w:right="-564"/>
              <w:jc w:val="both"/>
            </w:pPr>
            <w:r w:rsidRPr="008F77E0">
              <w:t xml:space="preserve"> программы.</w:t>
            </w:r>
          </w:p>
        </w:tc>
      </w:tr>
      <w:tr w:rsidR="00E4716D" w:rsidTr="00955DA1">
        <w:tc>
          <w:tcPr>
            <w:tcW w:w="534" w:type="dxa"/>
          </w:tcPr>
          <w:p w:rsidR="00E4716D" w:rsidRDefault="00E4716D" w:rsidP="00955DA1">
            <w:pPr>
              <w:spacing w:line="276" w:lineRule="auto"/>
              <w:ind w:right="-564"/>
              <w:jc w:val="center"/>
              <w:rPr>
                <w:b/>
                <w:sz w:val="32"/>
                <w:szCs w:val="28"/>
              </w:rPr>
            </w:pPr>
          </w:p>
        </w:tc>
        <w:tc>
          <w:tcPr>
            <w:tcW w:w="2976" w:type="dxa"/>
          </w:tcPr>
          <w:p w:rsidR="00E4716D" w:rsidRDefault="00E4716D" w:rsidP="00955DA1">
            <w:pPr>
              <w:spacing w:line="276" w:lineRule="auto"/>
              <w:ind w:right="-564"/>
              <w:jc w:val="center"/>
              <w:rPr>
                <w:b/>
                <w:sz w:val="32"/>
                <w:szCs w:val="28"/>
              </w:rPr>
            </w:pPr>
            <w:r w:rsidRPr="001D5DA1">
              <w:rPr>
                <w:b/>
                <w:color w:val="000000" w:themeColor="text1"/>
                <w:sz w:val="28"/>
                <w:szCs w:val="28"/>
              </w:rPr>
              <w:t>Образовательная деятельность</w:t>
            </w:r>
          </w:p>
        </w:tc>
        <w:tc>
          <w:tcPr>
            <w:tcW w:w="6660" w:type="dxa"/>
          </w:tcPr>
          <w:p w:rsidR="00E4716D" w:rsidRPr="008F77E0" w:rsidRDefault="00E4716D" w:rsidP="00955DA1">
            <w:pPr>
              <w:spacing w:line="276" w:lineRule="auto"/>
              <w:ind w:right="-564"/>
              <w:jc w:val="center"/>
              <w:rPr>
                <w:b/>
                <w:sz w:val="32"/>
                <w:szCs w:val="28"/>
              </w:rPr>
            </w:pPr>
            <w:r w:rsidRPr="008F77E0">
              <w:rPr>
                <w:b/>
                <w:sz w:val="32"/>
                <w:szCs w:val="28"/>
              </w:rPr>
              <w:t>– деятельность по реализации</w:t>
            </w:r>
          </w:p>
          <w:p w:rsidR="00E4716D" w:rsidRDefault="00E4716D" w:rsidP="00955DA1">
            <w:pPr>
              <w:spacing w:line="276" w:lineRule="auto"/>
              <w:ind w:right="-564"/>
              <w:jc w:val="center"/>
              <w:rPr>
                <w:b/>
                <w:sz w:val="32"/>
                <w:szCs w:val="28"/>
              </w:rPr>
            </w:pPr>
            <w:r w:rsidRPr="008F77E0">
              <w:rPr>
                <w:b/>
                <w:sz w:val="32"/>
                <w:szCs w:val="28"/>
              </w:rPr>
              <w:t>образовательных программ.</w:t>
            </w:r>
          </w:p>
        </w:tc>
      </w:tr>
      <w:tr w:rsidR="00E4716D" w:rsidTr="00955DA1">
        <w:tc>
          <w:tcPr>
            <w:tcW w:w="534" w:type="dxa"/>
          </w:tcPr>
          <w:p w:rsidR="00E4716D" w:rsidRDefault="00E4716D" w:rsidP="00955DA1">
            <w:pPr>
              <w:spacing w:line="276" w:lineRule="auto"/>
              <w:ind w:right="-564"/>
              <w:jc w:val="center"/>
              <w:rPr>
                <w:b/>
                <w:sz w:val="32"/>
                <w:szCs w:val="28"/>
              </w:rPr>
            </w:pPr>
          </w:p>
        </w:tc>
        <w:tc>
          <w:tcPr>
            <w:tcW w:w="2976" w:type="dxa"/>
          </w:tcPr>
          <w:p w:rsidR="00E4716D" w:rsidRPr="001D5DA1" w:rsidRDefault="00E4716D" w:rsidP="00955DA1">
            <w:pPr>
              <w:spacing w:line="276" w:lineRule="auto"/>
              <w:ind w:right="-564"/>
              <w:jc w:val="center"/>
              <w:rPr>
                <w:b/>
                <w:color w:val="000000" w:themeColor="text1"/>
                <w:sz w:val="28"/>
                <w:szCs w:val="28"/>
              </w:rPr>
            </w:pPr>
            <w:r w:rsidRPr="001D5DA1">
              <w:rPr>
                <w:b/>
                <w:color w:val="000000" w:themeColor="text1"/>
                <w:sz w:val="28"/>
                <w:szCs w:val="28"/>
              </w:rPr>
              <w:t>Образовательная программа</w:t>
            </w:r>
          </w:p>
        </w:tc>
        <w:tc>
          <w:tcPr>
            <w:tcW w:w="6660" w:type="dxa"/>
          </w:tcPr>
          <w:p w:rsidR="00E4716D" w:rsidRPr="001D5DA1"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 комплекс основных характеристик</w:t>
            </w:r>
          </w:p>
          <w:p w:rsidR="00E4716D" w:rsidRPr="001D5DA1" w:rsidRDefault="00E4716D" w:rsidP="00955DA1">
            <w:pPr>
              <w:spacing w:line="276" w:lineRule="auto"/>
              <w:ind w:right="-848" w:firstLine="567"/>
              <w:jc w:val="both"/>
              <w:rPr>
                <w:color w:val="000000" w:themeColor="text1"/>
                <w:sz w:val="28"/>
                <w:szCs w:val="28"/>
              </w:rPr>
            </w:pPr>
            <w:proofErr w:type="gramStart"/>
            <w:r w:rsidRPr="001D5DA1">
              <w:rPr>
                <w:color w:val="000000" w:themeColor="text1"/>
                <w:sz w:val="28"/>
                <w:szCs w:val="28"/>
              </w:rPr>
              <w:t>образования (объем и содержание, которые представлены в виде учебного</w:t>
            </w:r>
            <w:proofErr w:type="gramEnd"/>
          </w:p>
          <w:p w:rsidR="00E4716D" w:rsidRPr="001D5DA1"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плана, календарного учебного графика, рабочих программ учебных</w:t>
            </w:r>
          </w:p>
          <w:p w:rsidR="00E4716D" w:rsidRPr="001D5DA1"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lastRenderedPageBreak/>
              <w:t>предметов, курсов, дисциплин (модулей), иных компонентов,</w:t>
            </w:r>
          </w:p>
          <w:p w:rsidR="00E4716D" w:rsidRPr="001D5DA1"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планируемые результаты), организационно-педагогических условий,</w:t>
            </w:r>
          </w:p>
          <w:p w:rsidR="00E4716D" w:rsidRPr="008F77E0" w:rsidRDefault="00E4716D" w:rsidP="00955DA1">
            <w:pPr>
              <w:spacing w:line="276" w:lineRule="auto"/>
              <w:ind w:right="-564"/>
              <w:jc w:val="center"/>
              <w:rPr>
                <w:b/>
                <w:sz w:val="32"/>
                <w:szCs w:val="28"/>
              </w:rPr>
            </w:pPr>
            <w:r w:rsidRPr="001D5DA1">
              <w:rPr>
                <w:color w:val="000000" w:themeColor="text1"/>
                <w:sz w:val="28"/>
                <w:szCs w:val="28"/>
              </w:rPr>
              <w:t>форм аттестации, а также оценочных и методических материалов.</w:t>
            </w:r>
          </w:p>
        </w:tc>
      </w:tr>
      <w:tr w:rsidR="00E4716D" w:rsidTr="00955DA1">
        <w:tc>
          <w:tcPr>
            <w:tcW w:w="534" w:type="dxa"/>
          </w:tcPr>
          <w:p w:rsidR="00E4716D" w:rsidRDefault="00E4716D" w:rsidP="00955DA1">
            <w:pPr>
              <w:spacing w:line="276" w:lineRule="auto"/>
              <w:ind w:right="-564"/>
              <w:jc w:val="center"/>
              <w:rPr>
                <w:b/>
                <w:sz w:val="32"/>
                <w:szCs w:val="28"/>
              </w:rPr>
            </w:pPr>
          </w:p>
        </w:tc>
        <w:tc>
          <w:tcPr>
            <w:tcW w:w="2976" w:type="dxa"/>
          </w:tcPr>
          <w:p w:rsidR="00E4716D" w:rsidRDefault="00E4716D" w:rsidP="00955DA1">
            <w:pPr>
              <w:spacing w:line="276" w:lineRule="auto"/>
              <w:ind w:right="-564"/>
              <w:jc w:val="center"/>
              <w:rPr>
                <w:b/>
                <w:sz w:val="32"/>
                <w:szCs w:val="28"/>
              </w:rPr>
            </w:pPr>
            <w:r w:rsidRPr="001D5DA1">
              <w:rPr>
                <w:b/>
                <w:color w:val="000000" w:themeColor="text1"/>
                <w:sz w:val="28"/>
                <w:szCs w:val="28"/>
              </w:rPr>
              <w:t>Психолого-педагогическое сопровождение группы</w:t>
            </w:r>
          </w:p>
        </w:tc>
        <w:tc>
          <w:tcPr>
            <w:tcW w:w="6660" w:type="dxa"/>
          </w:tcPr>
          <w:p w:rsidR="00E4716D"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 форма</w:t>
            </w:r>
          </w:p>
          <w:p w:rsidR="00E4716D"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взаимодействия специалистов образовательной организации,</w:t>
            </w:r>
          </w:p>
          <w:p w:rsidR="00E4716D"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объединяющихся</w:t>
            </w:r>
          </w:p>
          <w:p w:rsidR="00E4716D"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для определения условий адаптации образовательной среды с учетом</w:t>
            </w:r>
          </w:p>
          <w:p w:rsidR="00E4716D" w:rsidRDefault="00E4716D" w:rsidP="00955DA1">
            <w:pPr>
              <w:spacing w:line="276" w:lineRule="auto"/>
              <w:ind w:right="-848" w:firstLine="567"/>
              <w:jc w:val="both"/>
              <w:rPr>
                <w:color w:val="000000" w:themeColor="text1"/>
                <w:sz w:val="28"/>
                <w:szCs w:val="28"/>
              </w:rPr>
            </w:pPr>
            <w:proofErr w:type="gramStart"/>
            <w:r w:rsidRPr="001D5DA1">
              <w:rPr>
                <w:color w:val="000000" w:themeColor="text1"/>
                <w:sz w:val="28"/>
                <w:szCs w:val="28"/>
              </w:rPr>
              <w:t>особенностей психофизического развития обучающихся (разработка индивидуального образовательного маршрута, консультирования педагогов,</w:t>
            </w:r>
            <w:proofErr w:type="gramEnd"/>
          </w:p>
          <w:p w:rsidR="00E4716D" w:rsidRPr="001D5DA1"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родителей (законных представителей) и т.д.).</w:t>
            </w:r>
          </w:p>
          <w:p w:rsidR="00E4716D" w:rsidRDefault="00E4716D" w:rsidP="00955DA1">
            <w:pPr>
              <w:spacing w:line="276" w:lineRule="auto"/>
              <w:ind w:right="-564"/>
              <w:jc w:val="center"/>
              <w:rPr>
                <w:b/>
                <w:sz w:val="32"/>
                <w:szCs w:val="28"/>
              </w:rPr>
            </w:pPr>
          </w:p>
        </w:tc>
      </w:tr>
      <w:tr w:rsidR="00E4716D" w:rsidTr="00955DA1">
        <w:tc>
          <w:tcPr>
            <w:tcW w:w="534" w:type="dxa"/>
          </w:tcPr>
          <w:p w:rsidR="00E4716D" w:rsidRDefault="00E4716D" w:rsidP="00955DA1">
            <w:pPr>
              <w:spacing w:line="276" w:lineRule="auto"/>
              <w:ind w:right="-564"/>
              <w:jc w:val="center"/>
              <w:rPr>
                <w:b/>
                <w:sz w:val="32"/>
                <w:szCs w:val="28"/>
              </w:rPr>
            </w:pPr>
          </w:p>
        </w:tc>
        <w:tc>
          <w:tcPr>
            <w:tcW w:w="2976" w:type="dxa"/>
          </w:tcPr>
          <w:p w:rsidR="00E4716D" w:rsidRDefault="00E4716D" w:rsidP="00955DA1">
            <w:pPr>
              <w:spacing w:line="276" w:lineRule="auto"/>
              <w:ind w:right="-564"/>
              <w:jc w:val="center"/>
              <w:rPr>
                <w:b/>
                <w:color w:val="000000" w:themeColor="text1"/>
                <w:sz w:val="28"/>
                <w:szCs w:val="28"/>
              </w:rPr>
            </w:pPr>
            <w:r w:rsidRPr="001D5DA1">
              <w:rPr>
                <w:b/>
                <w:color w:val="000000" w:themeColor="text1"/>
                <w:sz w:val="28"/>
                <w:szCs w:val="28"/>
              </w:rPr>
              <w:t xml:space="preserve">Развивающая </w:t>
            </w:r>
          </w:p>
          <w:p w:rsidR="00E4716D" w:rsidRDefault="00E4716D" w:rsidP="00955DA1">
            <w:pPr>
              <w:spacing w:line="276" w:lineRule="auto"/>
              <w:ind w:right="-564"/>
              <w:jc w:val="center"/>
              <w:rPr>
                <w:b/>
                <w:color w:val="000000" w:themeColor="text1"/>
                <w:sz w:val="28"/>
                <w:szCs w:val="28"/>
              </w:rPr>
            </w:pPr>
            <w:r w:rsidRPr="001D5DA1">
              <w:rPr>
                <w:b/>
                <w:color w:val="000000" w:themeColor="text1"/>
                <w:sz w:val="28"/>
                <w:szCs w:val="28"/>
              </w:rPr>
              <w:t>предметно-пространственная</w:t>
            </w:r>
          </w:p>
          <w:p w:rsidR="00E4716D" w:rsidRDefault="00E4716D" w:rsidP="00955DA1">
            <w:pPr>
              <w:spacing w:line="276" w:lineRule="auto"/>
              <w:ind w:right="-564"/>
              <w:jc w:val="center"/>
              <w:rPr>
                <w:b/>
                <w:sz w:val="32"/>
                <w:szCs w:val="28"/>
              </w:rPr>
            </w:pPr>
            <w:r w:rsidRPr="001D5DA1">
              <w:rPr>
                <w:b/>
                <w:color w:val="000000" w:themeColor="text1"/>
                <w:sz w:val="28"/>
                <w:szCs w:val="28"/>
              </w:rPr>
              <w:t xml:space="preserve"> среда</w:t>
            </w:r>
          </w:p>
        </w:tc>
        <w:tc>
          <w:tcPr>
            <w:tcW w:w="6660" w:type="dxa"/>
          </w:tcPr>
          <w:p w:rsidR="00E4716D"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 определенное</w:t>
            </w:r>
          </w:p>
          <w:p w:rsidR="00E4716D"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пространство, организационно оформленное и предметно насыщенное,</w:t>
            </w:r>
          </w:p>
          <w:p w:rsidR="00E4716D" w:rsidRDefault="00E4716D" w:rsidP="00955DA1">
            <w:pPr>
              <w:spacing w:line="276" w:lineRule="auto"/>
              <w:ind w:right="-848" w:firstLine="567"/>
              <w:jc w:val="both"/>
              <w:rPr>
                <w:color w:val="000000" w:themeColor="text1"/>
                <w:sz w:val="28"/>
                <w:szCs w:val="28"/>
              </w:rPr>
            </w:pPr>
            <w:proofErr w:type="gramStart"/>
            <w:r w:rsidRPr="001D5DA1">
              <w:rPr>
                <w:color w:val="000000" w:themeColor="text1"/>
                <w:sz w:val="28"/>
                <w:szCs w:val="28"/>
              </w:rPr>
              <w:t>приспособленное</w:t>
            </w:r>
            <w:proofErr w:type="gramEnd"/>
            <w:r w:rsidRPr="001D5DA1">
              <w:rPr>
                <w:color w:val="000000" w:themeColor="text1"/>
                <w:sz w:val="28"/>
                <w:szCs w:val="28"/>
              </w:rPr>
              <w:t xml:space="preserve"> для удовлетворения потребностей ребенка в познании,</w:t>
            </w:r>
          </w:p>
          <w:p w:rsidR="00E4716D" w:rsidRPr="001D5DA1" w:rsidRDefault="00E4716D" w:rsidP="00955DA1">
            <w:pPr>
              <w:spacing w:line="276" w:lineRule="auto"/>
              <w:ind w:right="-848" w:firstLine="567"/>
              <w:jc w:val="both"/>
              <w:rPr>
                <w:color w:val="000000" w:themeColor="text1"/>
                <w:sz w:val="28"/>
                <w:szCs w:val="28"/>
              </w:rPr>
            </w:pPr>
            <w:proofErr w:type="gramStart"/>
            <w:r w:rsidRPr="001D5DA1">
              <w:rPr>
                <w:color w:val="000000" w:themeColor="text1"/>
                <w:sz w:val="28"/>
                <w:szCs w:val="28"/>
              </w:rPr>
              <w:t>общении</w:t>
            </w:r>
            <w:proofErr w:type="gramEnd"/>
            <w:r w:rsidRPr="001D5DA1">
              <w:rPr>
                <w:color w:val="000000" w:themeColor="text1"/>
                <w:sz w:val="28"/>
                <w:szCs w:val="28"/>
              </w:rPr>
              <w:t>, труде, физическом и духовном развитии в целом.</w:t>
            </w:r>
          </w:p>
          <w:p w:rsidR="00E4716D" w:rsidRDefault="00E4716D" w:rsidP="00955DA1">
            <w:pPr>
              <w:spacing w:line="276" w:lineRule="auto"/>
              <w:ind w:right="-564"/>
              <w:jc w:val="center"/>
              <w:rPr>
                <w:b/>
                <w:sz w:val="32"/>
                <w:szCs w:val="28"/>
              </w:rPr>
            </w:pPr>
          </w:p>
        </w:tc>
      </w:tr>
      <w:tr w:rsidR="00E4716D" w:rsidTr="00955DA1">
        <w:tc>
          <w:tcPr>
            <w:tcW w:w="534" w:type="dxa"/>
          </w:tcPr>
          <w:p w:rsidR="00E4716D" w:rsidRDefault="00E4716D" w:rsidP="00955DA1">
            <w:pPr>
              <w:spacing w:line="276" w:lineRule="auto"/>
              <w:ind w:right="-564"/>
              <w:jc w:val="center"/>
              <w:rPr>
                <w:b/>
                <w:sz w:val="32"/>
                <w:szCs w:val="28"/>
              </w:rPr>
            </w:pPr>
          </w:p>
        </w:tc>
        <w:tc>
          <w:tcPr>
            <w:tcW w:w="2976" w:type="dxa"/>
          </w:tcPr>
          <w:p w:rsidR="00E4716D" w:rsidRDefault="00E4716D" w:rsidP="00955DA1">
            <w:pPr>
              <w:spacing w:line="276" w:lineRule="auto"/>
              <w:ind w:right="-848" w:firstLine="567"/>
              <w:jc w:val="both"/>
              <w:rPr>
                <w:color w:val="000000" w:themeColor="text1"/>
                <w:sz w:val="28"/>
                <w:szCs w:val="28"/>
              </w:rPr>
            </w:pPr>
            <w:r w:rsidRPr="001D5DA1">
              <w:rPr>
                <w:b/>
                <w:color w:val="000000" w:themeColor="text1"/>
                <w:sz w:val="28"/>
                <w:szCs w:val="28"/>
              </w:rPr>
              <w:t>Участники образовательных отношений</w:t>
            </w:r>
            <w:r w:rsidRPr="001D5DA1">
              <w:rPr>
                <w:color w:val="000000" w:themeColor="text1"/>
                <w:sz w:val="28"/>
                <w:szCs w:val="28"/>
              </w:rPr>
              <w:t xml:space="preserve"> </w:t>
            </w:r>
          </w:p>
          <w:p w:rsidR="00E4716D" w:rsidRPr="001D5DA1" w:rsidRDefault="00E4716D" w:rsidP="00955DA1">
            <w:pPr>
              <w:spacing w:line="276" w:lineRule="auto"/>
              <w:ind w:right="-848" w:firstLine="567"/>
              <w:jc w:val="both"/>
              <w:rPr>
                <w:b/>
                <w:color w:val="000000" w:themeColor="text1"/>
                <w:sz w:val="28"/>
                <w:szCs w:val="28"/>
              </w:rPr>
            </w:pPr>
          </w:p>
        </w:tc>
        <w:tc>
          <w:tcPr>
            <w:tcW w:w="6660" w:type="dxa"/>
          </w:tcPr>
          <w:p w:rsidR="00E4716D"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 обучающиеся, родители</w:t>
            </w:r>
          </w:p>
          <w:p w:rsidR="00E4716D"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(законные представители) несовершеннолетних обучающихся,</w:t>
            </w:r>
          </w:p>
          <w:p w:rsidR="00E4716D" w:rsidRDefault="00E4716D" w:rsidP="00955DA1">
            <w:pPr>
              <w:spacing w:line="276" w:lineRule="auto"/>
              <w:ind w:right="-848" w:firstLine="567"/>
              <w:jc w:val="both"/>
              <w:rPr>
                <w:color w:val="000000" w:themeColor="text1"/>
                <w:sz w:val="28"/>
                <w:szCs w:val="28"/>
              </w:rPr>
            </w:pPr>
            <w:r w:rsidRPr="001D5DA1">
              <w:rPr>
                <w:color w:val="000000" w:themeColor="text1"/>
                <w:sz w:val="28"/>
                <w:szCs w:val="28"/>
              </w:rPr>
              <w:t>педагогические, научно-педагогические и научные работники, и их</w:t>
            </w:r>
          </w:p>
          <w:p w:rsidR="00E4716D" w:rsidRPr="00943C9C" w:rsidRDefault="00E4716D" w:rsidP="00955DA1">
            <w:pPr>
              <w:spacing w:line="276" w:lineRule="auto"/>
              <w:ind w:right="-848" w:firstLine="567"/>
              <w:jc w:val="both"/>
              <w:rPr>
                <w:sz w:val="28"/>
                <w:szCs w:val="28"/>
              </w:rPr>
            </w:pPr>
            <w:r w:rsidRPr="001D5DA1">
              <w:rPr>
                <w:color w:val="000000" w:themeColor="text1"/>
                <w:sz w:val="28"/>
                <w:szCs w:val="28"/>
              </w:rPr>
              <w:t>представители, организации, осуществляющие образовательную</w:t>
            </w:r>
            <w:r w:rsidRPr="0085346C">
              <w:rPr>
                <w:sz w:val="28"/>
                <w:szCs w:val="28"/>
              </w:rPr>
              <w:t xml:space="preserve"> деятельность.</w:t>
            </w:r>
          </w:p>
          <w:p w:rsidR="00E4716D" w:rsidRDefault="00E4716D" w:rsidP="00955DA1">
            <w:pPr>
              <w:spacing w:line="276" w:lineRule="auto"/>
              <w:ind w:right="-848" w:firstLine="567"/>
              <w:jc w:val="both"/>
              <w:rPr>
                <w:color w:val="000000" w:themeColor="text1"/>
                <w:sz w:val="28"/>
                <w:szCs w:val="28"/>
              </w:rPr>
            </w:pPr>
          </w:p>
          <w:p w:rsidR="00E4716D" w:rsidRPr="001D5DA1" w:rsidRDefault="00E4716D" w:rsidP="00955DA1">
            <w:pPr>
              <w:spacing w:line="276" w:lineRule="auto"/>
              <w:ind w:right="-848" w:firstLine="567"/>
              <w:jc w:val="both"/>
              <w:rPr>
                <w:color w:val="000000" w:themeColor="text1"/>
                <w:sz w:val="28"/>
                <w:szCs w:val="28"/>
              </w:rPr>
            </w:pPr>
          </w:p>
        </w:tc>
      </w:tr>
    </w:tbl>
    <w:p w:rsidR="00E4716D" w:rsidRPr="006E5E7D" w:rsidRDefault="00E4716D" w:rsidP="00E4716D">
      <w:pPr>
        <w:spacing w:line="276" w:lineRule="auto"/>
        <w:ind w:right="-564"/>
        <w:jc w:val="center"/>
        <w:rPr>
          <w:b/>
          <w:sz w:val="32"/>
          <w:szCs w:val="28"/>
        </w:rPr>
      </w:pPr>
    </w:p>
    <w:p w:rsidR="00E4716D" w:rsidRPr="006E5E7D" w:rsidRDefault="00E4716D" w:rsidP="00E4716D">
      <w:pPr>
        <w:spacing w:line="276" w:lineRule="auto"/>
        <w:ind w:right="-564" w:firstLine="567"/>
        <w:rPr>
          <w:b/>
          <w:sz w:val="32"/>
          <w:szCs w:val="28"/>
          <w:highlight w:val="yellow"/>
        </w:rPr>
      </w:pPr>
    </w:p>
    <w:p w:rsidR="00E4716D" w:rsidRDefault="00E4716D" w:rsidP="00E4716D">
      <w:pPr>
        <w:spacing w:line="276" w:lineRule="auto"/>
        <w:ind w:right="-848" w:firstLine="567"/>
        <w:jc w:val="both"/>
        <w:rPr>
          <w:color w:val="000000" w:themeColor="text1"/>
          <w:sz w:val="28"/>
          <w:szCs w:val="28"/>
        </w:rPr>
      </w:pPr>
      <w:r>
        <w:rPr>
          <w:b/>
          <w:sz w:val="28"/>
          <w:szCs w:val="28"/>
        </w:rPr>
        <w:t xml:space="preserve"> </w:t>
      </w:r>
    </w:p>
    <w:p w:rsidR="00E4716D" w:rsidRPr="001D5DA1" w:rsidRDefault="00E4716D" w:rsidP="00E4716D">
      <w:pPr>
        <w:spacing w:line="276" w:lineRule="auto"/>
        <w:ind w:right="-848" w:firstLine="567"/>
        <w:jc w:val="both"/>
        <w:rPr>
          <w:color w:val="000000" w:themeColor="text1"/>
          <w:sz w:val="28"/>
          <w:szCs w:val="28"/>
        </w:rPr>
      </w:pPr>
      <w:r>
        <w:rPr>
          <w:color w:val="000000" w:themeColor="text1"/>
          <w:sz w:val="28"/>
          <w:szCs w:val="28"/>
        </w:rPr>
        <w:t xml:space="preserve"> </w:t>
      </w:r>
    </w:p>
    <w:p w:rsidR="00E4716D" w:rsidRPr="00943C9C" w:rsidRDefault="00E4716D" w:rsidP="00E4716D">
      <w:pPr>
        <w:spacing w:line="276" w:lineRule="auto"/>
        <w:ind w:right="-564" w:firstLine="567"/>
        <w:jc w:val="both"/>
        <w:rPr>
          <w:sz w:val="28"/>
          <w:szCs w:val="28"/>
          <w:highlight w:val="yellow"/>
        </w:rPr>
        <w:sectPr w:rsidR="00E4716D" w:rsidRPr="00943C9C" w:rsidSect="00BB116B">
          <w:footerReference w:type="default" r:id="rId31"/>
          <w:pgSz w:w="11910" w:h="16840"/>
          <w:pgMar w:top="1123" w:right="499" w:bottom="618" w:left="1457" w:header="0" w:footer="734" w:gutter="0"/>
          <w:cols w:space="720"/>
        </w:sectPr>
      </w:pPr>
    </w:p>
    <w:p w:rsidR="00E4716D" w:rsidRPr="008F77E0" w:rsidRDefault="00E4716D" w:rsidP="00E4716D">
      <w:pPr>
        <w:spacing w:line="276" w:lineRule="auto"/>
        <w:ind w:right="453"/>
        <w:jc w:val="center"/>
        <w:rPr>
          <w:b/>
          <w:sz w:val="28"/>
          <w:szCs w:val="28"/>
        </w:rPr>
      </w:pPr>
      <w:r w:rsidRPr="008F77E0">
        <w:rPr>
          <w:b/>
          <w:sz w:val="28"/>
          <w:szCs w:val="28"/>
        </w:rPr>
        <w:lastRenderedPageBreak/>
        <w:t>Использованная литература</w:t>
      </w:r>
    </w:p>
    <w:p w:rsidR="00E4716D" w:rsidRPr="008F77E0" w:rsidRDefault="00E4716D" w:rsidP="00B71EEB">
      <w:pPr>
        <w:pStyle w:val="a5"/>
        <w:numPr>
          <w:ilvl w:val="0"/>
          <w:numId w:val="30"/>
        </w:numPr>
        <w:spacing w:line="276" w:lineRule="auto"/>
        <w:ind w:left="0" w:right="453" w:firstLine="567"/>
        <w:rPr>
          <w:sz w:val="24"/>
          <w:szCs w:val="28"/>
        </w:rPr>
      </w:pPr>
      <w:r w:rsidRPr="008F77E0">
        <w:rPr>
          <w:sz w:val="24"/>
          <w:szCs w:val="28"/>
        </w:rPr>
        <w:t>Государственный образовательный стандарт дошкольного образования, 2018.</w:t>
      </w:r>
    </w:p>
    <w:p w:rsidR="00E4716D" w:rsidRPr="008F77E0" w:rsidRDefault="00E4716D" w:rsidP="00B71EEB">
      <w:pPr>
        <w:pStyle w:val="a5"/>
        <w:numPr>
          <w:ilvl w:val="0"/>
          <w:numId w:val="30"/>
        </w:numPr>
        <w:spacing w:line="276" w:lineRule="auto"/>
        <w:ind w:left="0" w:right="453" w:firstLine="567"/>
        <w:rPr>
          <w:sz w:val="24"/>
          <w:szCs w:val="28"/>
        </w:rPr>
      </w:pPr>
      <w:r w:rsidRPr="008F77E0">
        <w:rPr>
          <w:sz w:val="24"/>
          <w:szCs w:val="28"/>
        </w:rPr>
        <w:t>Диагностика индивидуального развития детей дошкольного возраста / авт.-сост. М.В. Савченко, Котова Л.Н., Губанова Н.В. Донецк: Истоки, 2017.</w:t>
      </w:r>
    </w:p>
    <w:p w:rsidR="00E4716D" w:rsidRPr="008F77E0" w:rsidRDefault="00E4716D" w:rsidP="00B71EEB">
      <w:pPr>
        <w:pStyle w:val="a5"/>
        <w:widowControl/>
        <w:numPr>
          <w:ilvl w:val="0"/>
          <w:numId w:val="30"/>
        </w:numPr>
        <w:adjustRightInd w:val="0"/>
        <w:spacing w:line="276" w:lineRule="auto"/>
        <w:ind w:left="0" w:right="453" w:firstLine="567"/>
        <w:rPr>
          <w:rFonts w:eastAsiaTheme="minorHAnsi"/>
          <w:color w:val="000000"/>
          <w:sz w:val="24"/>
          <w:szCs w:val="28"/>
          <w:lang w:eastAsia="en-US" w:bidi="ar-SA"/>
        </w:rPr>
      </w:pPr>
      <w:r w:rsidRPr="008F77E0">
        <w:rPr>
          <w:rFonts w:eastAsiaTheme="minorHAnsi"/>
          <w:color w:val="000000"/>
          <w:sz w:val="24"/>
          <w:szCs w:val="28"/>
          <w:lang w:eastAsia="en-US" w:bidi="ar-SA"/>
        </w:rPr>
        <w:t xml:space="preserve">Донбасс – мой край родной. Методическое пособие по нравственно-патриотическому воспитанию детей 4-5 лет. / Авторы-составители: </w:t>
      </w:r>
      <w:proofErr w:type="spellStart"/>
      <w:r w:rsidRPr="008F77E0">
        <w:rPr>
          <w:rFonts w:eastAsiaTheme="minorHAnsi"/>
          <w:color w:val="000000"/>
          <w:sz w:val="24"/>
          <w:szCs w:val="28"/>
          <w:lang w:eastAsia="en-US" w:bidi="ar-SA"/>
        </w:rPr>
        <w:t>Бридько</w:t>
      </w:r>
      <w:proofErr w:type="spellEnd"/>
      <w:r w:rsidRPr="008F77E0">
        <w:rPr>
          <w:rFonts w:eastAsiaTheme="minorHAnsi"/>
          <w:color w:val="000000"/>
          <w:sz w:val="24"/>
          <w:szCs w:val="28"/>
          <w:lang w:eastAsia="en-US" w:bidi="ar-SA"/>
        </w:rPr>
        <w:t xml:space="preserve"> Г.Ф., Губанова Н.В., Котова Л.Н., </w:t>
      </w:r>
      <w:proofErr w:type="spellStart"/>
      <w:r w:rsidRPr="008F77E0">
        <w:rPr>
          <w:rFonts w:eastAsiaTheme="minorHAnsi"/>
          <w:color w:val="000000"/>
          <w:sz w:val="24"/>
          <w:szCs w:val="28"/>
          <w:lang w:eastAsia="en-US" w:bidi="ar-SA"/>
        </w:rPr>
        <w:t>Балясова</w:t>
      </w:r>
      <w:proofErr w:type="spellEnd"/>
      <w:r w:rsidRPr="008F77E0">
        <w:rPr>
          <w:rFonts w:eastAsiaTheme="minorHAnsi"/>
          <w:color w:val="000000"/>
          <w:sz w:val="24"/>
          <w:szCs w:val="28"/>
          <w:lang w:eastAsia="en-US" w:bidi="ar-SA"/>
        </w:rPr>
        <w:t xml:space="preserve"> И.Л., Быкова И.В., </w:t>
      </w:r>
      <w:proofErr w:type="spellStart"/>
      <w:r w:rsidRPr="008F77E0">
        <w:rPr>
          <w:rFonts w:eastAsiaTheme="minorHAnsi"/>
          <w:color w:val="000000"/>
          <w:sz w:val="24"/>
          <w:szCs w:val="28"/>
          <w:lang w:eastAsia="en-US" w:bidi="ar-SA"/>
        </w:rPr>
        <w:t>Сигида</w:t>
      </w:r>
      <w:proofErr w:type="spellEnd"/>
      <w:r w:rsidRPr="008F77E0">
        <w:rPr>
          <w:rFonts w:eastAsiaTheme="minorHAnsi"/>
          <w:color w:val="000000"/>
          <w:sz w:val="24"/>
          <w:szCs w:val="28"/>
          <w:lang w:eastAsia="en-US" w:bidi="ar-SA"/>
        </w:rPr>
        <w:t xml:space="preserve"> О.Н., </w:t>
      </w:r>
      <w:proofErr w:type="spellStart"/>
      <w:r w:rsidRPr="008F77E0">
        <w:rPr>
          <w:rFonts w:eastAsiaTheme="minorHAnsi"/>
          <w:color w:val="000000"/>
          <w:sz w:val="24"/>
          <w:szCs w:val="28"/>
          <w:lang w:eastAsia="en-US" w:bidi="ar-SA"/>
        </w:rPr>
        <w:t>Гиниятуллина</w:t>
      </w:r>
      <w:proofErr w:type="spellEnd"/>
      <w:r w:rsidRPr="008F77E0">
        <w:rPr>
          <w:rFonts w:eastAsiaTheme="minorHAnsi"/>
          <w:color w:val="000000"/>
          <w:sz w:val="24"/>
          <w:szCs w:val="28"/>
          <w:lang w:eastAsia="en-US" w:bidi="ar-SA"/>
        </w:rPr>
        <w:t xml:space="preserve"> Л.А., </w:t>
      </w:r>
      <w:proofErr w:type="spellStart"/>
      <w:r w:rsidRPr="008F77E0">
        <w:rPr>
          <w:rFonts w:eastAsiaTheme="minorHAnsi"/>
          <w:color w:val="000000"/>
          <w:sz w:val="24"/>
          <w:szCs w:val="28"/>
          <w:lang w:eastAsia="en-US" w:bidi="ar-SA"/>
        </w:rPr>
        <w:t>Голяева</w:t>
      </w:r>
      <w:proofErr w:type="spellEnd"/>
      <w:r w:rsidRPr="008F77E0">
        <w:rPr>
          <w:rFonts w:eastAsiaTheme="minorHAnsi"/>
          <w:color w:val="000000"/>
          <w:sz w:val="24"/>
          <w:szCs w:val="28"/>
          <w:lang w:eastAsia="en-US" w:bidi="ar-SA"/>
        </w:rPr>
        <w:t xml:space="preserve"> Т.В., </w:t>
      </w:r>
      <w:proofErr w:type="spellStart"/>
      <w:r w:rsidRPr="008F77E0">
        <w:rPr>
          <w:rFonts w:eastAsiaTheme="minorHAnsi"/>
          <w:color w:val="000000"/>
          <w:sz w:val="24"/>
          <w:szCs w:val="28"/>
          <w:lang w:eastAsia="en-US" w:bidi="ar-SA"/>
        </w:rPr>
        <w:t>Горбачова</w:t>
      </w:r>
      <w:proofErr w:type="spellEnd"/>
      <w:r w:rsidRPr="008F77E0">
        <w:rPr>
          <w:rFonts w:eastAsiaTheme="minorHAnsi"/>
          <w:color w:val="000000"/>
          <w:sz w:val="24"/>
          <w:szCs w:val="28"/>
          <w:lang w:eastAsia="en-US" w:bidi="ar-SA"/>
        </w:rPr>
        <w:t xml:space="preserve"> Е.В., Демидова С.А., </w:t>
      </w:r>
      <w:proofErr w:type="spellStart"/>
      <w:r w:rsidRPr="008F77E0">
        <w:rPr>
          <w:rFonts w:eastAsiaTheme="minorHAnsi"/>
          <w:color w:val="000000"/>
          <w:sz w:val="24"/>
          <w:szCs w:val="28"/>
          <w:lang w:eastAsia="en-US" w:bidi="ar-SA"/>
        </w:rPr>
        <w:t>Жуган</w:t>
      </w:r>
      <w:proofErr w:type="spellEnd"/>
      <w:r w:rsidRPr="008F77E0">
        <w:rPr>
          <w:rFonts w:eastAsiaTheme="minorHAnsi"/>
          <w:color w:val="000000"/>
          <w:sz w:val="24"/>
          <w:szCs w:val="28"/>
          <w:lang w:eastAsia="en-US" w:bidi="ar-SA"/>
        </w:rPr>
        <w:t xml:space="preserve"> Е.Г., </w:t>
      </w:r>
      <w:proofErr w:type="spellStart"/>
      <w:r w:rsidRPr="008F77E0">
        <w:rPr>
          <w:rFonts w:eastAsiaTheme="minorHAnsi"/>
          <w:color w:val="000000"/>
          <w:sz w:val="24"/>
          <w:szCs w:val="28"/>
          <w:lang w:eastAsia="en-US" w:bidi="ar-SA"/>
        </w:rPr>
        <w:t>Ирклиенко</w:t>
      </w:r>
      <w:proofErr w:type="spellEnd"/>
      <w:r w:rsidRPr="008F77E0">
        <w:rPr>
          <w:rFonts w:eastAsiaTheme="minorHAnsi"/>
          <w:color w:val="000000"/>
          <w:sz w:val="24"/>
          <w:szCs w:val="28"/>
          <w:lang w:eastAsia="en-US" w:bidi="ar-SA"/>
        </w:rPr>
        <w:t xml:space="preserve"> С.В., </w:t>
      </w:r>
      <w:proofErr w:type="spellStart"/>
      <w:r w:rsidRPr="008F77E0">
        <w:rPr>
          <w:rFonts w:eastAsiaTheme="minorHAnsi"/>
          <w:color w:val="000000"/>
          <w:sz w:val="24"/>
          <w:szCs w:val="28"/>
          <w:lang w:eastAsia="en-US" w:bidi="ar-SA"/>
        </w:rPr>
        <w:t>Карпачева</w:t>
      </w:r>
      <w:proofErr w:type="spellEnd"/>
      <w:r w:rsidRPr="008F77E0">
        <w:rPr>
          <w:rFonts w:eastAsiaTheme="minorHAnsi"/>
          <w:color w:val="000000"/>
          <w:sz w:val="24"/>
          <w:szCs w:val="28"/>
          <w:lang w:eastAsia="en-US" w:bidi="ar-SA"/>
        </w:rPr>
        <w:t xml:space="preserve"> Е.А., Кузьмина Т.А.; 2-е издание, доработанное, ГОУ ДПО «</w:t>
      </w:r>
      <w:proofErr w:type="gramStart"/>
      <w:r w:rsidRPr="008F77E0">
        <w:rPr>
          <w:rFonts w:eastAsiaTheme="minorHAnsi"/>
          <w:color w:val="000000"/>
          <w:sz w:val="24"/>
          <w:szCs w:val="28"/>
          <w:lang w:eastAsia="en-US" w:bidi="ar-SA"/>
        </w:rPr>
        <w:t>Донецкий</w:t>
      </w:r>
      <w:proofErr w:type="gramEnd"/>
      <w:r w:rsidRPr="008F77E0">
        <w:rPr>
          <w:rFonts w:eastAsiaTheme="minorHAnsi"/>
          <w:color w:val="000000"/>
          <w:sz w:val="24"/>
          <w:szCs w:val="28"/>
          <w:lang w:eastAsia="en-US" w:bidi="ar-SA"/>
        </w:rPr>
        <w:t xml:space="preserve"> РИДПО», 2018. </w:t>
      </w:r>
    </w:p>
    <w:p w:rsidR="00E4716D" w:rsidRPr="008F77E0" w:rsidRDefault="00E4716D" w:rsidP="00B71EEB">
      <w:pPr>
        <w:pStyle w:val="a5"/>
        <w:widowControl/>
        <w:numPr>
          <w:ilvl w:val="0"/>
          <w:numId w:val="30"/>
        </w:numPr>
        <w:tabs>
          <w:tab w:val="left" w:pos="567"/>
          <w:tab w:val="left" w:pos="8505"/>
        </w:tabs>
        <w:autoSpaceDE/>
        <w:autoSpaceDN/>
        <w:spacing w:line="276" w:lineRule="auto"/>
        <w:ind w:left="0" w:right="453" w:firstLine="567"/>
        <w:rPr>
          <w:sz w:val="24"/>
          <w:szCs w:val="28"/>
        </w:rPr>
      </w:pPr>
      <w:r w:rsidRPr="008F77E0">
        <w:rPr>
          <w:color w:val="000000"/>
          <w:sz w:val="24"/>
          <w:szCs w:val="28"/>
        </w:rPr>
        <w:t xml:space="preserve"> Михайличенко Т.П. </w:t>
      </w:r>
      <w:proofErr w:type="spellStart"/>
      <w:r w:rsidRPr="008F77E0">
        <w:rPr>
          <w:color w:val="000000"/>
          <w:sz w:val="24"/>
          <w:szCs w:val="28"/>
        </w:rPr>
        <w:t>Кладиева</w:t>
      </w:r>
      <w:proofErr w:type="spellEnd"/>
      <w:r w:rsidRPr="008F77E0">
        <w:rPr>
          <w:color w:val="000000"/>
          <w:sz w:val="24"/>
          <w:szCs w:val="28"/>
        </w:rPr>
        <w:t xml:space="preserve"> Э.А. </w:t>
      </w:r>
      <w:proofErr w:type="spellStart"/>
      <w:r w:rsidRPr="008F77E0">
        <w:rPr>
          <w:color w:val="000000"/>
          <w:sz w:val="24"/>
          <w:szCs w:val="28"/>
        </w:rPr>
        <w:t>Гармаш</w:t>
      </w:r>
      <w:proofErr w:type="spellEnd"/>
      <w:r w:rsidRPr="008F77E0">
        <w:rPr>
          <w:color w:val="000000"/>
          <w:sz w:val="24"/>
          <w:szCs w:val="28"/>
        </w:rPr>
        <w:t xml:space="preserve"> И.П. </w:t>
      </w:r>
      <w:proofErr w:type="spellStart"/>
      <w:r w:rsidRPr="008F77E0">
        <w:rPr>
          <w:color w:val="000000"/>
          <w:sz w:val="24"/>
          <w:szCs w:val="28"/>
        </w:rPr>
        <w:t>Зюкина</w:t>
      </w:r>
      <w:proofErr w:type="spellEnd"/>
      <w:r w:rsidRPr="008F77E0">
        <w:rPr>
          <w:color w:val="000000"/>
          <w:sz w:val="24"/>
          <w:szCs w:val="28"/>
        </w:rPr>
        <w:t xml:space="preserve"> Г.Ш. Программа по экономическому воспитанию «Интеграция экономического воспитания через систему разных видов деятельности» для детей старшего дошкольного возраста</w:t>
      </w:r>
      <w:r w:rsidRPr="008F77E0">
        <w:rPr>
          <w:rFonts w:eastAsiaTheme="minorHAnsi"/>
          <w:color w:val="000000"/>
          <w:sz w:val="24"/>
          <w:szCs w:val="28"/>
          <w:lang w:eastAsia="en-US" w:bidi="ar-SA"/>
        </w:rPr>
        <w:t>»,  Донецк, 2017.</w:t>
      </w:r>
    </w:p>
    <w:p w:rsidR="00E4716D" w:rsidRPr="008F77E0" w:rsidRDefault="00E4716D" w:rsidP="00B71EEB">
      <w:pPr>
        <w:pStyle w:val="a5"/>
        <w:widowControl/>
        <w:numPr>
          <w:ilvl w:val="0"/>
          <w:numId w:val="30"/>
        </w:numPr>
        <w:tabs>
          <w:tab w:val="left" w:pos="567"/>
          <w:tab w:val="left" w:pos="8505"/>
        </w:tabs>
        <w:autoSpaceDE/>
        <w:autoSpaceDN/>
        <w:spacing w:line="276" w:lineRule="auto"/>
        <w:ind w:left="0" w:right="453" w:firstLine="567"/>
        <w:rPr>
          <w:sz w:val="24"/>
          <w:szCs w:val="28"/>
        </w:rPr>
      </w:pPr>
      <w:r w:rsidRPr="008F77E0">
        <w:rPr>
          <w:color w:val="000000"/>
          <w:sz w:val="24"/>
          <w:szCs w:val="28"/>
        </w:rPr>
        <w:t xml:space="preserve"> Подготовка к обучению грамоте детей 6-7 лет. Программа и</w:t>
      </w:r>
      <w:r w:rsidRPr="008F77E0">
        <w:rPr>
          <w:color w:val="000000"/>
          <w:sz w:val="24"/>
          <w:szCs w:val="28"/>
        </w:rPr>
        <w:br/>
        <w:t>методические рекомендации</w:t>
      </w:r>
      <w:proofErr w:type="gramStart"/>
      <w:r w:rsidRPr="008F77E0">
        <w:rPr>
          <w:color w:val="000000"/>
          <w:sz w:val="24"/>
          <w:szCs w:val="28"/>
        </w:rPr>
        <w:t>.</w:t>
      </w:r>
      <w:proofErr w:type="gramEnd"/>
      <w:r w:rsidRPr="008F77E0">
        <w:rPr>
          <w:color w:val="000000"/>
          <w:sz w:val="24"/>
          <w:szCs w:val="28"/>
        </w:rPr>
        <w:t xml:space="preserve"> / </w:t>
      </w:r>
      <w:proofErr w:type="gramStart"/>
      <w:r w:rsidRPr="008F77E0">
        <w:rPr>
          <w:color w:val="000000"/>
          <w:sz w:val="24"/>
          <w:szCs w:val="28"/>
        </w:rPr>
        <w:t>с</w:t>
      </w:r>
      <w:proofErr w:type="gramEnd"/>
      <w:r w:rsidRPr="008F77E0">
        <w:rPr>
          <w:color w:val="000000"/>
          <w:sz w:val="24"/>
          <w:szCs w:val="28"/>
        </w:rPr>
        <w:t xml:space="preserve">ост. Савченко М.В., Сипачева Е.В., Котова Л.Н., </w:t>
      </w:r>
      <w:proofErr w:type="spellStart"/>
      <w:r w:rsidRPr="008F77E0">
        <w:rPr>
          <w:color w:val="000000"/>
          <w:sz w:val="24"/>
          <w:szCs w:val="28"/>
        </w:rPr>
        <w:t>Бридько</w:t>
      </w:r>
      <w:proofErr w:type="spellEnd"/>
      <w:r w:rsidRPr="008F77E0">
        <w:rPr>
          <w:color w:val="000000"/>
          <w:sz w:val="24"/>
          <w:szCs w:val="28"/>
        </w:rPr>
        <w:t xml:space="preserve"> Г.Ф.; ГОУ ДПО «Донецкий РИДПО». – Донецк: Истоки, 2018.</w:t>
      </w:r>
    </w:p>
    <w:p w:rsidR="00E4716D" w:rsidRPr="008F77E0" w:rsidRDefault="00E4716D" w:rsidP="00B71EEB">
      <w:pPr>
        <w:pStyle w:val="a5"/>
        <w:widowControl/>
        <w:numPr>
          <w:ilvl w:val="0"/>
          <w:numId w:val="30"/>
        </w:numPr>
        <w:tabs>
          <w:tab w:val="left" w:pos="567"/>
          <w:tab w:val="left" w:pos="8505"/>
        </w:tabs>
        <w:autoSpaceDE/>
        <w:autoSpaceDN/>
        <w:spacing w:line="276" w:lineRule="auto"/>
        <w:ind w:left="0" w:right="453" w:firstLine="567"/>
        <w:rPr>
          <w:sz w:val="24"/>
          <w:szCs w:val="28"/>
        </w:rPr>
      </w:pPr>
      <w:r w:rsidRPr="008F77E0">
        <w:rPr>
          <w:color w:val="000000"/>
          <w:sz w:val="24"/>
          <w:szCs w:val="28"/>
        </w:rPr>
        <w:t xml:space="preserve"> Прокудина Е. Е., </w:t>
      </w:r>
      <w:proofErr w:type="spellStart"/>
      <w:r w:rsidRPr="008F77E0">
        <w:rPr>
          <w:color w:val="000000"/>
          <w:sz w:val="24"/>
          <w:szCs w:val="28"/>
        </w:rPr>
        <w:t>Пометкина</w:t>
      </w:r>
      <w:proofErr w:type="spellEnd"/>
      <w:r w:rsidRPr="008F77E0">
        <w:rPr>
          <w:color w:val="000000"/>
          <w:sz w:val="24"/>
          <w:szCs w:val="28"/>
        </w:rPr>
        <w:t xml:space="preserve"> Г. А., </w:t>
      </w:r>
      <w:proofErr w:type="spellStart"/>
      <w:r w:rsidRPr="008F77E0">
        <w:rPr>
          <w:color w:val="000000"/>
          <w:sz w:val="24"/>
          <w:szCs w:val="28"/>
        </w:rPr>
        <w:t>Славникова</w:t>
      </w:r>
      <w:proofErr w:type="spellEnd"/>
      <w:r w:rsidRPr="008F77E0">
        <w:rPr>
          <w:color w:val="000000"/>
          <w:sz w:val="24"/>
          <w:szCs w:val="28"/>
        </w:rPr>
        <w:t xml:space="preserve"> Ж. А. Программа по трудовой деятельности детей младшего дошкольного возраста «Посеешь привычку - пожнешь характер», Донецк, 2016.</w:t>
      </w:r>
    </w:p>
    <w:p w:rsidR="00E4716D" w:rsidRPr="008F77E0" w:rsidRDefault="00E4716D" w:rsidP="00B71EEB">
      <w:pPr>
        <w:pStyle w:val="a5"/>
        <w:widowControl/>
        <w:numPr>
          <w:ilvl w:val="0"/>
          <w:numId w:val="30"/>
        </w:numPr>
        <w:adjustRightInd w:val="0"/>
        <w:spacing w:line="276" w:lineRule="auto"/>
        <w:ind w:left="0" w:right="453" w:firstLine="567"/>
        <w:rPr>
          <w:rFonts w:eastAsiaTheme="minorHAnsi"/>
          <w:color w:val="000000"/>
          <w:sz w:val="24"/>
          <w:szCs w:val="28"/>
          <w:lang w:eastAsia="en-US" w:bidi="ar-SA"/>
        </w:rPr>
      </w:pPr>
      <w:r w:rsidRPr="008F77E0">
        <w:rPr>
          <w:rFonts w:eastAsiaTheme="minorHAnsi"/>
          <w:color w:val="000000"/>
          <w:sz w:val="24"/>
          <w:szCs w:val="28"/>
          <w:lang w:eastAsia="en-US" w:bidi="ar-SA"/>
        </w:rPr>
        <w:t xml:space="preserve">Развивающая предметно-пространственная среда как важный фактор формирования личности </w:t>
      </w:r>
      <w:proofErr w:type="spellStart"/>
      <w:r w:rsidRPr="008F77E0">
        <w:rPr>
          <w:rFonts w:eastAsiaTheme="minorHAnsi"/>
          <w:color w:val="000000"/>
          <w:sz w:val="24"/>
          <w:szCs w:val="28"/>
          <w:lang w:eastAsia="en-US" w:bidi="ar-SA"/>
        </w:rPr>
        <w:t>реб</w:t>
      </w:r>
      <w:r w:rsidRPr="008F77E0">
        <w:rPr>
          <w:rFonts w:ascii="Cambria Math" w:eastAsiaTheme="minorHAnsi" w:hAnsi="Cambria Math" w:cs="Cambria Math"/>
          <w:color w:val="000000"/>
          <w:sz w:val="24"/>
          <w:szCs w:val="28"/>
          <w:lang w:eastAsia="en-US" w:bidi="ar-SA"/>
        </w:rPr>
        <w:t>ѐ</w:t>
      </w:r>
      <w:r w:rsidRPr="008F77E0">
        <w:rPr>
          <w:rFonts w:eastAsiaTheme="minorHAnsi"/>
          <w:color w:val="000000"/>
          <w:sz w:val="24"/>
          <w:szCs w:val="28"/>
          <w:lang w:eastAsia="en-US" w:bidi="ar-SA"/>
        </w:rPr>
        <w:t>нка</w:t>
      </w:r>
      <w:proofErr w:type="spellEnd"/>
      <w:r w:rsidRPr="008F77E0">
        <w:rPr>
          <w:rFonts w:eastAsiaTheme="minorHAnsi"/>
          <w:color w:val="000000"/>
          <w:sz w:val="24"/>
          <w:szCs w:val="28"/>
          <w:lang w:eastAsia="en-US" w:bidi="ar-SA"/>
        </w:rPr>
        <w:t xml:space="preserve"> в условиях ДОО(У): методическое пособие</w:t>
      </w:r>
      <w:proofErr w:type="gramStart"/>
      <w:r w:rsidRPr="008F77E0">
        <w:rPr>
          <w:rFonts w:eastAsiaTheme="minorHAnsi"/>
          <w:color w:val="000000"/>
          <w:sz w:val="24"/>
          <w:szCs w:val="28"/>
          <w:lang w:eastAsia="en-US" w:bidi="ar-SA"/>
        </w:rPr>
        <w:t xml:space="preserve"> / А</w:t>
      </w:r>
      <w:proofErr w:type="gramEnd"/>
      <w:r w:rsidRPr="008F77E0">
        <w:rPr>
          <w:rFonts w:eastAsiaTheme="minorHAnsi"/>
          <w:color w:val="000000"/>
          <w:sz w:val="24"/>
          <w:szCs w:val="28"/>
          <w:lang w:eastAsia="en-US" w:bidi="ar-SA"/>
        </w:rPr>
        <w:t xml:space="preserve">вт.-сост. </w:t>
      </w:r>
      <w:proofErr w:type="spellStart"/>
      <w:r w:rsidRPr="008F77E0">
        <w:rPr>
          <w:rFonts w:eastAsiaTheme="minorHAnsi"/>
          <w:color w:val="000000"/>
          <w:sz w:val="24"/>
          <w:szCs w:val="28"/>
          <w:lang w:eastAsia="en-US" w:bidi="ar-SA"/>
        </w:rPr>
        <w:t>Макеенко</w:t>
      </w:r>
      <w:proofErr w:type="spellEnd"/>
      <w:r w:rsidRPr="008F77E0">
        <w:rPr>
          <w:rFonts w:eastAsiaTheme="minorHAnsi"/>
          <w:color w:val="000000"/>
          <w:sz w:val="24"/>
          <w:szCs w:val="28"/>
          <w:lang w:eastAsia="en-US" w:bidi="ar-SA"/>
        </w:rPr>
        <w:t xml:space="preserve"> Е.П., Сипачева Е.В., </w:t>
      </w:r>
      <w:proofErr w:type="spellStart"/>
      <w:r w:rsidRPr="008F77E0">
        <w:rPr>
          <w:rFonts w:eastAsiaTheme="minorHAnsi"/>
          <w:color w:val="000000"/>
          <w:sz w:val="24"/>
          <w:szCs w:val="28"/>
          <w:lang w:eastAsia="en-US" w:bidi="ar-SA"/>
        </w:rPr>
        <w:t>Ищук</w:t>
      </w:r>
      <w:proofErr w:type="spellEnd"/>
      <w:r w:rsidRPr="008F77E0">
        <w:rPr>
          <w:rFonts w:eastAsiaTheme="minorHAnsi"/>
          <w:color w:val="000000"/>
          <w:sz w:val="24"/>
          <w:szCs w:val="28"/>
          <w:lang w:eastAsia="en-US" w:bidi="ar-SA"/>
        </w:rPr>
        <w:t xml:space="preserve"> В.С., Бойко Л.П. и др. – Донецк: ГОУ ДПО «Донецкий РИДПО», 2018. </w:t>
      </w:r>
    </w:p>
    <w:p w:rsidR="00E4716D" w:rsidRPr="008F77E0" w:rsidRDefault="00E4716D" w:rsidP="00B71EEB">
      <w:pPr>
        <w:pStyle w:val="a5"/>
        <w:widowControl/>
        <w:numPr>
          <w:ilvl w:val="0"/>
          <w:numId w:val="30"/>
        </w:numPr>
        <w:adjustRightInd w:val="0"/>
        <w:spacing w:line="276" w:lineRule="auto"/>
        <w:ind w:left="0" w:right="453" w:firstLine="567"/>
        <w:rPr>
          <w:rFonts w:eastAsiaTheme="minorHAnsi"/>
          <w:color w:val="000000"/>
          <w:sz w:val="24"/>
          <w:szCs w:val="28"/>
          <w:lang w:eastAsia="en-US" w:bidi="ar-SA"/>
        </w:rPr>
      </w:pPr>
      <w:r w:rsidRPr="008F77E0">
        <w:rPr>
          <w:rFonts w:eastAsiaTheme="minorHAnsi"/>
          <w:color w:val="000000"/>
          <w:sz w:val="24"/>
          <w:szCs w:val="28"/>
          <w:lang w:eastAsia="en-US" w:bidi="ar-SA"/>
        </w:rPr>
        <w:t xml:space="preserve">Развитие коммуникативно-речевой компетентности детей дошкольного возраста средствами интерактивных форм, методов и приемов: методическое пособие. / Авт.-сост. Котова Л.Н., </w:t>
      </w:r>
      <w:proofErr w:type="spellStart"/>
      <w:r w:rsidRPr="008F77E0">
        <w:rPr>
          <w:rFonts w:eastAsiaTheme="minorHAnsi"/>
          <w:color w:val="000000"/>
          <w:sz w:val="24"/>
          <w:szCs w:val="28"/>
          <w:lang w:eastAsia="en-US" w:bidi="ar-SA"/>
        </w:rPr>
        <w:t>Прокопчук</w:t>
      </w:r>
      <w:proofErr w:type="spellEnd"/>
      <w:r w:rsidRPr="008F77E0">
        <w:rPr>
          <w:rFonts w:eastAsiaTheme="minorHAnsi"/>
          <w:color w:val="000000"/>
          <w:sz w:val="24"/>
          <w:szCs w:val="28"/>
          <w:lang w:eastAsia="en-US" w:bidi="ar-SA"/>
        </w:rPr>
        <w:t xml:space="preserve"> Ю.А., Егорова Л.А., </w:t>
      </w:r>
      <w:proofErr w:type="spellStart"/>
      <w:r w:rsidRPr="008F77E0">
        <w:rPr>
          <w:rFonts w:eastAsiaTheme="minorHAnsi"/>
          <w:color w:val="000000"/>
          <w:sz w:val="24"/>
          <w:szCs w:val="28"/>
          <w:lang w:eastAsia="en-US" w:bidi="ar-SA"/>
        </w:rPr>
        <w:t>Компаниец</w:t>
      </w:r>
      <w:proofErr w:type="spellEnd"/>
      <w:r w:rsidRPr="008F77E0">
        <w:rPr>
          <w:rFonts w:eastAsiaTheme="minorHAnsi"/>
          <w:color w:val="000000"/>
          <w:sz w:val="24"/>
          <w:szCs w:val="28"/>
          <w:lang w:eastAsia="en-US" w:bidi="ar-SA"/>
        </w:rPr>
        <w:t xml:space="preserve"> О.В., </w:t>
      </w:r>
      <w:proofErr w:type="spellStart"/>
      <w:r w:rsidRPr="008F77E0">
        <w:rPr>
          <w:rFonts w:eastAsiaTheme="minorHAnsi"/>
          <w:color w:val="000000"/>
          <w:sz w:val="24"/>
          <w:szCs w:val="28"/>
          <w:lang w:eastAsia="en-US" w:bidi="ar-SA"/>
        </w:rPr>
        <w:t>Новак</w:t>
      </w:r>
      <w:proofErr w:type="spellEnd"/>
      <w:r w:rsidRPr="008F77E0">
        <w:rPr>
          <w:rFonts w:eastAsiaTheme="minorHAnsi"/>
          <w:color w:val="000000"/>
          <w:sz w:val="24"/>
          <w:szCs w:val="28"/>
          <w:lang w:eastAsia="en-US" w:bidi="ar-SA"/>
        </w:rPr>
        <w:t xml:space="preserve"> Р.В., </w:t>
      </w:r>
      <w:proofErr w:type="spellStart"/>
      <w:r w:rsidRPr="008F77E0">
        <w:rPr>
          <w:rFonts w:eastAsiaTheme="minorHAnsi"/>
          <w:color w:val="000000"/>
          <w:sz w:val="24"/>
          <w:szCs w:val="28"/>
          <w:lang w:eastAsia="en-US" w:bidi="ar-SA"/>
        </w:rPr>
        <w:t>Нетребская</w:t>
      </w:r>
      <w:proofErr w:type="spellEnd"/>
      <w:r w:rsidRPr="008F77E0">
        <w:rPr>
          <w:rFonts w:eastAsiaTheme="minorHAnsi"/>
          <w:color w:val="000000"/>
          <w:sz w:val="24"/>
          <w:szCs w:val="28"/>
          <w:lang w:eastAsia="en-US" w:bidi="ar-SA"/>
        </w:rPr>
        <w:t xml:space="preserve"> О.Г., </w:t>
      </w:r>
      <w:proofErr w:type="spellStart"/>
      <w:r w:rsidRPr="008F77E0">
        <w:rPr>
          <w:rFonts w:eastAsiaTheme="minorHAnsi"/>
          <w:color w:val="000000"/>
          <w:sz w:val="24"/>
          <w:szCs w:val="28"/>
          <w:lang w:eastAsia="en-US" w:bidi="ar-SA"/>
        </w:rPr>
        <w:t>Пуресина</w:t>
      </w:r>
      <w:proofErr w:type="spellEnd"/>
      <w:r w:rsidRPr="008F77E0">
        <w:rPr>
          <w:rFonts w:eastAsiaTheme="minorHAnsi"/>
          <w:color w:val="000000"/>
          <w:sz w:val="24"/>
          <w:szCs w:val="28"/>
          <w:lang w:eastAsia="en-US" w:bidi="ar-SA"/>
        </w:rPr>
        <w:t xml:space="preserve"> Н.А., Яковлева В. В., </w:t>
      </w:r>
      <w:proofErr w:type="spellStart"/>
      <w:r w:rsidRPr="008F77E0">
        <w:rPr>
          <w:rFonts w:eastAsiaTheme="minorHAnsi"/>
          <w:color w:val="000000"/>
          <w:sz w:val="24"/>
          <w:szCs w:val="28"/>
          <w:lang w:eastAsia="en-US" w:bidi="ar-SA"/>
        </w:rPr>
        <w:t>Пастерская</w:t>
      </w:r>
      <w:proofErr w:type="spellEnd"/>
      <w:r w:rsidRPr="008F77E0">
        <w:rPr>
          <w:rFonts w:eastAsiaTheme="minorHAnsi"/>
          <w:color w:val="000000"/>
          <w:sz w:val="24"/>
          <w:szCs w:val="28"/>
          <w:lang w:eastAsia="en-US" w:bidi="ar-SA"/>
        </w:rPr>
        <w:t xml:space="preserve"> В.А., Иванова Е.В., </w:t>
      </w:r>
      <w:proofErr w:type="spellStart"/>
      <w:r w:rsidRPr="008F77E0">
        <w:rPr>
          <w:rFonts w:eastAsiaTheme="minorHAnsi"/>
          <w:color w:val="000000"/>
          <w:sz w:val="24"/>
          <w:szCs w:val="28"/>
          <w:lang w:eastAsia="en-US" w:bidi="ar-SA"/>
        </w:rPr>
        <w:t>Твердохлеб</w:t>
      </w:r>
      <w:proofErr w:type="spellEnd"/>
      <w:r w:rsidRPr="008F77E0">
        <w:rPr>
          <w:rFonts w:eastAsiaTheme="minorHAnsi"/>
          <w:color w:val="000000"/>
          <w:sz w:val="24"/>
          <w:szCs w:val="28"/>
          <w:lang w:eastAsia="en-US" w:bidi="ar-SA"/>
        </w:rPr>
        <w:t xml:space="preserve"> М.В., </w:t>
      </w:r>
      <w:proofErr w:type="spellStart"/>
      <w:r w:rsidRPr="008F77E0">
        <w:rPr>
          <w:rFonts w:eastAsiaTheme="minorHAnsi"/>
          <w:color w:val="000000"/>
          <w:sz w:val="24"/>
          <w:szCs w:val="28"/>
          <w:lang w:eastAsia="en-US" w:bidi="ar-SA"/>
        </w:rPr>
        <w:t>Ер</w:t>
      </w:r>
      <w:r w:rsidRPr="008F77E0">
        <w:rPr>
          <w:rFonts w:ascii="Cambria Math" w:eastAsiaTheme="minorHAnsi" w:hAnsi="Cambria Math" w:cs="Cambria Math"/>
          <w:color w:val="000000"/>
          <w:sz w:val="24"/>
          <w:szCs w:val="28"/>
          <w:lang w:eastAsia="en-US" w:bidi="ar-SA"/>
        </w:rPr>
        <w:t>ѐ</w:t>
      </w:r>
      <w:r w:rsidRPr="008F77E0">
        <w:rPr>
          <w:rFonts w:eastAsiaTheme="minorHAnsi"/>
          <w:color w:val="000000"/>
          <w:sz w:val="24"/>
          <w:szCs w:val="28"/>
          <w:lang w:eastAsia="en-US" w:bidi="ar-SA"/>
        </w:rPr>
        <w:t>менко</w:t>
      </w:r>
      <w:proofErr w:type="spellEnd"/>
      <w:r w:rsidRPr="008F77E0">
        <w:rPr>
          <w:rFonts w:eastAsiaTheme="minorHAnsi"/>
          <w:color w:val="000000"/>
          <w:sz w:val="24"/>
          <w:szCs w:val="28"/>
          <w:lang w:eastAsia="en-US" w:bidi="ar-SA"/>
        </w:rPr>
        <w:t xml:space="preserve"> Ю. А.; Донецк: Истоки, 2017. </w:t>
      </w:r>
    </w:p>
    <w:p w:rsidR="00E4716D" w:rsidRPr="008F77E0" w:rsidRDefault="00E4716D" w:rsidP="00B71EEB">
      <w:pPr>
        <w:pStyle w:val="a5"/>
        <w:widowControl/>
        <w:numPr>
          <w:ilvl w:val="0"/>
          <w:numId w:val="30"/>
        </w:numPr>
        <w:tabs>
          <w:tab w:val="left" w:pos="567"/>
          <w:tab w:val="left" w:pos="8505"/>
        </w:tabs>
        <w:autoSpaceDE/>
        <w:autoSpaceDN/>
        <w:spacing w:line="276" w:lineRule="auto"/>
        <w:ind w:left="0" w:right="453" w:firstLine="567"/>
        <w:rPr>
          <w:sz w:val="24"/>
          <w:szCs w:val="28"/>
        </w:rPr>
      </w:pPr>
      <w:r w:rsidRPr="008F77E0">
        <w:rPr>
          <w:color w:val="000000"/>
          <w:sz w:val="24"/>
          <w:szCs w:val="28"/>
        </w:rPr>
        <w:t xml:space="preserve">  Савченко М.В., Горбачева Е.В., </w:t>
      </w:r>
      <w:proofErr w:type="spellStart"/>
      <w:r w:rsidRPr="008F77E0">
        <w:rPr>
          <w:color w:val="000000"/>
          <w:sz w:val="24"/>
          <w:szCs w:val="28"/>
        </w:rPr>
        <w:t>Ирклиенко</w:t>
      </w:r>
      <w:proofErr w:type="spellEnd"/>
      <w:r w:rsidRPr="008F77E0">
        <w:rPr>
          <w:color w:val="000000"/>
          <w:sz w:val="24"/>
          <w:szCs w:val="28"/>
        </w:rPr>
        <w:t xml:space="preserve"> С.В., </w:t>
      </w:r>
      <w:proofErr w:type="spellStart"/>
      <w:r w:rsidRPr="008F77E0">
        <w:rPr>
          <w:color w:val="000000"/>
          <w:sz w:val="24"/>
          <w:szCs w:val="28"/>
        </w:rPr>
        <w:t>Кнороз</w:t>
      </w:r>
      <w:proofErr w:type="spellEnd"/>
      <w:r w:rsidRPr="008F77E0">
        <w:rPr>
          <w:color w:val="000000"/>
          <w:sz w:val="24"/>
          <w:szCs w:val="28"/>
        </w:rPr>
        <w:t xml:space="preserve"> О.А., Рябинина, И.Н., </w:t>
      </w:r>
      <w:proofErr w:type="spellStart"/>
      <w:r w:rsidRPr="008F77E0">
        <w:rPr>
          <w:color w:val="000000"/>
          <w:sz w:val="24"/>
          <w:szCs w:val="28"/>
        </w:rPr>
        <w:t>Гиниятулина</w:t>
      </w:r>
      <w:proofErr w:type="spellEnd"/>
      <w:r w:rsidRPr="008F77E0">
        <w:rPr>
          <w:color w:val="000000"/>
          <w:sz w:val="24"/>
          <w:szCs w:val="28"/>
        </w:rPr>
        <w:t xml:space="preserve"> Л.А. Вариативная программа по логико-математическому развитию детей от 3 до 7 лет «Математическая шкатулка»,</w:t>
      </w:r>
      <w:r w:rsidRPr="008F77E0">
        <w:rPr>
          <w:rFonts w:eastAsiaTheme="minorHAnsi"/>
          <w:color w:val="000000"/>
          <w:sz w:val="24"/>
          <w:szCs w:val="28"/>
          <w:lang w:eastAsia="en-US" w:bidi="ar-SA"/>
        </w:rPr>
        <w:t xml:space="preserve"> Донецк, 2017.</w:t>
      </w:r>
    </w:p>
    <w:p w:rsidR="00E4716D" w:rsidRPr="008F77E0" w:rsidRDefault="00E4716D" w:rsidP="00B71EEB">
      <w:pPr>
        <w:pStyle w:val="a5"/>
        <w:widowControl/>
        <w:numPr>
          <w:ilvl w:val="0"/>
          <w:numId w:val="30"/>
        </w:numPr>
        <w:tabs>
          <w:tab w:val="left" w:pos="567"/>
          <w:tab w:val="left" w:pos="8505"/>
        </w:tabs>
        <w:autoSpaceDE/>
        <w:autoSpaceDN/>
        <w:spacing w:line="276" w:lineRule="auto"/>
        <w:ind w:left="0" w:right="453" w:firstLine="567"/>
        <w:rPr>
          <w:sz w:val="24"/>
          <w:szCs w:val="28"/>
        </w:rPr>
      </w:pPr>
      <w:r w:rsidRPr="008F77E0">
        <w:rPr>
          <w:color w:val="000000"/>
          <w:sz w:val="24"/>
          <w:szCs w:val="28"/>
        </w:rPr>
        <w:t xml:space="preserve">Социально-нравственное воспитание детей 5-7 лет: методическое пособие/сост. </w:t>
      </w:r>
      <w:proofErr w:type="spellStart"/>
      <w:r w:rsidRPr="008F77E0">
        <w:rPr>
          <w:color w:val="000000"/>
          <w:sz w:val="24"/>
          <w:szCs w:val="28"/>
        </w:rPr>
        <w:t>Бридько</w:t>
      </w:r>
      <w:proofErr w:type="spellEnd"/>
      <w:r w:rsidRPr="008F77E0">
        <w:rPr>
          <w:color w:val="000000"/>
          <w:sz w:val="24"/>
          <w:szCs w:val="28"/>
        </w:rPr>
        <w:t xml:space="preserve"> Г.Ф., </w:t>
      </w:r>
      <w:proofErr w:type="spellStart"/>
      <w:r w:rsidRPr="008F77E0">
        <w:rPr>
          <w:color w:val="000000"/>
          <w:sz w:val="24"/>
          <w:szCs w:val="28"/>
        </w:rPr>
        <w:t>Болдарева</w:t>
      </w:r>
      <w:proofErr w:type="spellEnd"/>
      <w:r w:rsidRPr="008F77E0">
        <w:rPr>
          <w:color w:val="000000"/>
          <w:sz w:val="24"/>
          <w:szCs w:val="28"/>
        </w:rPr>
        <w:t xml:space="preserve"> С.А, </w:t>
      </w:r>
      <w:proofErr w:type="spellStart"/>
      <w:r w:rsidRPr="008F77E0">
        <w:rPr>
          <w:color w:val="000000"/>
          <w:sz w:val="24"/>
          <w:szCs w:val="28"/>
        </w:rPr>
        <w:t>Безмилицина</w:t>
      </w:r>
      <w:proofErr w:type="spellEnd"/>
      <w:r w:rsidRPr="008F77E0">
        <w:rPr>
          <w:color w:val="000000"/>
          <w:sz w:val="24"/>
          <w:szCs w:val="28"/>
        </w:rPr>
        <w:t xml:space="preserve"> Н.В. и др. – Донецк: ГОУ ДПО «Донецкий РИДПО», 2018.</w:t>
      </w:r>
    </w:p>
    <w:p w:rsidR="00E4716D" w:rsidRPr="008F77E0" w:rsidRDefault="00E4716D" w:rsidP="00B71EEB">
      <w:pPr>
        <w:pStyle w:val="a5"/>
        <w:widowControl/>
        <w:numPr>
          <w:ilvl w:val="0"/>
          <w:numId w:val="30"/>
        </w:numPr>
        <w:tabs>
          <w:tab w:val="left" w:pos="567"/>
          <w:tab w:val="left" w:pos="8505"/>
        </w:tabs>
        <w:autoSpaceDE/>
        <w:autoSpaceDN/>
        <w:spacing w:line="276" w:lineRule="auto"/>
        <w:ind w:left="0" w:right="453" w:firstLine="567"/>
        <w:rPr>
          <w:sz w:val="24"/>
          <w:szCs w:val="28"/>
        </w:rPr>
      </w:pPr>
      <w:r w:rsidRPr="008F77E0">
        <w:rPr>
          <w:sz w:val="24"/>
          <w:szCs w:val="28"/>
        </w:rPr>
        <w:t xml:space="preserve"> Типовая образовательная программа дошкольного образования </w:t>
      </w:r>
      <w:r w:rsidRPr="008F77E0">
        <w:rPr>
          <w:color w:val="000000"/>
          <w:sz w:val="24"/>
          <w:szCs w:val="28"/>
        </w:rPr>
        <w:t xml:space="preserve">«Растим личность» / Авт.-сост. Арутюнян Л.Н, Сипачева Е.В., </w:t>
      </w:r>
      <w:proofErr w:type="spellStart"/>
      <w:r w:rsidRPr="008F77E0">
        <w:rPr>
          <w:color w:val="000000"/>
          <w:sz w:val="24"/>
          <w:szCs w:val="28"/>
        </w:rPr>
        <w:t>Макеенко</w:t>
      </w:r>
      <w:proofErr w:type="spellEnd"/>
      <w:r w:rsidRPr="008F77E0">
        <w:rPr>
          <w:color w:val="000000"/>
          <w:sz w:val="24"/>
          <w:szCs w:val="28"/>
        </w:rPr>
        <w:t xml:space="preserve"> Е.П., Котова Л.Н, </w:t>
      </w:r>
      <w:proofErr w:type="spellStart"/>
      <w:r w:rsidRPr="008F77E0">
        <w:rPr>
          <w:color w:val="000000"/>
          <w:sz w:val="24"/>
          <w:szCs w:val="28"/>
        </w:rPr>
        <w:t>Михайлюк</w:t>
      </w:r>
      <w:proofErr w:type="spellEnd"/>
      <w:r w:rsidRPr="008F77E0">
        <w:rPr>
          <w:color w:val="000000"/>
          <w:sz w:val="24"/>
          <w:szCs w:val="28"/>
        </w:rPr>
        <w:t xml:space="preserve"> С.И., </w:t>
      </w:r>
      <w:proofErr w:type="spellStart"/>
      <w:r w:rsidRPr="008F77E0">
        <w:rPr>
          <w:color w:val="000000"/>
          <w:sz w:val="24"/>
          <w:szCs w:val="28"/>
        </w:rPr>
        <w:t>Бридько</w:t>
      </w:r>
      <w:proofErr w:type="spellEnd"/>
      <w:r w:rsidRPr="008F77E0">
        <w:rPr>
          <w:color w:val="000000"/>
          <w:sz w:val="24"/>
          <w:szCs w:val="28"/>
        </w:rPr>
        <w:t xml:space="preserve"> Г.Ф., Губанова Н.В., Кобзарь О.В.– ГОУ ДПО «Донецкий РИДПО». – Донецк: Истоки, 2018. – 208 с.</w:t>
      </w:r>
    </w:p>
    <w:p w:rsidR="00E4716D" w:rsidRPr="008F77E0" w:rsidRDefault="00E4716D" w:rsidP="00B71EEB">
      <w:pPr>
        <w:pStyle w:val="a5"/>
        <w:widowControl/>
        <w:numPr>
          <w:ilvl w:val="0"/>
          <w:numId w:val="30"/>
        </w:numPr>
        <w:tabs>
          <w:tab w:val="left" w:pos="567"/>
          <w:tab w:val="left" w:pos="8505"/>
        </w:tabs>
        <w:autoSpaceDE/>
        <w:autoSpaceDN/>
        <w:spacing w:line="276" w:lineRule="auto"/>
        <w:ind w:left="0" w:right="453" w:firstLine="567"/>
        <w:rPr>
          <w:sz w:val="24"/>
          <w:szCs w:val="28"/>
        </w:rPr>
      </w:pPr>
      <w:r w:rsidRPr="008F77E0">
        <w:rPr>
          <w:color w:val="000000"/>
          <w:sz w:val="24"/>
          <w:szCs w:val="28"/>
        </w:rPr>
        <w:t xml:space="preserve">  Чичигина Е.В. Программа вариативного курса «Калейдоскоп профессий» формирование мировоззрения дошкольника путем познания мира профессий», </w:t>
      </w:r>
      <w:r w:rsidRPr="008F77E0">
        <w:rPr>
          <w:rFonts w:eastAsiaTheme="minorHAnsi"/>
          <w:color w:val="000000"/>
          <w:sz w:val="24"/>
          <w:szCs w:val="28"/>
          <w:lang w:eastAsia="en-US" w:bidi="ar-SA"/>
        </w:rPr>
        <w:t>Донецк, 2017.</w:t>
      </w:r>
    </w:p>
    <w:p w:rsidR="00E4716D" w:rsidRPr="00C45B8E" w:rsidRDefault="00E4716D" w:rsidP="00E4716D">
      <w:pPr>
        <w:pStyle w:val="a5"/>
        <w:widowControl/>
        <w:tabs>
          <w:tab w:val="left" w:pos="567"/>
          <w:tab w:val="left" w:pos="8505"/>
        </w:tabs>
        <w:autoSpaceDE/>
        <w:autoSpaceDN/>
        <w:spacing w:line="276" w:lineRule="auto"/>
        <w:ind w:left="0" w:right="453" w:firstLine="567"/>
        <w:rPr>
          <w:sz w:val="28"/>
          <w:szCs w:val="28"/>
        </w:rPr>
      </w:pPr>
    </w:p>
    <w:p w:rsidR="00E4716D" w:rsidRPr="005F5E0A" w:rsidRDefault="00E4716D" w:rsidP="00E4716D">
      <w:pPr>
        <w:widowControl/>
        <w:tabs>
          <w:tab w:val="left" w:pos="567"/>
          <w:tab w:val="left" w:pos="8505"/>
        </w:tabs>
        <w:autoSpaceDE/>
        <w:autoSpaceDN/>
        <w:spacing w:line="276" w:lineRule="auto"/>
        <w:ind w:right="211" w:firstLine="567"/>
        <w:rPr>
          <w:sz w:val="28"/>
          <w:szCs w:val="28"/>
        </w:rPr>
      </w:pPr>
    </w:p>
    <w:p w:rsidR="00E4716D" w:rsidRDefault="00E4716D" w:rsidP="00E4716D">
      <w:pPr>
        <w:spacing w:line="276" w:lineRule="auto"/>
        <w:ind w:right="-848" w:firstLine="567"/>
        <w:rPr>
          <w:sz w:val="28"/>
          <w:szCs w:val="28"/>
        </w:rPr>
      </w:pPr>
    </w:p>
    <w:p w:rsidR="00E4716D" w:rsidRDefault="00E4716D" w:rsidP="00E4716D">
      <w:pPr>
        <w:spacing w:line="276" w:lineRule="auto"/>
        <w:ind w:right="-848" w:firstLine="567"/>
        <w:rPr>
          <w:sz w:val="28"/>
          <w:szCs w:val="28"/>
        </w:rPr>
      </w:pPr>
    </w:p>
    <w:p w:rsidR="00E4716D" w:rsidRDefault="00E4716D" w:rsidP="00E4716D">
      <w:pPr>
        <w:spacing w:line="276" w:lineRule="auto"/>
        <w:ind w:right="-848" w:firstLine="567"/>
        <w:rPr>
          <w:sz w:val="28"/>
          <w:szCs w:val="28"/>
        </w:rPr>
      </w:pPr>
    </w:p>
    <w:p w:rsidR="00E4716D" w:rsidRPr="0029078C" w:rsidRDefault="00E4716D" w:rsidP="00E4716D">
      <w:pPr>
        <w:spacing w:line="276" w:lineRule="auto"/>
        <w:ind w:right="-848" w:firstLine="567"/>
        <w:rPr>
          <w:sz w:val="28"/>
          <w:szCs w:val="28"/>
        </w:rPr>
      </w:pPr>
    </w:p>
    <w:p w:rsidR="00E4716D" w:rsidRPr="000B4687" w:rsidRDefault="00E4716D" w:rsidP="00E4716D">
      <w:pPr>
        <w:spacing w:line="276" w:lineRule="auto"/>
        <w:ind w:right="170" w:firstLine="567"/>
        <w:jc w:val="both"/>
      </w:pPr>
    </w:p>
    <w:p w:rsidR="00A018AD" w:rsidRDefault="00A018AD" w:rsidP="00C61DAE">
      <w:pPr>
        <w:tabs>
          <w:tab w:val="left" w:pos="9498"/>
        </w:tabs>
        <w:spacing w:line="276" w:lineRule="auto"/>
        <w:ind w:right="-848"/>
        <w:jc w:val="both"/>
        <w:rPr>
          <w:sz w:val="28"/>
          <w:highlight w:val="yellow"/>
        </w:rPr>
        <w:sectPr w:rsidR="00A018AD" w:rsidSect="00BB116B">
          <w:pgSz w:w="11910" w:h="16840"/>
          <w:pgMar w:top="1123" w:right="499" w:bottom="618" w:left="1457" w:header="0" w:footer="438" w:gutter="0"/>
          <w:cols w:space="720"/>
        </w:sectPr>
      </w:pPr>
    </w:p>
    <w:p w:rsidR="00A018AD" w:rsidRDefault="00A018AD" w:rsidP="00A018AD">
      <w:pPr>
        <w:spacing w:line="267" w:lineRule="exact"/>
        <w:rPr>
          <w:sz w:val="24"/>
        </w:rPr>
        <w:sectPr w:rsidR="00A018AD" w:rsidSect="00BB116B">
          <w:pgSz w:w="11910" w:h="16840"/>
          <w:pgMar w:top="1123" w:right="499" w:bottom="618" w:left="1457" w:header="0" w:footer="438" w:gutter="0"/>
          <w:cols w:space="720"/>
        </w:sectPr>
      </w:pPr>
    </w:p>
    <w:p w:rsidR="00C61DAE" w:rsidRDefault="00C61DAE" w:rsidP="00C61DAE">
      <w:pPr>
        <w:tabs>
          <w:tab w:val="left" w:pos="9498"/>
        </w:tabs>
        <w:spacing w:line="276" w:lineRule="auto"/>
        <w:ind w:right="-848"/>
        <w:jc w:val="both"/>
        <w:rPr>
          <w:sz w:val="28"/>
          <w:highlight w:val="yellow"/>
        </w:rPr>
        <w:sectPr w:rsidR="00C61DAE" w:rsidSect="00CA5189">
          <w:pgSz w:w="11910" w:h="16840"/>
          <w:pgMar w:top="568" w:right="499" w:bottom="618" w:left="1457" w:header="0" w:footer="438" w:gutter="0"/>
          <w:cols w:space="720"/>
        </w:sectPr>
      </w:pPr>
    </w:p>
    <w:p w:rsidR="00A7101E" w:rsidRPr="000B4687" w:rsidRDefault="00A7101E" w:rsidP="00E4716D">
      <w:pPr>
        <w:pStyle w:val="a5"/>
        <w:widowControl/>
        <w:autoSpaceDE/>
        <w:autoSpaceDN/>
        <w:ind w:left="184" w:firstLine="0"/>
        <w:jc w:val="center"/>
      </w:pPr>
    </w:p>
    <w:sectPr w:rsidR="00A7101E" w:rsidRPr="000B4687" w:rsidSect="00E4716D">
      <w:footerReference w:type="default" r:id="rId32"/>
      <w:pgSz w:w="11910" w:h="16840"/>
      <w:pgMar w:top="567" w:right="499" w:bottom="618" w:left="1457"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68" w:rsidRDefault="001A3E68" w:rsidP="00FF7785">
      <w:r>
        <w:separator/>
      </w:r>
    </w:p>
  </w:endnote>
  <w:endnote w:type="continuationSeparator" w:id="0">
    <w:p w:rsidR="001A3E68" w:rsidRDefault="001A3E68" w:rsidP="00FF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rsidP="009E268F">
    <w:pPr>
      <w:pStyle w:val="ab"/>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rsidP="000E1050">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95C16" w:rsidRDefault="00C95C16" w:rsidP="000E1050">
    <w:pPr>
      <w:pStyle w:val="ab"/>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rsidP="000E1050">
    <w:pPr>
      <w:pStyle w:val="ab"/>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b"/>
    </w:pPr>
  </w:p>
  <w:p w:rsidR="00C95C16" w:rsidRDefault="00C95C16">
    <w:pPr>
      <w:pStyle w:val="a3"/>
      <w:spacing w:line="14" w:lineRule="auto"/>
      <w:ind w:left="0"/>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firstLine="0"/>
      <w:jc w:val="left"/>
      <w:rPr>
        <w:sz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1.4pt;margin-top:794.2pt;width:20.75pt;height:13.05pt;z-index:-251658752;mso-position-horizontal-relative:page;mso-position-vertical-relative:page" filled="f" stroked="f">
          <v:textbox style="mso-next-textbox:#_x0000_s2049" inset="0,0,0,0">
            <w:txbxContent>
              <w:p w:rsidR="00C95C16" w:rsidRDefault="00C95C16">
                <w:pPr>
                  <w:spacing w:line="234" w:lineRule="exact"/>
                  <w:ind w:left="40"/>
                  <w:rPr>
                    <w:rFonts w:ascii="Trebuchet MS"/>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rsidP="008B7E2B">
    <w:pPr>
      <w:pStyle w:val="a3"/>
      <w:spacing w:line="14" w:lineRule="auto"/>
      <w:ind w:left="0"/>
      <w:jc w:val="righ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b"/>
    </w:pPr>
  </w:p>
  <w:p w:rsidR="00C95C16" w:rsidRDefault="00C95C16">
    <w:pPr>
      <w:pStyle w:val="a3"/>
      <w:spacing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b"/>
      <w:jc w:val="right"/>
    </w:pPr>
  </w:p>
  <w:p w:rsidR="00C95C16" w:rsidRDefault="00C95C16">
    <w:pPr>
      <w:pStyle w:val="a3"/>
      <w:spacing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68" w:rsidRDefault="001A3E68" w:rsidP="00FF7785">
      <w:r>
        <w:separator/>
      </w:r>
    </w:p>
  </w:footnote>
  <w:footnote w:type="continuationSeparator" w:id="0">
    <w:p w:rsidR="001A3E68" w:rsidRDefault="001A3E68" w:rsidP="00FF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6" w:rsidRDefault="00C95C16">
    <w:pPr>
      <w:pStyle w:val="a9"/>
    </w:pPr>
  </w:p>
  <w:p w:rsidR="00C95C16" w:rsidRDefault="00C95C16" w:rsidP="00F8459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CDB"/>
    <w:multiLevelType w:val="hybridMultilevel"/>
    <w:tmpl w:val="9A203D8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040B5A7B"/>
    <w:multiLevelType w:val="hybridMultilevel"/>
    <w:tmpl w:val="AE3E235E"/>
    <w:lvl w:ilvl="0" w:tplc="78FC00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622E90"/>
    <w:multiLevelType w:val="hybridMultilevel"/>
    <w:tmpl w:val="119AC1DA"/>
    <w:lvl w:ilvl="0" w:tplc="3DA0A87A">
      <w:numFmt w:val="bullet"/>
      <w:lvlText w:val=""/>
      <w:lvlJc w:val="left"/>
      <w:pPr>
        <w:ind w:left="121" w:hanging="369"/>
      </w:pPr>
      <w:rPr>
        <w:rFonts w:ascii="Wingdings" w:eastAsia="Wingdings" w:hAnsi="Wingdings" w:cs="Wingdings" w:hint="default"/>
        <w:w w:val="100"/>
        <w:sz w:val="22"/>
        <w:szCs w:val="22"/>
        <w:lang w:val="ru-RU" w:eastAsia="ru-RU" w:bidi="ru-RU"/>
      </w:rPr>
    </w:lvl>
    <w:lvl w:ilvl="1" w:tplc="C2CA7C5E">
      <w:numFmt w:val="bullet"/>
      <w:lvlText w:val="•"/>
      <w:lvlJc w:val="left"/>
      <w:pPr>
        <w:ind w:left="849" w:hanging="369"/>
      </w:pPr>
      <w:rPr>
        <w:rFonts w:hint="default"/>
        <w:lang w:val="ru-RU" w:eastAsia="ru-RU" w:bidi="ru-RU"/>
      </w:rPr>
    </w:lvl>
    <w:lvl w:ilvl="2" w:tplc="C68A4AE2">
      <w:numFmt w:val="bullet"/>
      <w:lvlText w:val="•"/>
      <w:lvlJc w:val="left"/>
      <w:pPr>
        <w:ind w:left="1579" w:hanging="369"/>
      </w:pPr>
      <w:rPr>
        <w:rFonts w:hint="default"/>
        <w:lang w:val="ru-RU" w:eastAsia="ru-RU" w:bidi="ru-RU"/>
      </w:rPr>
    </w:lvl>
    <w:lvl w:ilvl="3" w:tplc="14BA9D38">
      <w:numFmt w:val="bullet"/>
      <w:lvlText w:val="•"/>
      <w:lvlJc w:val="left"/>
      <w:pPr>
        <w:ind w:left="2309" w:hanging="369"/>
      </w:pPr>
      <w:rPr>
        <w:rFonts w:hint="default"/>
        <w:lang w:val="ru-RU" w:eastAsia="ru-RU" w:bidi="ru-RU"/>
      </w:rPr>
    </w:lvl>
    <w:lvl w:ilvl="4" w:tplc="DD5490C2">
      <w:numFmt w:val="bullet"/>
      <w:lvlText w:val="•"/>
      <w:lvlJc w:val="left"/>
      <w:pPr>
        <w:ind w:left="3039" w:hanging="369"/>
      </w:pPr>
      <w:rPr>
        <w:rFonts w:hint="default"/>
        <w:lang w:val="ru-RU" w:eastAsia="ru-RU" w:bidi="ru-RU"/>
      </w:rPr>
    </w:lvl>
    <w:lvl w:ilvl="5" w:tplc="D75C6C0A">
      <w:numFmt w:val="bullet"/>
      <w:lvlText w:val="•"/>
      <w:lvlJc w:val="left"/>
      <w:pPr>
        <w:ind w:left="3769" w:hanging="369"/>
      </w:pPr>
      <w:rPr>
        <w:rFonts w:hint="default"/>
        <w:lang w:val="ru-RU" w:eastAsia="ru-RU" w:bidi="ru-RU"/>
      </w:rPr>
    </w:lvl>
    <w:lvl w:ilvl="6" w:tplc="4C50023C">
      <w:numFmt w:val="bullet"/>
      <w:lvlText w:val="•"/>
      <w:lvlJc w:val="left"/>
      <w:pPr>
        <w:ind w:left="4499" w:hanging="369"/>
      </w:pPr>
      <w:rPr>
        <w:rFonts w:hint="default"/>
        <w:lang w:val="ru-RU" w:eastAsia="ru-RU" w:bidi="ru-RU"/>
      </w:rPr>
    </w:lvl>
    <w:lvl w:ilvl="7" w:tplc="02F02EE0">
      <w:numFmt w:val="bullet"/>
      <w:lvlText w:val="•"/>
      <w:lvlJc w:val="left"/>
      <w:pPr>
        <w:ind w:left="5229" w:hanging="369"/>
      </w:pPr>
      <w:rPr>
        <w:rFonts w:hint="default"/>
        <w:lang w:val="ru-RU" w:eastAsia="ru-RU" w:bidi="ru-RU"/>
      </w:rPr>
    </w:lvl>
    <w:lvl w:ilvl="8" w:tplc="AF1C77A2">
      <w:numFmt w:val="bullet"/>
      <w:lvlText w:val="•"/>
      <w:lvlJc w:val="left"/>
      <w:pPr>
        <w:ind w:left="5959" w:hanging="369"/>
      </w:pPr>
      <w:rPr>
        <w:rFonts w:hint="default"/>
        <w:lang w:val="ru-RU" w:eastAsia="ru-RU" w:bidi="ru-RU"/>
      </w:rPr>
    </w:lvl>
  </w:abstractNum>
  <w:abstractNum w:abstractNumId="3">
    <w:nsid w:val="06BB6DD0"/>
    <w:multiLevelType w:val="hybridMultilevel"/>
    <w:tmpl w:val="0B367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727ECE"/>
    <w:multiLevelType w:val="hybridMultilevel"/>
    <w:tmpl w:val="CE400218"/>
    <w:lvl w:ilvl="0" w:tplc="D450BEE6">
      <w:numFmt w:val="bullet"/>
      <w:lvlText w:val=""/>
      <w:lvlJc w:val="left"/>
      <w:pPr>
        <w:ind w:left="121" w:hanging="369"/>
      </w:pPr>
      <w:rPr>
        <w:rFonts w:ascii="Wingdings" w:eastAsia="Wingdings" w:hAnsi="Wingdings" w:cs="Wingdings" w:hint="default"/>
        <w:w w:val="100"/>
        <w:sz w:val="22"/>
        <w:szCs w:val="22"/>
        <w:lang w:val="ru-RU" w:eastAsia="ru-RU" w:bidi="ru-RU"/>
      </w:rPr>
    </w:lvl>
    <w:lvl w:ilvl="1" w:tplc="F80ED49A">
      <w:numFmt w:val="bullet"/>
      <w:lvlText w:val="•"/>
      <w:lvlJc w:val="left"/>
      <w:pPr>
        <w:ind w:left="849" w:hanging="369"/>
      </w:pPr>
      <w:rPr>
        <w:rFonts w:hint="default"/>
        <w:lang w:val="ru-RU" w:eastAsia="ru-RU" w:bidi="ru-RU"/>
      </w:rPr>
    </w:lvl>
    <w:lvl w:ilvl="2" w:tplc="B2BA3EE8">
      <w:numFmt w:val="bullet"/>
      <w:lvlText w:val="•"/>
      <w:lvlJc w:val="left"/>
      <w:pPr>
        <w:ind w:left="1579" w:hanging="369"/>
      </w:pPr>
      <w:rPr>
        <w:rFonts w:hint="default"/>
        <w:lang w:val="ru-RU" w:eastAsia="ru-RU" w:bidi="ru-RU"/>
      </w:rPr>
    </w:lvl>
    <w:lvl w:ilvl="3" w:tplc="C1822B64">
      <w:numFmt w:val="bullet"/>
      <w:lvlText w:val="•"/>
      <w:lvlJc w:val="left"/>
      <w:pPr>
        <w:ind w:left="2309" w:hanging="369"/>
      </w:pPr>
      <w:rPr>
        <w:rFonts w:hint="default"/>
        <w:lang w:val="ru-RU" w:eastAsia="ru-RU" w:bidi="ru-RU"/>
      </w:rPr>
    </w:lvl>
    <w:lvl w:ilvl="4" w:tplc="EDFEC242">
      <w:numFmt w:val="bullet"/>
      <w:lvlText w:val="•"/>
      <w:lvlJc w:val="left"/>
      <w:pPr>
        <w:ind w:left="3039" w:hanging="369"/>
      </w:pPr>
      <w:rPr>
        <w:rFonts w:hint="default"/>
        <w:lang w:val="ru-RU" w:eastAsia="ru-RU" w:bidi="ru-RU"/>
      </w:rPr>
    </w:lvl>
    <w:lvl w:ilvl="5" w:tplc="129EB7D8">
      <w:numFmt w:val="bullet"/>
      <w:lvlText w:val="•"/>
      <w:lvlJc w:val="left"/>
      <w:pPr>
        <w:ind w:left="3769" w:hanging="369"/>
      </w:pPr>
      <w:rPr>
        <w:rFonts w:hint="default"/>
        <w:lang w:val="ru-RU" w:eastAsia="ru-RU" w:bidi="ru-RU"/>
      </w:rPr>
    </w:lvl>
    <w:lvl w:ilvl="6" w:tplc="5BD8EC7C">
      <w:numFmt w:val="bullet"/>
      <w:lvlText w:val="•"/>
      <w:lvlJc w:val="left"/>
      <w:pPr>
        <w:ind w:left="4499" w:hanging="369"/>
      </w:pPr>
      <w:rPr>
        <w:rFonts w:hint="default"/>
        <w:lang w:val="ru-RU" w:eastAsia="ru-RU" w:bidi="ru-RU"/>
      </w:rPr>
    </w:lvl>
    <w:lvl w:ilvl="7" w:tplc="1390BA38">
      <w:numFmt w:val="bullet"/>
      <w:lvlText w:val="•"/>
      <w:lvlJc w:val="left"/>
      <w:pPr>
        <w:ind w:left="5229" w:hanging="369"/>
      </w:pPr>
      <w:rPr>
        <w:rFonts w:hint="default"/>
        <w:lang w:val="ru-RU" w:eastAsia="ru-RU" w:bidi="ru-RU"/>
      </w:rPr>
    </w:lvl>
    <w:lvl w:ilvl="8" w:tplc="A746DD56">
      <w:numFmt w:val="bullet"/>
      <w:lvlText w:val="•"/>
      <w:lvlJc w:val="left"/>
      <w:pPr>
        <w:ind w:left="5959" w:hanging="369"/>
      </w:pPr>
      <w:rPr>
        <w:rFonts w:hint="default"/>
        <w:lang w:val="ru-RU" w:eastAsia="ru-RU" w:bidi="ru-RU"/>
      </w:rPr>
    </w:lvl>
  </w:abstractNum>
  <w:abstractNum w:abstractNumId="5">
    <w:nsid w:val="149E17EA"/>
    <w:multiLevelType w:val="hybridMultilevel"/>
    <w:tmpl w:val="582AA8F8"/>
    <w:lvl w:ilvl="0" w:tplc="0742AA0E">
      <w:start w:val="1"/>
      <w:numFmt w:val="decimal"/>
      <w:lvlText w:val="%1."/>
      <w:lvlJc w:val="right"/>
      <w:pPr>
        <w:ind w:left="1070"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6">
    <w:nsid w:val="17111B98"/>
    <w:multiLevelType w:val="hybridMultilevel"/>
    <w:tmpl w:val="91AAD4D8"/>
    <w:lvl w:ilvl="0" w:tplc="08922FA4">
      <w:numFmt w:val="bullet"/>
      <w:lvlText w:val=""/>
      <w:lvlJc w:val="left"/>
      <w:pPr>
        <w:ind w:left="121" w:hanging="401"/>
      </w:pPr>
      <w:rPr>
        <w:rFonts w:ascii="Wingdings" w:eastAsia="Wingdings" w:hAnsi="Wingdings" w:cs="Wingdings" w:hint="default"/>
        <w:w w:val="100"/>
        <w:sz w:val="22"/>
        <w:szCs w:val="22"/>
        <w:lang w:val="ru-RU" w:eastAsia="ru-RU" w:bidi="ru-RU"/>
      </w:rPr>
    </w:lvl>
    <w:lvl w:ilvl="1" w:tplc="35207DBE">
      <w:numFmt w:val="bullet"/>
      <w:lvlText w:val="•"/>
      <w:lvlJc w:val="left"/>
      <w:pPr>
        <w:ind w:left="849" w:hanging="401"/>
      </w:pPr>
      <w:rPr>
        <w:rFonts w:hint="default"/>
        <w:lang w:val="ru-RU" w:eastAsia="ru-RU" w:bidi="ru-RU"/>
      </w:rPr>
    </w:lvl>
    <w:lvl w:ilvl="2" w:tplc="41BAD014">
      <w:numFmt w:val="bullet"/>
      <w:lvlText w:val="•"/>
      <w:lvlJc w:val="left"/>
      <w:pPr>
        <w:ind w:left="1579" w:hanging="401"/>
      </w:pPr>
      <w:rPr>
        <w:rFonts w:hint="default"/>
        <w:lang w:val="ru-RU" w:eastAsia="ru-RU" w:bidi="ru-RU"/>
      </w:rPr>
    </w:lvl>
    <w:lvl w:ilvl="3" w:tplc="141851C2">
      <w:numFmt w:val="bullet"/>
      <w:lvlText w:val="•"/>
      <w:lvlJc w:val="left"/>
      <w:pPr>
        <w:ind w:left="2309" w:hanging="401"/>
      </w:pPr>
      <w:rPr>
        <w:rFonts w:hint="default"/>
        <w:lang w:val="ru-RU" w:eastAsia="ru-RU" w:bidi="ru-RU"/>
      </w:rPr>
    </w:lvl>
    <w:lvl w:ilvl="4" w:tplc="095EB66E">
      <w:numFmt w:val="bullet"/>
      <w:lvlText w:val="•"/>
      <w:lvlJc w:val="left"/>
      <w:pPr>
        <w:ind w:left="3039" w:hanging="401"/>
      </w:pPr>
      <w:rPr>
        <w:rFonts w:hint="default"/>
        <w:lang w:val="ru-RU" w:eastAsia="ru-RU" w:bidi="ru-RU"/>
      </w:rPr>
    </w:lvl>
    <w:lvl w:ilvl="5" w:tplc="1AFCBB7C">
      <w:numFmt w:val="bullet"/>
      <w:lvlText w:val="•"/>
      <w:lvlJc w:val="left"/>
      <w:pPr>
        <w:ind w:left="3769" w:hanging="401"/>
      </w:pPr>
      <w:rPr>
        <w:rFonts w:hint="default"/>
        <w:lang w:val="ru-RU" w:eastAsia="ru-RU" w:bidi="ru-RU"/>
      </w:rPr>
    </w:lvl>
    <w:lvl w:ilvl="6" w:tplc="F55A109C">
      <w:numFmt w:val="bullet"/>
      <w:lvlText w:val="•"/>
      <w:lvlJc w:val="left"/>
      <w:pPr>
        <w:ind w:left="4499" w:hanging="401"/>
      </w:pPr>
      <w:rPr>
        <w:rFonts w:hint="default"/>
        <w:lang w:val="ru-RU" w:eastAsia="ru-RU" w:bidi="ru-RU"/>
      </w:rPr>
    </w:lvl>
    <w:lvl w:ilvl="7" w:tplc="AE4E5A30">
      <w:numFmt w:val="bullet"/>
      <w:lvlText w:val="•"/>
      <w:lvlJc w:val="left"/>
      <w:pPr>
        <w:ind w:left="5229" w:hanging="401"/>
      </w:pPr>
      <w:rPr>
        <w:rFonts w:hint="default"/>
        <w:lang w:val="ru-RU" w:eastAsia="ru-RU" w:bidi="ru-RU"/>
      </w:rPr>
    </w:lvl>
    <w:lvl w:ilvl="8" w:tplc="40B6E972">
      <w:numFmt w:val="bullet"/>
      <w:lvlText w:val="•"/>
      <w:lvlJc w:val="left"/>
      <w:pPr>
        <w:ind w:left="5959" w:hanging="401"/>
      </w:pPr>
      <w:rPr>
        <w:rFonts w:hint="default"/>
        <w:lang w:val="ru-RU" w:eastAsia="ru-RU" w:bidi="ru-RU"/>
      </w:rPr>
    </w:lvl>
  </w:abstractNum>
  <w:abstractNum w:abstractNumId="7">
    <w:nsid w:val="1C0F2F73"/>
    <w:multiLevelType w:val="hybridMultilevel"/>
    <w:tmpl w:val="582AA8F8"/>
    <w:lvl w:ilvl="0" w:tplc="0742AA0E">
      <w:start w:val="1"/>
      <w:numFmt w:val="decimal"/>
      <w:lvlText w:val="%1."/>
      <w:lvlJc w:val="right"/>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1455CE"/>
    <w:multiLevelType w:val="hybridMultilevel"/>
    <w:tmpl w:val="04766D32"/>
    <w:lvl w:ilvl="0" w:tplc="8B407BA6">
      <w:numFmt w:val="bullet"/>
      <w:lvlText w:val="-"/>
      <w:lvlJc w:val="left"/>
      <w:pPr>
        <w:ind w:left="184" w:hanging="164"/>
      </w:pPr>
      <w:rPr>
        <w:rFonts w:hint="default"/>
        <w:spacing w:val="-5"/>
        <w:w w:val="99"/>
        <w:lang w:val="ru-RU" w:eastAsia="ru-RU" w:bidi="ru-RU"/>
      </w:rPr>
    </w:lvl>
    <w:lvl w:ilvl="1" w:tplc="22C2D936">
      <w:numFmt w:val="bullet"/>
      <w:lvlText w:val="•"/>
      <w:lvlJc w:val="left"/>
      <w:pPr>
        <w:ind w:left="1156" w:hanging="164"/>
      </w:pPr>
      <w:rPr>
        <w:rFonts w:hint="default"/>
        <w:lang w:val="ru-RU" w:eastAsia="ru-RU" w:bidi="ru-RU"/>
      </w:rPr>
    </w:lvl>
    <w:lvl w:ilvl="2" w:tplc="6CCEABEA">
      <w:numFmt w:val="bullet"/>
      <w:lvlText w:val="•"/>
      <w:lvlJc w:val="left"/>
      <w:pPr>
        <w:ind w:left="2133" w:hanging="164"/>
      </w:pPr>
      <w:rPr>
        <w:rFonts w:hint="default"/>
        <w:lang w:val="ru-RU" w:eastAsia="ru-RU" w:bidi="ru-RU"/>
      </w:rPr>
    </w:lvl>
    <w:lvl w:ilvl="3" w:tplc="C264FE9E">
      <w:numFmt w:val="bullet"/>
      <w:lvlText w:val="•"/>
      <w:lvlJc w:val="left"/>
      <w:pPr>
        <w:ind w:left="3110" w:hanging="164"/>
      </w:pPr>
      <w:rPr>
        <w:rFonts w:hint="default"/>
        <w:lang w:val="ru-RU" w:eastAsia="ru-RU" w:bidi="ru-RU"/>
      </w:rPr>
    </w:lvl>
    <w:lvl w:ilvl="4" w:tplc="AA8E7860">
      <w:numFmt w:val="bullet"/>
      <w:lvlText w:val="•"/>
      <w:lvlJc w:val="left"/>
      <w:pPr>
        <w:ind w:left="4087" w:hanging="164"/>
      </w:pPr>
      <w:rPr>
        <w:rFonts w:hint="default"/>
        <w:lang w:val="ru-RU" w:eastAsia="ru-RU" w:bidi="ru-RU"/>
      </w:rPr>
    </w:lvl>
    <w:lvl w:ilvl="5" w:tplc="6A4075E4">
      <w:numFmt w:val="bullet"/>
      <w:lvlText w:val="•"/>
      <w:lvlJc w:val="left"/>
      <w:pPr>
        <w:ind w:left="5064" w:hanging="164"/>
      </w:pPr>
      <w:rPr>
        <w:rFonts w:hint="default"/>
        <w:lang w:val="ru-RU" w:eastAsia="ru-RU" w:bidi="ru-RU"/>
      </w:rPr>
    </w:lvl>
    <w:lvl w:ilvl="6" w:tplc="3640C21E">
      <w:numFmt w:val="bullet"/>
      <w:lvlText w:val="•"/>
      <w:lvlJc w:val="left"/>
      <w:pPr>
        <w:ind w:left="6040" w:hanging="164"/>
      </w:pPr>
      <w:rPr>
        <w:rFonts w:hint="default"/>
        <w:lang w:val="ru-RU" w:eastAsia="ru-RU" w:bidi="ru-RU"/>
      </w:rPr>
    </w:lvl>
    <w:lvl w:ilvl="7" w:tplc="97FC15A4">
      <w:numFmt w:val="bullet"/>
      <w:lvlText w:val="•"/>
      <w:lvlJc w:val="left"/>
      <w:pPr>
        <w:ind w:left="7017" w:hanging="164"/>
      </w:pPr>
      <w:rPr>
        <w:rFonts w:hint="default"/>
        <w:lang w:val="ru-RU" w:eastAsia="ru-RU" w:bidi="ru-RU"/>
      </w:rPr>
    </w:lvl>
    <w:lvl w:ilvl="8" w:tplc="8596377C">
      <w:numFmt w:val="bullet"/>
      <w:lvlText w:val="•"/>
      <w:lvlJc w:val="left"/>
      <w:pPr>
        <w:ind w:left="7994" w:hanging="164"/>
      </w:pPr>
      <w:rPr>
        <w:rFonts w:hint="default"/>
        <w:lang w:val="ru-RU" w:eastAsia="ru-RU" w:bidi="ru-RU"/>
      </w:rPr>
    </w:lvl>
  </w:abstractNum>
  <w:abstractNum w:abstractNumId="9">
    <w:nsid w:val="21CE185A"/>
    <w:multiLevelType w:val="hybridMultilevel"/>
    <w:tmpl w:val="E3167504"/>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nsid w:val="223A46AE"/>
    <w:multiLevelType w:val="hybridMultilevel"/>
    <w:tmpl w:val="C1DEF1AC"/>
    <w:lvl w:ilvl="0" w:tplc="0742AA0E">
      <w:start w:val="1"/>
      <w:numFmt w:val="decimal"/>
      <w:lvlText w:val="%1."/>
      <w:lvlJc w:val="righ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69F57F3"/>
    <w:multiLevelType w:val="hybridMultilevel"/>
    <w:tmpl w:val="8108A9C0"/>
    <w:lvl w:ilvl="0" w:tplc="5BB0E4A4">
      <w:numFmt w:val="bullet"/>
      <w:lvlText w:val=""/>
      <w:lvlJc w:val="left"/>
      <w:pPr>
        <w:ind w:left="1287" w:hanging="360"/>
      </w:pPr>
      <w:rPr>
        <w:rFonts w:ascii="Wingdings" w:eastAsia="Wingdings" w:hAnsi="Wingdings" w:cs="Wingdings" w:hint="default"/>
        <w:w w:val="100"/>
        <w:sz w:val="22"/>
        <w:szCs w:val="22"/>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13387A"/>
    <w:multiLevelType w:val="hybridMultilevel"/>
    <w:tmpl w:val="D2F4738A"/>
    <w:lvl w:ilvl="0" w:tplc="FF0C1BA6">
      <w:numFmt w:val="bullet"/>
      <w:lvlText w:val=""/>
      <w:lvlJc w:val="left"/>
      <w:pPr>
        <w:ind w:left="121" w:hanging="369"/>
      </w:pPr>
      <w:rPr>
        <w:rFonts w:ascii="Wingdings" w:eastAsia="Wingdings" w:hAnsi="Wingdings" w:cs="Wingdings" w:hint="default"/>
        <w:w w:val="100"/>
        <w:sz w:val="22"/>
        <w:szCs w:val="22"/>
        <w:lang w:val="ru-RU" w:eastAsia="ru-RU" w:bidi="ru-RU"/>
      </w:rPr>
    </w:lvl>
    <w:lvl w:ilvl="1" w:tplc="26B8D34C">
      <w:numFmt w:val="bullet"/>
      <w:lvlText w:val="•"/>
      <w:lvlJc w:val="left"/>
      <w:pPr>
        <w:ind w:left="849" w:hanging="369"/>
      </w:pPr>
      <w:rPr>
        <w:rFonts w:hint="default"/>
        <w:lang w:val="ru-RU" w:eastAsia="ru-RU" w:bidi="ru-RU"/>
      </w:rPr>
    </w:lvl>
    <w:lvl w:ilvl="2" w:tplc="8862B254">
      <w:numFmt w:val="bullet"/>
      <w:lvlText w:val="•"/>
      <w:lvlJc w:val="left"/>
      <w:pPr>
        <w:ind w:left="1579" w:hanging="369"/>
      </w:pPr>
      <w:rPr>
        <w:rFonts w:hint="default"/>
        <w:lang w:val="ru-RU" w:eastAsia="ru-RU" w:bidi="ru-RU"/>
      </w:rPr>
    </w:lvl>
    <w:lvl w:ilvl="3" w:tplc="B562E0B6">
      <w:numFmt w:val="bullet"/>
      <w:lvlText w:val="•"/>
      <w:lvlJc w:val="left"/>
      <w:pPr>
        <w:ind w:left="2309" w:hanging="369"/>
      </w:pPr>
      <w:rPr>
        <w:rFonts w:hint="default"/>
        <w:lang w:val="ru-RU" w:eastAsia="ru-RU" w:bidi="ru-RU"/>
      </w:rPr>
    </w:lvl>
    <w:lvl w:ilvl="4" w:tplc="35541E58">
      <w:numFmt w:val="bullet"/>
      <w:lvlText w:val="•"/>
      <w:lvlJc w:val="left"/>
      <w:pPr>
        <w:ind w:left="3039" w:hanging="369"/>
      </w:pPr>
      <w:rPr>
        <w:rFonts w:hint="default"/>
        <w:lang w:val="ru-RU" w:eastAsia="ru-RU" w:bidi="ru-RU"/>
      </w:rPr>
    </w:lvl>
    <w:lvl w:ilvl="5" w:tplc="883CCE06">
      <w:numFmt w:val="bullet"/>
      <w:lvlText w:val="•"/>
      <w:lvlJc w:val="left"/>
      <w:pPr>
        <w:ind w:left="3769" w:hanging="369"/>
      </w:pPr>
      <w:rPr>
        <w:rFonts w:hint="default"/>
        <w:lang w:val="ru-RU" w:eastAsia="ru-RU" w:bidi="ru-RU"/>
      </w:rPr>
    </w:lvl>
    <w:lvl w:ilvl="6" w:tplc="3CB8B7A4">
      <w:numFmt w:val="bullet"/>
      <w:lvlText w:val="•"/>
      <w:lvlJc w:val="left"/>
      <w:pPr>
        <w:ind w:left="4499" w:hanging="369"/>
      </w:pPr>
      <w:rPr>
        <w:rFonts w:hint="default"/>
        <w:lang w:val="ru-RU" w:eastAsia="ru-RU" w:bidi="ru-RU"/>
      </w:rPr>
    </w:lvl>
    <w:lvl w:ilvl="7" w:tplc="C5189F68">
      <w:numFmt w:val="bullet"/>
      <w:lvlText w:val="•"/>
      <w:lvlJc w:val="left"/>
      <w:pPr>
        <w:ind w:left="5229" w:hanging="369"/>
      </w:pPr>
      <w:rPr>
        <w:rFonts w:hint="default"/>
        <w:lang w:val="ru-RU" w:eastAsia="ru-RU" w:bidi="ru-RU"/>
      </w:rPr>
    </w:lvl>
    <w:lvl w:ilvl="8" w:tplc="D1CE6068">
      <w:numFmt w:val="bullet"/>
      <w:lvlText w:val="•"/>
      <w:lvlJc w:val="left"/>
      <w:pPr>
        <w:ind w:left="5959" w:hanging="369"/>
      </w:pPr>
      <w:rPr>
        <w:rFonts w:hint="default"/>
        <w:lang w:val="ru-RU" w:eastAsia="ru-RU" w:bidi="ru-RU"/>
      </w:rPr>
    </w:lvl>
  </w:abstractNum>
  <w:abstractNum w:abstractNumId="13">
    <w:nsid w:val="30DF2A9A"/>
    <w:multiLevelType w:val="hybridMultilevel"/>
    <w:tmpl w:val="10226FFC"/>
    <w:lvl w:ilvl="0" w:tplc="B068F5EC">
      <w:numFmt w:val="bullet"/>
      <w:lvlText w:val=""/>
      <w:lvlJc w:val="left"/>
      <w:pPr>
        <w:ind w:left="446" w:hanging="285"/>
      </w:pPr>
      <w:rPr>
        <w:rFonts w:ascii="Symbol" w:eastAsia="Symbol" w:hAnsi="Symbol" w:cs="Symbol" w:hint="default"/>
        <w:w w:val="100"/>
        <w:sz w:val="22"/>
        <w:szCs w:val="22"/>
        <w:lang w:val="ru-RU" w:eastAsia="ru-RU" w:bidi="ru-RU"/>
      </w:rPr>
    </w:lvl>
    <w:lvl w:ilvl="1" w:tplc="E7261D16">
      <w:numFmt w:val="bullet"/>
      <w:lvlText w:val="•"/>
      <w:lvlJc w:val="left"/>
      <w:pPr>
        <w:ind w:left="901" w:hanging="285"/>
      </w:pPr>
      <w:rPr>
        <w:rFonts w:hint="default"/>
        <w:lang w:val="ru-RU" w:eastAsia="ru-RU" w:bidi="ru-RU"/>
      </w:rPr>
    </w:lvl>
    <w:lvl w:ilvl="2" w:tplc="39B8A370">
      <w:numFmt w:val="bullet"/>
      <w:lvlText w:val="•"/>
      <w:lvlJc w:val="left"/>
      <w:pPr>
        <w:ind w:left="1363" w:hanging="285"/>
      </w:pPr>
      <w:rPr>
        <w:rFonts w:hint="default"/>
        <w:lang w:val="ru-RU" w:eastAsia="ru-RU" w:bidi="ru-RU"/>
      </w:rPr>
    </w:lvl>
    <w:lvl w:ilvl="3" w:tplc="71949E3A">
      <w:numFmt w:val="bullet"/>
      <w:lvlText w:val="•"/>
      <w:lvlJc w:val="left"/>
      <w:pPr>
        <w:ind w:left="1824" w:hanging="285"/>
      </w:pPr>
      <w:rPr>
        <w:rFonts w:hint="default"/>
        <w:lang w:val="ru-RU" w:eastAsia="ru-RU" w:bidi="ru-RU"/>
      </w:rPr>
    </w:lvl>
    <w:lvl w:ilvl="4" w:tplc="9DBEF53A">
      <w:numFmt w:val="bullet"/>
      <w:lvlText w:val="•"/>
      <w:lvlJc w:val="left"/>
      <w:pPr>
        <w:ind w:left="2286" w:hanging="285"/>
      </w:pPr>
      <w:rPr>
        <w:rFonts w:hint="default"/>
        <w:lang w:val="ru-RU" w:eastAsia="ru-RU" w:bidi="ru-RU"/>
      </w:rPr>
    </w:lvl>
    <w:lvl w:ilvl="5" w:tplc="4BCA196C">
      <w:numFmt w:val="bullet"/>
      <w:lvlText w:val="•"/>
      <w:lvlJc w:val="left"/>
      <w:pPr>
        <w:ind w:left="2747" w:hanging="285"/>
      </w:pPr>
      <w:rPr>
        <w:rFonts w:hint="default"/>
        <w:lang w:val="ru-RU" w:eastAsia="ru-RU" w:bidi="ru-RU"/>
      </w:rPr>
    </w:lvl>
    <w:lvl w:ilvl="6" w:tplc="92346D40">
      <w:numFmt w:val="bullet"/>
      <w:lvlText w:val="•"/>
      <w:lvlJc w:val="left"/>
      <w:pPr>
        <w:ind w:left="3209" w:hanging="285"/>
      </w:pPr>
      <w:rPr>
        <w:rFonts w:hint="default"/>
        <w:lang w:val="ru-RU" w:eastAsia="ru-RU" w:bidi="ru-RU"/>
      </w:rPr>
    </w:lvl>
    <w:lvl w:ilvl="7" w:tplc="95486B36">
      <w:numFmt w:val="bullet"/>
      <w:lvlText w:val="•"/>
      <w:lvlJc w:val="left"/>
      <w:pPr>
        <w:ind w:left="3670" w:hanging="285"/>
      </w:pPr>
      <w:rPr>
        <w:rFonts w:hint="default"/>
        <w:lang w:val="ru-RU" w:eastAsia="ru-RU" w:bidi="ru-RU"/>
      </w:rPr>
    </w:lvl>
    <w:lvl w:ilvl="8" w:tplc="67D01A48">
      <w:numFmt w:val="bullet"/>
      <w:lvlText w:val="•"/>
      <w:lvlJc w:val="left"/>
      <w:pPr>
        <w:ind w:left="4132" w:hanging="285"/>
      </w:pPr>
      <w:rPr>
        <w:rFonts w:hint="default"/>
        <w:lang w:val="ru-RU" w:eastAsia="ru-RU" w:bidi="ru-RU"/>
      </w:rPr>
    </w:lvl>
  </w:abstractNum>
  <w:abstractNum w:abstractNumId="14">
    <w:nsid w:val="335C0FE3"/>
    <w:multiLevelType w:val="hybridMultilevel"/>
    <w:tmpl w:val="7004AB7C"/>
    <w:lvl w:ilvl="0" w:tplc="38848C00">
      <w:numFmt w:val="bullet"/>
      <w:lvlText w:val=""/>
      <w:lvlJc w:val="left"/>
      <w:pPr>
        <w:ind w:left="121" w:hanging="401"/>
      </w:pPr>
      <w:rPr>
        <w:rFonts w:ascii="Wingdings" w:eastAsia="Wingdings" w:hAnsi="Wingdings" w:cs="Wingdings" w:hint="default"/>
        <w:w w:val="100"/>
        <w:sz w:val="22"/>
        <w:szCs w:val="22"/>
        <w:lang w:val="ru-RU" w:eastAsia="ru-RU" w:bidi="ru-RU"/>
      </w:rPr>
    </w:lvl>
    <w:lvl w:ilvl="1" w:tplc="6D6AD30E">
      <w:numFmt w:val="bullet"/>
      <w:lvlText w:val="•"/>
      <w:lvlJc w:val="left"/>
      <w:pPr>
        <w:ind w:left="849" w:hanging="401"/>
      </w:pPr>
      <w:rPr>
        <w:rFonts w:hint="default"/>
        <w:lang w:val="ru-RU" w:eastAsia="ru-RU" w:bidi="ru-RU"/>
      </w:rPr>
    </w:lvl>
    <w:lvl w:ilvl="2" w:tplc="63AC301C">
      <w:numFmt w:val="bullet"/>
      <w:lvlText w:val="•"/>
      <w:lvlJc w:val="left"/>
      <w:pPr>
        <w:ind w:left="1579" w:hanging="401"/>
      </w:pPr>
      <w:rPr>
        <w:rFonts w:hint="default"/>
        <w:lang w:val="ru-RU" w:eastAsia="ru-RU" w:bidi="ru-RU"/>
      </w:rPr>
    </w:lvl>
    <w:lvl w:ilvl="3" w:tplc="1D8CC4FC">
      <w:numFmt w:val="bullet"/>
      <w:lvlText w:val="•"/>
      <w:lvlJc w:val="left"/>
      <w:pPr>
        <w:ind w:left="2309" w:hanging="401"/>
      </w:pPr>
      <w:rPr>
        <w:rFonts w:hint="default"/>
        <w:lang w:val="ru-RU" w:eastAsia="ru-RU" w:bidi="ru-RU"/>
      </w:rPr>
    </w:lvl>
    <w:lvl w:ilvl="4" w:tplc="9DFC426E">
      <w:numFmt w:val="bullet"/>
      <w:lvlText w:val="•"/>
      <w:lvlJc w:val="left"/>
      <w:pPr>
        <w:ind w:left="3039" w:hanging="401"/>
      </w:pPr>
      <w:rPr>
        <w:rFonts w:hint="default"/>
        <w:lang w:val="ru-RU" w:eastAsia="ru-RU" w:bidi="ru-RU"/>
      </w:rPr>
    </w:lvl>
    <w:lvl w:ilvl="5" w:tplc="C640FE50">
      <w:numFmt w:val="bullet"/>
      <w:lvlText w:val="•"/>
      <w:lvlJc w:val="left"/>
      <w:pPr>
        <w:ind w:left="3769" w:hanging="401"/>
      </w:pPr>
      <w:rPr>
        <w:rFonts w:hint="default"/>
        <w:lang w:val="ru-RU" w:eastAsia="ru-RU" w:bidi="ru-RU"/>
      </w:rPr>
    </w:lvl>
    <w:lvl w:ilvl="6" w:tplc="F19EBEEC">
      <w:numFmt w:val="bullet"/>
      <w:lvlText w:val="•"/>
      <w:lvlJc w:val="left"/>
      <w:pPr>
        <w:ind w:left="4499" w:hanging="401"/>
      </w:pPr>
      <w:rPr>
        <w:rFonts w:hint="default"/>
        <w:lang w:val="ru-RU" w:eastAsia="ru-RU" w:bidi="ru-RU"/>
      </w:rPr>
    </w:lvl>
    <w:lvl w:ilvl="7" w:tplc="F6220C08">
      <w:numFmt w:val="bullet"/>
      <w:lvlText w:val="•"/>
      <w:lvlJc w:val="left"/>
      <w:pPr>
        <w:ind w:left="5229" w:hanging="401"/>
      </w:pPr>
      <w:rPr>
        <w:rFonts w:hint="default"/>
        <w:lang w:val="ru-RU" w:eastAsia="ru-RU" w:bidi="ru-RU"/>
      </w:rPr>
    </w:lvl>
    <w:lvl w:ilvl="8" w:tplc="DC543628">
      <w:numFmt w:val="bullet"/>
      <w:lvlText w:val="•"/>
      <w:lvlJc w:val="left"/>
      <w:pPr>
        <w:ind w:left="5959" w:hanging="401"/>
      </w:pPr>
      <w:rPr>
        <w:rFonts w:hint="default"/>
        <w:lang w:val="ru-RU" w:eastAsia="ru-RU" w:bidi="ru-RU"/>
      </w:rPr>
    </w:lvl>
  </w:abstractNum>
  <w:abstractNum w:abstractNumId="15">
    <w:nsid w:val="37270AAC"/>
    <w:multiLevelType w:val="hybridMultilevel"/>
    <w:tmpl w:val="231C4258"/>
    <w:lvl w:ilvl="0" w:tplc="AAFE6CD4">
      <w:numFmt w:val="bullet"/>
      <w:lvlText w:val=""/>
      <w:lvlJc w:val="left"/>
      <w:pPr>
        <w:ind w:left="121" w:hanging="381"/>
      </w:pPr>
      <w:rPr>
        <w:rFonts w:ascii="Wingdings" w:eastAsia="Wingdings" w:hAnsi="Wingdings" w:cs="Wingdings" w:hint="default"/>
        <w:w w:val="100"/>
        <w:sz w:val="22"/>
        <w:szCs w:val="22"/>
        <w:lang w:val="ru-RU" w:eastAsia="ru-RU" w:bidi="ru-RU"/>
      </w:rPr>
    </w:lvl>
    <w:lvl w:ilvl="1" w:tplc="61EC17F6">
      <w:numFmt w:val="bullet"/>
      <w:lvlText w:val="•"/>
      <w:lvlJc w:val="left"/>
      <w:pPr>
        <w:ind w:left="849" w:hanging="381"/>
      </w:pPr>
      <w:rPr>
        <w:rFonts w:hint="default"/>
        <w:lang w:val="ru-RU" w:eastAsia="ru-RU" w:bidi="ru-RU"/>
      </w:rPr>
    </w:lvl>
    <w:lvl w:ilvl="2" w:tplc="97786166">
      <w:numFmt w:val="bullet"/>
      <w:lvlText w:val="•"/>
      <w:lvlJc w:val="left"/>
      <w:pPr>
        <w:ind w:left="1579" w:hanging="381"/>
      </w:pPr>
      <w:rPr>
        <w:rFonts w:hint="default"/>
        <w:lang w:val="ru-RU" w:eastAsia="ru-RU" w:bidi="ru-RU"/>
      </w:rPr>
    </w:lvl>
    <w:lvl w:ilvl="3" w:tplc="F09E9ED8">
      <w:numFmt w:val="bullet"/>
      <w:lvlText w:val="•"/>
      <w:lvlJc w:val="left"/>
      <w:pPr>
        <w:ind w:left="2309" w:hanging="381"/>
      </w:pPr>
      <w:rPr>
        <w:rFonts w:hint="default"/>
        <w:lang w:val="ru-RU" w:eastAsia="ru-RU" w:bidi="ru-RU"/>
      </w:rPr>
    </w:lvl>
    <w:lvl w:ilvl="4" w:tplc="544C7364">
      <w:numFmt w:val="bullet"/>
      <w:lvlText w:val="•"/>
      <w:lvlJc w:val="left"/>
      <w:pPr>
        <w:ind w:left="3039" w:hanging="381"/>
      </w:pPr>
      <w:rPr>
        <w:rFonts w:hint="default"/>
        <w:lang w:val="ru-RU" w:eastAsia="ru-RU" w:bidi="ru-RU"/>
      </w:rPr>
    </w:lvl>
    <w:lvl w:ilvl="5" w:tplc="500E9C72">
      <w:numFmt w:val="bullet"/>
      <w:lvlText w:val="•"/>
      <w:lvlJc w:val="left"/>
      <w:pPr>
        <w:ind w:left="3769" w:hanging="381"/>
      </w:pPr>
      <w:rPr>
        <w:rFonts w:hint="default"/>
        <w:lang w:val="ru-RU" w:eastAsia="ru-RU" w:bidi="ru-RU"/>
      </w:rPr>
    </w:lvl>
    <w:lvl w:ilvl="6" w:tplc="294825A0">
      <w:numFmt w:val="bullet"/>
      <w:lvlText w:val="•"/>
      <w:lvlJc w:val="left"/>
      <w:pPr>
        <w:ind w:left="4499" w:hanging="381"/>
      </w:pPr>
      <w:rPr>
        <w:rFonts w:hint="default"/>
        <w:lang w:val="ru-RU" w:eastAsia="ru-RU" w:bidi="ru-RU"/>
      </w:rPr>
    </w:lvl>
    <w:lvl w:ilvl="7" w:tplc="CD4EE748">
      <w:numFmt w:val="bullet"/>
      <w:lvlText w:val="•"/>
      <w:lvlJc w:val="left"/>
      <w:pPr>
        <w:ind w:left="5229" w:hanging="381"/>
      </w:pPr>
      <w:rPr>
        <w:rFonts w:hint="default"/>
        <w:lang w:val="ru-RU" w:eastAsia="ru-RU" w:bidi="ru-RU"/>
      </w:rPr>
    </w:lvl>
    <w:lvl w:ilvl="8" w:tplc="4A7C0C34">
      <w:numFmt w:val="bullet"/>
      <w:lvlText w:val="•"/>
      <w:lvlJc w:val="left"/>
      <w:pPr>
        <w:ind w:left="5959" w:hanging="381"/>
      </w:pPr>
      <w:rPr>
        <w:rFonts w:hint="default"/>
        <w:lang w:val="ru-RU" w:eastAsia="ru-RU" w:bidi="ru-RU"/>
      </w:rPr>
    </w:lvl>
  </w:abstractNum>
  <w:abstractNum w:abstractNumId="16">
    <w:nsid w:val="391929EF"/>
    <w:multiLevelType w:val="hybridMultilevel"/>
    <w:tmpl w:val="CB144168"/>
    <w:lvl w:ilvl="0" w:tplc="AB347C84">
      <w:numFmt w:val="bullet"/>
      <w:lvlText w:val=""/>
      <w:lvlJc w:val="left"/>
      <w:pPr>
        <w:ind w:left="100" w:hanging="429"/>
      </w:pPr>
      <w:rPr>
        <w:rFonts w:hint="default"/>
        <w:w w:val="100"/>
        <w:lang w:val="ru-RU" w:eastAsia="ru-RU" w:bidi="ru-RU"/>
      </w:rPr>
    </w:lvl>
    <w:lvl w:ilvl="1" w:tplc="47FACEC8">
      <w:numFmt w:val="bullet"/>
      <w:lvlText w:val=""/>
      <w:lvlJc w:val="left"/>
      <w:pPr>
        <w:ind w:left="996" w:hanging="428"/>
      </w:pPr>
      <w:rPr>
        <w:rFonts w:hint="default"/>
        <w:w w:val="100"/>
        <w:lang w:val="ru-RU" w:eastAsia="ru-RU" w:bidi="ru-RU"/>
      </w:rPr>
    </w:lvl>
    <w:lvl w:ilvl="2" w:tplc="71B0FCE6">
      <w:numFmt w:val="bullet"/>
      <w:lvlText w:val="-"/>
      <w:lvlJc w:val="left"/>
      <w:pPr>
        <w:ind w:left="1084" w:hanging="164"/>
      </w:pPr>
      <w:rPr>
        <w:rFonts w:ascii="Times New Roman" w:eastAsia="Times New Roman" w:hAnsi="Times New Roman" w:cs="Times New Roman" w:hint="default"/>
        <w:spacing w:val="-9"/>
        <w:w w:val="99"/>
        <w:sz w:val="28"/>
        <w:szCs w:val="28"/>
        <w:lang w:val="ru-RU" w:eastAsia="ru-RU" w:bidi="ru-RU"/>
      </w:rPr>
    </w:lvl>
    <w:lvl w:ilvl="3" w:tplc="C2DE680E">
      <w:numFmt w:val="bullet"/>
      <w:lvlText w:val="•"/>
      <w:lvlJc w:val="left"/>
      <w:pPr>
        <w:ind w:left="2141" w:hanging="164"/>
      </w:pPr>
      <w:rPr>
        <w:rFonts w:hint="default"/>
        <w:lang w:val="ru-RU" w:eastAsia="ru-RU" w:bidi="ru-RU"/>
      </w:rPr>
    </w:lvl>
    <w:lvl w:ilvl="4" w:tplc="596E5FE2">
      <w:numFmt w:val="bullet"/>
      <w:lvlText w:val="•"/>
      <w:lvlJc w:val="left"/>
      <w:pPr>
        <w:ind w:left="3202" w:hanging="164"/>
      </w:pPr>
      <w:rPr>
        <w:rFonts w:hint="default"/>
        <w:lang w:val="ru-RU" w:eastAsia="ru-RU" w:bidi="ru-RU"/>
      </w:rPr>
    </w:lvl>
    <w:lvl w:ilvl="5" w:tplc="BF829040">
      <w:numFmt w:val="bullet"/>
      <w:lvlText w:val="•"/>
      <w:lvlJc w:val="left"/>
      <w:pPr>
        <w:ind w:left="4263" w:hanging="164"/>
      </w:pPr>
      <w:rPr>
        <w:rFonts w:hint="default"/>
        <w:lang w:val="ru-RU" w:eastAsia="ru-RU" w:bidi="ru-RU"/>
      </w:rPr>
    </w:lvl>
    <w:lvl w:ilvl="6" w:tplc="59FA4F80">
      <w:numFmt w:val="bullet"/>
      <w:lvlText w:val="•"/>
      <w:lvlJc w:val="left"/>
      <w:pPr>
        <w:ind w:left="5324" w:hanging="164"/>
      </w:pPr>
      <w:rPr>
        <w:rFonts w:hint="default"/>
        <w:lang w:val="ru-RU" w:eastAsia="ru-RU" w:bidi="ru-RU"/>
      </w:rPr>
    </w:lvl>
    <w:lvl w:ilvl="7" w:tplc="78F4881E">
      <w:numFmt w:val="bullet"/>
      <w:lvlText w:val="•"/>
      <w:lvlJc w:val="left"/>
      <w:pPr>
        <w:ind w:left="6385" w:hanging="164"/>
      </w:pPr>
      <w:rPr>
        <w:rFonts w:hint="default"/>
        <w:lang w:val="ru-RU" w:eastAsia="ru-RU" w:bidi="ru-RU"/>
      </w:rPr>
    </w:lvl>
    <w:lvl w:ilvl="8" w:tplc="644C44FE">
      <w:numFmt w:val="bullet"/>
      <w:lvlText w:val="•"/>
      <w:lvlJc w:val="left"/>
      <w:pPr>
        <w:ind w:left="7446" w:hanging="164"/>
      </w:pPr>
      <w:rPr>
        <w:rFonts w:hint="default"/>
        <w:lang w:val="ru-RU" w:eastAsia="ru-RU" w:bidi="ru-RU"/>
      </w:rPr>
    </w:lvl>
  </w:abstractNum>
  <w:abstractNum w:abstractNumId="17">
    <w:nsid w:val="39A773D2"/>
    <w:multiLevelType w:val="hybridMultilevel"/>
    <w:tmpl w:val="2152C9E4"/>
    <w:lvl w:ilvl="0" w:tplc="CAD6F16A">
      <w:numFmt w:val="bullet"/>
      <w:lvlText w:val=""/>
      <w:lvlJc w:val="left"/>
      <w:pPr>
        <w:ind w:left="121" w:hanging="381"/>
      </w:pPr>
      <w:rPr>
        <w:rFonts w:ascii="Wingdings" w:eastAsia="Wingdings" w:hAnsi="Wingdings" w:cs="Wingdings" w:hint="default"/>
        <w:w w:val="100"/>
        <w:sz w:val="22"/>
        <w:szCs w:val="22"/>
        <w:lang w:val="ru-RU" w:eastAsia="ru-RU" w:bidi="ru-RU"/>
      </w:rPr>
    </w:lvl>
    <w:lvl w:ilvl="1" w:tplc="25E64F48">
      <w:numFmt w:val="bullet"/>
      <w:lvlText w:val="•"/>
      <w:lvlJc w:val="left"/>
      <w:pPr>
        <w:ind w:left="849" w:hanging="381"/>
      </w:pPr>
      <w:rPr>
        <w:rFonts w:hint="default"/>
        <w:lang w:val="ru-RU" w:eastAsia="ru-RU" w:bidi="ru-RU"/>
      </w:rPr>
    </w:lvl>
    <w:lvl w:ilvl="2" w:tplc="CC2E8040">
      <w:numFmt w:val="bullet"/>
      <w:lvlText w:val="•"/>
      <w:lvlJc w:val="left"/>
      <w:pPr>
        <w:ind w:left="1579" w:hanging="381"/>
      </w:pPr>
      <w:rPr>
        <w:rFonts w:hint="default"/>
        <w:lang w:val="ru-RU" w:eastAsia="ru-RU" w:bidi="ru-RU"/>
      </w:rPr>
    </w:lvl>
    <w:lvl w:ilvl="3" w:tplc="A664F3CA">
      <w:numFmt w:val="bullet"/>
      <w:lvlText w:val="•"/>
      <w:lvlJc w:val="left"/>
      <w:pPr>
        <w:ind w:left="2309" w:hanging="381"/>
      </w:pPr>
      <w:rPr>
        <w:rFonts w:hint="default"/>
        <w:lang w:val="ru-RU" w:eastAsia="ru-RU" w:bidi="ru-RU"/>
      </w:rPr>
    </w:lvl>
    <w:lvl w:ilvl="4" w:tplc="46C09728">
      <w:numFmt w:val="bullet"/>
      <w:lvlText w:val="•"/>
      <w:lvlJc w:val="left"/>
      <w:pPr>
        <w:ind w:left="3039" w:hanging="381"/>
      </w:pPr>
      <w:rPr>
        <w:rFonts w:hint="default"/>
        <w:lang w:val="ru-RU" w:eastAsia="ru-RU" w:bidi="ru-RU"/>
      </w:rPr>
    </w:lvl>
    <w:lvl w:ilvl="5" w:tplc="657006EC">
      <w:numFmt w:val="bullet"/>
      <w:lvlText w:val="•"/>
      <w:lvlJc w:val="left"/>
      <w:pPr>
        <w:ind w:left="3769" w:hanging="381"/>
      </w:pPr>
      <w:rPr>
        <w:rFonts w:hint="default"/>
        <w:lang w:val="ru-RU" w:eastAsia="ru-RU" w:bidi="ru-RU"/>
      </w:rPr>
    </w:lvl>
    <w:lvl w:ilvl="6" w:tplc="CEF65FBE">
      <w:numFmt w:val="bullet"/>
      <w:lvlText w:val="•"/>
      <w:lvlJc w:val="left"/>
      <w:pPr>
        <w:ind w:left="4499" w:hanging="381"/>
      </w:pPr>
      <w:rPr>
        <w:rFonts w:hint="default"/>
        <w:lang w:val="ru-RU" w:eastAsia="ru-RU" w:bidi="ru-RU"/>
      </w:rPr>
    </w:lvl>
    <w:lvl w:ilvl="7" w:tplc="8ABCBFF4">
      <w:numFmt w:val="bullet"/>
      <w:lvlText w:val="•"/>
      <w:lvlJc w:val="left"/>
      <w:pPr>
        <w:ind w:left="5229" w:hanging="381"/>
      </w:pPr>
      <w:rPr>
        <w:rFonts w:hint="default"/>
        <w:lang w:val="ru-RU" w:eastAsia="ru-RU" w:bidi="ru-RU"/>
      </w:rPr>
    </w:lvl>
    <w:lvl w:ilvl="8" w:tplc="A906E032">
      <w:numFmt w:val="bullet"/>
      <w:lvlText w:val="•"/>
      <w:lvlJc w:val="left"/>
      <w:pPr>
        <w:ind w:left="5959" w:hanging="381"/>
      </w:pPr>
      <w:rPr>
        <w:rFonts w:hint="default"/>
        <w:lang w:val="ru-RU" w:eastAsia="ru-RU" w:bidi="ru-RU"/>
      </w:rPr>
    </w:lvl>
  </w:abstractNum>
  <w:abstractNum w:abstractNumId="18">
    <w:nsid w:val="3C455AA8"/>
    <w:multiLevelType w:val="hybridMultilevel"/>
    <w:tmpl w:val="569AA6DA"/>
    <w:lvl w:ilvl="0" w:tplc="AC409C00">
      <w:numFmt w:val="bullet"/>
      <w:lvlText w:val=""/>
      <w:lvlJc w:val="left"/>
      <w:pPr>
        <w:ind w:left="446" w:hanging="285"/>
      </w:pPr>
      <w:rPr>
        <w:rFonts w:ascii="Symbol" w:eastAsia="Symbol" w:hAnsi="Symbol" w:cs="Symbol" w:hint="default"/>
        <w:w w:val="100"/>
        <w:sz w:val="22"/>
        <w:szCs w:val="22"/>
        <w:lang w:val="ru-RU" w:eastAsia="ru-RU" w:bidi="ru-RU"/>
      </w:rPr>
    </w:lvl>
    <w:lvl w:ilvl="1" w:tplc="3CF8706A">
      <w:numFmt w:val="bullet"/>
      <w:lvlText w:val="•"/>
      <w:lvlJc w:val="left"/>
      <w:pPr>
        <w:ind w:left="901" w:hanging="285"/>
      </w:pPr>
      <w:rPr>
        <w:rFonts w:hint="default"/>
        <w:lang w:val="ru-RU" w:eastAsia="ru-RU" w:bidi="ru-RU"/>
      </w:rPr>
    </w:lvl>
    <w:lvl w:ilvl="2" w:tplc="04323BEE">
      <w:numFmt w:val="bullet"/>
      <w:lvlText w:val="•"/>
      <w:lvlJc w:val="left"/>
      <w:pPr>
        <w:ind w:left="1363" w:hanging="285"/>
      </w:pPr>
      <w:rPr>
        <w:rFonts w:hint="default"/>
        <w:lang w:val="ru-RU" w:eastAsia="ru-RU" w:bidi="ru-RU"/>
      </w:rPr>
    </w:lvl>
    <w:lvl w:ilvl="3" w:tplc="763E87DC">
      <w:numFmt w:val="bullet"/>
      <w:lvlText w:val="•"/>
      <w:lvlJc w:val="left"/>
      <w:pPr>
        <w:ind w:left="1824" w:hanging="285"/>
      </w:pPr>
      <w:rPr>
        <w:rFonts w:hint="default"/>
        <w:lang w:val="ru-RU" w:eastAsia="ru-RU" w:bidi="ru-RU"/>
      </w:rPr>
    </w:lvl>
    <w:lvl w:ilvl="4" w:tplc="68C26F60">
      <w:numFmt w:val="bullet"/>
      <w:lvlText w:val="•"/>
      <w:lvlJc w:val="left"/>
      <w:pPr>
        <w:ind w:left="2286" w:hanging="285"/>
      </w:pPr>
      <w:rPr>
        <w:rFonts w:hint="default"/>
        <w:lang w:val="ru-RU" w:eastAsia="ru-RU" w:bidi="ru-RU"/>
      </w:rPr>
    </w:lvl>
    <w:lvl w:ilvl="5" w:tplc="275AF4CE">
      <w:numFmt w:val="bullet"/>
      <w:lvlText w:val="•"/>
      <w:lvlJc w:val="left"/>
      <w:pPr>
        <w:ind w:left="2747" w:hanging="285"/>
      </w:pPr>
      <w:rPr>
        <w:rFonts w:hint="default"/>
        <w:lang w:val="ru-RU" w:eastAsia="ru-RU" w:bidi="ru-RU"/>
      </w:rPr>
    </w:lvl>
    <w:lvl w:ilvl="6" w:tplc="24C8997E">
      <w:numFmt w:val="bullet"/>
      <w:lvlText w:val="•"/>
      <w:lvlJc w:val="left"/>
      <w:pPr>
        <w:ind w:left="3209" w:hanging="285"/>
      </w:pPr>
      <w:rPr>
        <w:rFonts w:hint="default"/>
        <w:lang w:val="ru-RU" w:eastAsia="ru-RU" w:bidi="ru-RU"/>
      </w:rPr>
    </w:lvl>
    <w:lvl w:ilvl="7" w:tplc="DE94562C">
      <w:numFmt w:val="bullet"/>
      <w:lvlText w:val="•"/>
      <w:lvlJc w:val="left"/>
      <w:pPr>
        <w:ind w:left="3670" w:hanging="285"/>
      </w:pPr>
      <w:rPr>
        <w:rFonts w:hint="default"/>
        <w:lang w:val="ru-RU" w:eastAsia="ru-RU" w:bidi="ru-RU"/>
      </w:rPr>
    </w:lvl>
    <w:lvl w:ilvl="8" w:tplc="6B24C168">
      <w:numFmt w:val="bullet"/>
      <w:lvlText w:val="•"/>
      <w:lvlJc w:val="left"/>
      <w:pPr>
        <w:ind w:left="4132" w:hanging="285"/>
      </w:pPr>
      <w:rPr>
        <w:rFonts w:hint="default"/>
        <w:lang w:val="ru-RU" w:eastAsia="ru-RU" w:bidi="ru-RU"/>
      </w:rPr>
    </w:lvl>
  </w:abstractNum>
  <w:abstractNum w:abstractNumId="19">
    <w:nsid w:val="43C4760D"/>
    <w:multiLevelType w:val="hybridMultilevel"/>
    <w:tmpl w:val="28E4070E"/>
    <w:lvl w:ilvl="0" w:tplc="AFEC8C20">
      <w:start w:val="1"/>
      <w:numFmt w:val="decimal"/>
      <w:lvlText w:val="%1."/>
      <w:lvlJc w:val="left"/>
      <w:pPr>
        <w:ind w:left="388" w:hanging="360"/>
      </w:pPr>
      <w:rPr>
        <w:rFonts w:hint="default"/>
        <w:sz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0">
    <w:nsid w:val="46212CF8"/>
    <w:multiLevelType w:val="hybridMultilevel"/>
    <w:tmpl w:val="CA3CDE90"/>
    <w:lvl w:ilvl="0" w:tplc="BFFCE03E">
      <w:numFmt w:val="bullet"/>
      <w:lvlText w:val=""/>
      <w:lvlJc w:val="left"/>
      <w:pPr>
        <w:ind w:left="1373" w:hanging="293"/>
      </w:pPr>
      <w:rPr>
        <w:rFonts w:ascii="Symbol" w:eastAsia="Symbol" w:hAnsi="Symbol" w:cs="Symbol" w:hint="default"/>
        <w:w w:val="100"/>
        <w:sz w:val="20"/>
        <w:szCs w:val="20"/>
        <w:lang w:val="ru-RU" w:eastAsia="ru-RU" w:bidi="ru-RU"/>
      </w:rPr>
    </w:lvl>
    <w:lvl w:ilvl="1" w:tplc="24F2AD88">
      <w:numFmt w:val="bullet"/>
      <w:lvlText w:val="•"/>
      <w:lvlJc w:val="left"/>
      <w:pPr>
        <w:ind w:left="2274" w:hanging="293"/>
      </w:pPr>
      <w:rPr>
        <w:rFonts w:hint="default"/>
        <w:lang w:val="ru-RU" w:eastAsia="ru-RU" w:bidi="ru-RU"/>
      </w:rPr>
    </w:lvl>
    <w:lvl w:ilvl="2" w:tplc="A63CE0F4">
      <w:numFmt w:val="bullet"/>
      <w:lvlText w:val="•"/>
      <w:lvlJc w:val="left"/>
      <w:pPr>
        <w:ind w:left="3169" w:hanging="293"/>
      </w:pPr>
      <w:rPr>
        <w:rFonts w:hint="default"/>
        <w:lang w:val="ru-RU" w:eastAsia="ru-RU" w:bidi="ru-RU"/>
      </w:rPr>
    </w:lvl>
    <w:lvl w:ilvl="3" w:tplc="6E10E442">
      <w:numFmt w:val="bullet"/>
      <w:lvlText w:val="•"/>
      <w:lvlJc w:val="left"/>
      <w:pPr>
        <w:ind w:left="4064" w:hanging="293"/>
      </w:pPr>
      <w:rPr>
        <w:rFonts w:hint="default"/>
        <w:lang w:val="ru-RU" w:eastAsia="ru-RU" w:bidi="ru-RU"/>
      </w:rPr>
    </w:lvl>
    <w:lvl w:ilvl="4" w:tplc="3CA623FA">
      <w:numFmt w:val="bullet"/>
      <w:lvlText w:val="•"/>
      <w:lvlJc w:val="left"/>
      <w:pPr>
        <w:ind w:left="4959" w:hanging="293"/>
      </w:pPr>
      <w:rPr>
        <w:rFonts w:hint="default"/>
        <w:lang w:val="ru-RU" w:eastAsia="ru-RU" w:bidi="ru-RU"/>
      </w:rPr>
    </w:lvl>
    <w:lvl w:ilvl="5" w:tplc="84CAC376">
      <w:numFmt w:val="bullet"/>
      <w:lvlText w:val="•"/>
      <w:lvlJc w:val="left"/>
      <w:pPr>
        <w:ind w:left="5854" w:hanging="293"/>
      </w:pPr>
      <w:rPr>
        <w:rFonts w:hint="default"/>
        <w:lang w:val="ru-RU" w:eastAsia="ru-RU" w:bidi="ru-RU"/>
      </w:rPr>
    </w:lvl>
    <w:lvl w:ilvl="6" w:tplc="35AC5C60">
      <w:numFmt w:val="bullet"/>
      <w:lvlText w:val="•"/>
      <w:lvlJc w:val="left"/>
      <w:pPr>
        <w:ind w:left="6748" w:hanging="293"/>
      </w:pPr>
      <w:rPr>
        <w:rFonts w:hint="default"/>
        <w:lang w:val="ru-RU" w:eastAsia="ru-RU" w:bidi="ru-RU"/>
      </w:rPr>
    </w:lvl>
    <w:lvl w:ilvl="7" w:tplc="641C21F0">
      <w:numFmt w:val="bullet"/>
      <w:lvlText w:val="•"/>
      <w:lvlJc w:val="left"/>
      <w:pPr>
        <w:ind w:left="7643" w:hanging="293"/>
      </w:pPr>
      <w:rPr>
        <w:rFonts w:hint="default"/>
        <w:lang w:val="ru-RU" w:eastAsia="ru-RU" w:bidi="ru-RU"/>
      </w:rPr>
    </w:lvl>
    <w:lvl w:ilvl="8" w:tplc="51189130">
      <w:numFmt w:val="bullet"/>
      <w:lvlText w:val="•"/>
      <w:lvlJc w:val="left"/>
      <w:pPr>
        <w:ind w:left="8538" w:hanging="293"/>
      </w:pPr>
      <w:rPr>
        <w:rFonts w:hint="default"/>
        <w:lang w:val="ru-RU" w:eastAsia="ru-RU" w:bidi="ru-RU"/>
      </w:rPr>
    </w:lvl>
  </w:abstractNum>
  <w:abstractNum w:abstractNumId="21">
    <w:nsid w:val="4DDE7FAF"/>
    <w:multiLevelType w:val="hybridMultilevel"/>
    <w:tmpl w:val="3D266B36"/>
    <w:lvl w:ilvl="0" w:tplc="7DD0F1B0">
      <w:numFmt w:val="bullet"/>
      <w:lvlText w:val=""/>
      <w:lvlJc w:val="left"/>
      <w:pPr>
        <w:ind w:left="121" w:hanging="381"/>
      </w:pPr>
      <w:rPr>
        <w:rFonts w:ascii="Wingdings" w:eastAsia="Wingdings" w:hAnsi="Wingdings" w:cs="Wingdings" w:hint="default"/>
        <w:w w:val="100"/>
        <w:sz w:val="22"/>
        <w:szCs w:val="22"/>
        <w:lang w:val="ru-RU" w:eastAsia="ru-RU" w:bidi="ru-RU"/>
      </w:rPr>
    </w:lvl>
    <w:lvl w:ilvl="1" w:tplc="71F2BFDE">
      <w:numFmt w:val="bullet"/>
      <w:lvlText w:val="•"/>
      <w:lvlJc w:val="left"/>
      <w:pPr>
        <w:ind w:left="849" w:hanging="381"/>
      </w:pPr>
      <w:rPr>
        <w:rFonts w:hint="default"/>
        <w:lang w:val="ru-RU" w:eastAsia="ru-RU" w:bidi="ru-RU"/>
      </w:rPr>
    </w:lvl>
    <w:lvl w:ilvl="2" w:tplc="5CCEB59E">
      <w:numFmt w:val="bullet"/>
      <w:lvlText w:val="•"/>
      <w:lvlJc w:val="left"/>
      <w:pPr>
        <w:ind w:left="1579" w:hanging="381"/>
      </w:pPr>
      <w:rPr>
        <w:rFonts w:hint="default"/>
        <w:lang w:val="ru-RU" w:eastAsia="ru-RU" w:bidi="ru-RU"/>
      </w:rPr>
    </w:lvl>
    <w:lvl w:ilvl="3" w:tplc="FFDA17B2">
      <w:numFmt w:val="bullet"/>
      <w:lvlText w:val="•"/>
      <w:lvlJc w:val="left"/>
      <w:pPr>
        <w:ind w:left="2309" w:hanging="381"/>
      </w:pPr>
      <w:rPr>
        <w:rFonts w:hint="default"/>
        <w:lang w:val="ru-RU" w:eastAsia="ru-RU" w:bidi="ru-RU"/>
      </w:rPr>
    </w:lvl>
    <w:lvl w:ilvl="4" w:tplc="6C78A412">
      <w:numFmt w:val="bullet"/>
      <w:lvlText w:val="•"/>
      <w:lvlJc w:val="left"/>
      <w:pPr>
        <w:ind w:left="3039" w:hanging="381"/>
      </w:pPr>
      <w:rPr>
        <w:rFonts w:hint="default"/>
        <w:lang w:val="ru-RU" w:eastAsia="ru-RU" w:bidi="ru-RU"/>
      </w:rPr>
    </w:lvl>
    <w:lvl w:ilvl="5" w:tplc="E73EB19C">
      <w:numFmt w:val="bullet"/>
      <w:lvlText w:val="•"/>
      <w:lvlJc w:val="left"/>
      <w:pPr>
        <w:ind w:left="3769" w:hanging="381"/>
      </w:pPr>
      <w:rPr>
        <w:rFonts w:hint="default"/>
        <w:lang w:val="ru-RU" w:eastAsia="ru-RU" w:bidi="ru-RU"/>
      </w:rPr>
    </w:lvl>
    <w:lvl w:ilvl="6" w:tplc="5D2A870A">
      <w:numFmt w:val="bullet"/>
      <w:lvlText w:val="•"/>
      <w:lvlJc w:val="left"/>
      <w:pPr>
        <w:ind w:left="4499" w:hanging="381"/>
      </w:pPr>
      <w:rPr>
        <w:rFonts w:hint="default"/>
        <w:lang w:val="ru-RU" w:eastAsia="ru-RU" w:bidi="ru-RU"/>
      </w:rPr>
    </w:lvl>
    <w:lvl w:ilvl="7" w:tplc="1F4ACDBE">
      <w:numFmt w:val="bullet"/>
      <w:lvlText w:val="•"/>
      <w:lvlJc w:val="left"/>
      <w:pPr>
        <w:ind w:left="5229" w:hanging="381"/>
      </w:pPr>
      <w:rPr>
        <w:rFonts w:hint="default"/>
        <w:lang w:val="ru-RU" w:eastAsia="ru-RU" w:bidi="ru-RU"/>
      </w:rPr>
    </w:lvl>
    <w:lvl w:ilvl="8" w:tplc="AE8A8B16">
      <w:numFmt w:val="bullet"/>
      <w:lvlText w:val="•"/>
      <w:lvlJc w:val="left"/>
      <w:pPr>
        <w:ind w:left="5959" w:hanging="381"/>
      </w:pPr>
      <w:rPr>
        <w:rFonts w:hint="default"/>
        <w:lang w:val="ru-RU" w:eastAsia="ru-RU" w:bidi="ru-RU"/>
      </w:rPr>
    </w:lvl>
  </w:abstractNum>
  <w:abstractNum w:abstractNumId="22">
    <w:nsid w:val="4F2865D8"/>
    <w:multiLevelType w:val="hybridMultilevel"/>
    <w:tmpl w:val="D41243AA"/>
    <w:lvl w:ilvl="0" w:tplc="04190005">
      <w:start w:val="1"/>
      <w:numFmt w:val="bullet"/>
      <w:lvlText w:val=""/>
      <w:lvlJc w:val="left"/>
      <w:pPr>
        <w:ind w:left="841" w:hanging="360"/>
      </w:pPr>
      <w:rPr>
        <w:rFonts w:ascii="Wingdings" w:hAnsi="Wingdings"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23">
    <w:nsid w:val="52A124E4"/>
    <w:multiLevelType w:val="hybridMultilevel"/>
    <w:tmpl w:val="F1889854"/>
    <w:lvl w:ilvl="0" w:tplc="78FC00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9D21746"/>
    <w:multiLevelType w:val="hybridMultilevel"/>
    <w:tmpl w:val="01E02836"/>
    <w:lvl w:ilvl="0" w:tplc="FA2624BC">
      <w:numFmt w:val="bullet"/>
      <w:lvlText w:val=""/>
      <w:lvlJc w:val="left"/>
      <w:pPr>
        <w:ind w:left="1241" w:hanging="361"/>
      </w:pPr>
      <w:rPr>
        <w:rFonts w:ascii="Symbol" w:eastAsia="Symbol" w:hAnsi="Symbol" w:cs="Symbol" w:hint="default"/>
        <w:w w:val="100"/>
        <w:sz w:val="20"/>
        <w:szCs w:val="20"/>
        <w:lang w:val="ru-RU" w:eastAsia="ru-RU" w:bidi="ru-RU"/>
      </w:rPr>
    </w:lvl>
    <w:lvl w:ilvl="1" w:tplc="AB36AE1C">
      <w:numFmt w:val="bullet"/>
      <w:lvlText w:val="•"/>
      <w:lvlJc w:val="left"/>
      <w:pPr>
        <w:ind w:left="2148" w:hanging="361"/>
      </w:pPr>
      <w:rPr>
        <w:rFonts w:hint="default"/>
        <w:lang w:val="ru-RU" w:eastAsia="ru-RU" w:bidi="ru-RU"/>
      </w:rPr>
    </w:lvl>
    <w:lvl w:ilvl="2" w:tplc="0AB62EEA">
      <w:numFmt w:val="bullet"/>
      <w:lvlText w:val="•"/>
      <w:lvlJc w:val="left"/>
      <w:pPr>
        <w:ind w:left="3057" w:hanging="361"/>
      </w:pPr>
      <w:rPr>
        <w:rFonts w:hint="default"/>
        <w:lang w:val="ru-RU" w:eastAsia="ru-RU" w:bidi="ru-RU"/>
      </w:rPr>
    </w:lvl>
    <w:lvl w:ilvl="3" w:tplc="570A7812">
      <w:numFmt w:val="bullet"/>
      <w:lvlText w:val="•"/>
      <w:lvlJc w:val="left"/>
      <w:pPr>
        <w:ind w:left="3966" w:hanging="361"/>
      </w:pPr>
      <w:rPr>
        <w:rFonts w:hint="default"/>
        <w:lang w:val="ru-RU" w:eastAsia="ru-RU" w:bidi="ru-RU"/>
      </w:rPr>
    </w:lvl>
    <w:lvl w:ilvl="4" w:tplc="E40C2C04">
      <w:numFmt w:val="bullet"/>
      <w:lvlText w:val="•"/>
      <w:lvlJc w:val="left"/>
      <w:pPr>
        <w:ind w:left="4875" w:hanging="361"/>
      </w:pPr>
      <w:rPr>
        <w:rFonts w:hint="default"/>
        <w:lang w:val="ru-RU" w:eastAsia="ru-RU" w:bidi="ru-RU"/>
      </w:rPr>
    </w:lvl>
    <w:lvl w:ilvl="5" w:tplc="E83A9FCC">
      <w:numFmt w:val="bullet"/>
      <w:lvlText w:val="•"/>
      <w:lvlJc w:val="left"/>
      <w:pPr>
        <w:ind w:left="5784" w:hanging="361"/>
      </w:pPr>
      <w:rPr>
        <w:rFonts w:hint="default"/>
        <w:lang w:val="ru-RU" w:eastAsia="ru-RU" w:bidi="ru-RU"/>
      </w:rPr>
    </w:lvl>
    <w:lvl w:ilvl="6" w:tplc="BF1AD4AA">
      <w:numFmt w:val="bullet"/>
      <w:lvlText w:val="•"/>
      <w:lvlJc w:val="left"/>
      <w:pPr>
        <w:ind w:left="6692" w:hanging="361"/>
      </w:pPr>
      <w:rPr>
        <w:rFonts w:hint="default"/>
        <w:lang w:val="ru-RU" w:eastAsia="ru-RU" w:bidi="ru-RU"/>
      </w:rPr>
    </w:lvl>
    <w:lvl w:ilvl="7" w:tplc="0960EAD6">
      <w:numFmt w:val="bullet"/>
      <w:lvlText w:val="•"/>
      <w:lvlJc w:val="left"/>
      <w:pPr>
        <w:ind w:left="7601" w:hanging="361"/>
      </w:pPr>
      <w:rPr>
        <w:rFonts w:hint="default"/>
        <w:lang w:val="ru-RU" w:eastAsia="ru-RU" w:bidi="ru-RU"/>
      </w:rPr>
    </w:lvl>
    <w:lvl w:ilvl="8" w:tplc="D6227388">
      <w:numFmt w:val="bullet"/>
      <w:lvlText w:val="•"/>
      <w:lvlJc w:val="left"/>
      <w:pPr>
        <w:ind w:left="8510" w:hanging="361"/>
      </w:pPr>
      <w:rPr>
        <w:rFonts w:hint="default"/>
        <w:lang w:val="ru-RU" w:eastAsia="ru-RU" w:bidi="ru-RU"/>
      </w:rPr>
    </w:lvl>
  </w:abstractNum>
  <w:abstractNum w:abstractNumId="25">
    <w:nsid w:val="59EF6A24"/>
    <w:multiLevelType w:val="hybridMultilevel"/>
    <w:tmpl w:val="84AC41DE"/>
    <w:lvl w:ilvl="0" w:tplc="627E0C1C">
      <w:numFmt w:val="bullet"/>
      <w:lvlText w:val=""/>
      <w:lvlJc w:val="left"/>
      <w:pPr>
        <w:ind w:left="804" w:hanging="284"/>
      </w:pPr>
      <w:rPr>
        <w:rFonts w:ascii="Symbol" w:eastAsia="Symbol" w:hAnsi="Symbol" w:cs="Symbol" w:hint="default"/>
        <w:w w:val="100"/>
        <w:sz w:val="20"/>
        <w:szCs w:val="20"/>
        <w:lang w:val="ru-RU" w:eastAsia="ru-RU" w:bidi="ru-RU"/>
      </w:rPr>
    </w:lvl>
    <w:lvl w:ilvl="1" w:tplc="CCC41EB0">
      <w:numFmt w:val="bullet"/>
      <w:lvlText w:val=""/>
      <w:lvlJc w:val="left"/>
      <w:pPr>
        <w:ind w:left="1241" w:hanging="361"/>
      </w:pPr>
      <w:rPr>
        <w:rFonts w:ascii="Symbol" w:eastAsia="Symbol" w:hAnsi="Symbol" w:cs="Symbol" w:hint="default"/>
        <w:w w:val="100"/>
        <w:sz w:val="20"/>
        <w:szCs w:val="20"/>
        <w:lang w:val="ru-RU" w:eastAsia="ru-RU" w:bidi="ru-RU"/>
      </w:rPr>
    </w:lvl>
    <w:lvl w:ilvl="2" w:tplc="BECC3D7E">
      <w:numFmt w:val="bullet"/>
      <w:lvlText w:val="•"/>
      <w:lvlJc w:val="left"/>
      <w:pPr>
        <w:ind w:left="2249" w:hanging="361"/>
      </w:pPr>
      <w:rPr>
        <w:rFonts w:hint="default"/>
        <w:lang w:val="ru-RU" w:eastAsia="ru-RU" w:bidi="ru-RU"/>
      </w:rPr>
    </w:lvl>
    <w:lvl w:ilvl="3" w:tplc="959AD4E0">
      <w:numFmt w:val="bullet"/>
      <w:lvlText w:val="•"/>
      <w:lvlJc w:val="left"/>
      <w:pPr>
        <w:ind w:left="3259" w:hanging="361"/>
      </w:pPr>
      <w:rPr>
        <w:rFonts w:hint="default"/>
        <w:lang w:val="ru-RU" w:eastAsia="ru-RU" w:bidi="ru-RU"/>
      </w:rPr>
    </w:lvl>
    <w:lvl w:ilvl="4" w:tplc="269C9CCA">
      <w:numFmt w:val="bullet"/>
      <w:lvlText w:val="•"/>
      <w:lvlJc w:val="left"/>
      <w:pPr>
        <w:ind w:left="4269" w:hanging="361"/>
      </w:pPr>
      <w:rPr>
        <w:rFonts w:hint="default"/>
        <w:lang w:val="ru-RU" w:eastAsia="ru-RU" w:bidi="ru-RU"/>
      </w:rPr>
    </w:lvl>
    <w:lvl w:ilvl="5" w:tplc="606EEDC2">
      <w:numFmt w:val="bullet"/>
      <w:lvlText w:val="•"/>
      <w:lvlJc w:val="left"/>
      <w:pPr>
        <w:ind w:left="5279" w:hanging="361"/>
      </w:pPr>
      <w:rPr>
        <w:rFonts w:hint="default"/>
        <w:lang w:val="ru-RU" w:eastAsia="ru-RU" w:bidi="ru-RU"/>
      </w:rPr>
    </w:lvl>
    <w:lvl w:ilvl="6" w:tplc="DFC8B94A">
      <w:numFmt w:val="bullet"/>
      <w:lvlText w:val="•"/>
      <w:lvlJc w:val="left"/>
      <w:pPr>
        <w:ind w:left="6288" w:hanging="361"/>
      </w:pPr>
      <w:rPr>
        <w:rFonts w:hint="default"/>
        <w:lang w:val="ru-RU" w:eastAsia="ru-RU" w:bidi="ru-RU"/>
      </w:rPr>
    </w:lvl>
    <w:lvl w:ilvl="7" w:tplc="F2146DFA">
      <w:numFmt w:val="bullet"/>
      <w:lvlText w:val="•"/>
      <w:lvlJc w:val="left"/>
      <w:pPr>
        <w:ind w:left="7298" w:hanging="361"/>
      </w:pPr>
      <w:rPr>
        <w:rFonts w:hint="default"/>
        <w:lang w:val="ru-RU" w:eastAsia="ru-RU" w:bidi="ru-RU"/>
      </w:rPr>
    </w:lvl>
    <w:lvl w:ilvl="8" w:tplc="A6DCCFDC">
      <w:numFmt w:val="bullet"/>
      <w:lvlText w:val="•"/>
      <w:lvlJc w:val="left"/>
      <w:pPr>
        <w:ind w:left="8308" w:hanging="361"/>
      </w:pPr>
      <w:rPr>
        <w:rFonts w:hint="default"/>
        <w:lang w:val="ru-RU" w:eastAsia="ru-RU" w:bidi="ru-RU"/>
      </w:rPr>
    </w:lvl>
  </w:abstractNum>
  <w:abstractNum w:abstractNumId="26">
    <w:nsid w:val="5C8A5FFD"/>
    <w:multiLevelType w:val="hybridMultilevel"/>
    <w:tmpl w:val="86D8B42C"/>
    <w:lvl w:ilvl="0" w:tplc="AB6A7F62">
      <w:numFmt w:val="bullet"/>
      <w:lvlText w:val="•"/>
      <w:lvlJc w:val="left"/>
      <w:pPr>
        <w:ind w:left="240" w:hanging="708"/>
      </w:pPr>
      <w:rPr>
        <w:rFonts w:ascii="Times New Roman" w:eastAsia="Times New Roman" w:hAnsi="Times New Roman" w:cs="Times New Roman" w:hint="default"/>
        <w:spacing w:val="-5"/>
        <w:w w:val="100"/>
        <w:sz w:val="28"/>
        <w:szCs w:val="28"/>
        <w:lang w:val="ru-RU" w:eastAsia="ru-RU" w:bidi="ru-RU"/>
      </w:rPr>
    </w:lvl>
    <w:lvl w:ilvl="1" w:tplc="3BCC49F8">
      <w:numFmt w:val="bullet"/>
      <w:lvlText w:val="•"/>
      <w:lvlJc w:val="left"/>
      <w:pPr>
        <w:ind w:left="1210" w:hanging="708"/>
      </w:pPr>
      <w:rPr>
        <w:rFonts w:hint="default"/>
        <w:lang w:val="ru-RU" w:eastAsia="ru-RU" w:bidi="ru-RU"/>
      </w:rPr>
    </w:lvl>
    <w:lvl w:ilvl="2" w:tplc="FCB41906">
      <w:numFmt w:val="bullet"/>
      <w:lvlText w:val="•"/>
      <w:lvlJc w:val="left"/>
      <w:pPr>
        <w:ind w:left="2181" w:hanging="708"/>
      </w:pPr>
      <w:rPr>
        <w:rFonts w:hint="default"/>
        <w:lang w:val="ru-RU" w:eastAsia="ru-RU" w:bidi="ru-RU"/>
      </w:rPr>
    </w:lvl>
    <w:lvl w:ilvl="3" w:tplc="738E6B88">
      <w:numFmt w:val="bullet"/>
      <w:lvlText w:val="•"/>
      <w:lvlJc w:val="left"/>
      <w:pPr>
        <w:ind w:left="3152" w:hanging="708"/>
      </w:pPr>
      <w:rPr>
        <w:rFonts w:hint="default"/>
        <w:lang w:val="ru-RU" w:eastAsia="ru-RU" w:bidi="ru-RU"/>
      </w:rPr>
    </w:lvl>
    <w:lvl w:ilvl="4" w:tplc="A6209DD0">
      <w:numFmt w:val="bullet"/>
      <w:lvlText w:val="•"/>
      <w:lvlJc w:val="left"/>
      <w:pPr>
        <w:ind w:left="4123" w:hanging="708"/>
      </w:pPr>
      <w:rPr>
        <w:rFonts w:hint="default"/>
        <w:lang w:val="ru-RU" w:eastAsia="ru-RU" w:bidi="ru-RU"/>
      </w:rPr>
    </w:lvl>
    <w:lvl w:ilvl="5" w:tplc="C4045C22">
      <w:numFmt w:val="bullet"/>
      <w:lvlText w:val="•"/>
      <w:lvlJc w:val="left"/>
      <w:pPr>
        <w:ind w:left="5094" w:hanging="708"/>
      </w:pPr>
      <w:rPr>
        <w:rFonts w:hint="default"/>
        <w:lang w:val="ru-RU" w:eastAsia="ru-RU" w:bidi="ru-RU"/>
      </w:rPr>
    </w:lvl>
    <w:lvl w:ilvl="6" w:tplc="DA0A4334">
      <w:numFmt w:val="bullet"/>
      <w:lvlText w:val="•"/>
      <w:lvlJc w:val="left"/>
      <w:pPr>
        <w:ind w:left="6064" w:hanging="708"/>
      </w:pPr>
      <w:rPr>
        <w:rFonts w:hint="default"/>
        <w:lang w:val="ru-RU" w:eastAsia="ru-RU" w:bidi="ru-RU"/>
      </w:rPr>
    </w:lvl>
    <w:lvl w:ilvl="7" w:tplc="ACD866F0">
      <w:numFmt w:val="bullet"/>
      <w:lvlText w:val="•"/>
      <w:lvlJc w:val="left"/>
      <w:pPr>
        <w:ind w:left="7035" w:hanging="708"/>
      </w:pPr>
      <w:rPr>
        <w:rFonts w:hint="default"/>
        <w:lang w:val="ru-RU" w:eastAsia="ru-RU" w:bidi="ru-RU"/>
      </w:rPr>
    </w:lvl>
    <w:lvl w:ilvl="8" w:tplc="9258B534">
      <w:numFmt w:val="bullet"/>
      <w:lvlText w:val="•"/>
      <w:lvlJc w:val="left"/>
      <w:pPr>
        <w:ind w:left="8006" w:hanging="708"/>
      </w:pPr>
      <w:rPr>
        <w:rFonts w:hint="default"/>
        <w:lang w:val="ru-RU" w:eastAsia="ru-RU" w:bidi="ru-RU"/>
      </w:rPr>
    </w:lvl>
  </w:abstractNum>
  <w:abstractNum w:abstractNumId="27">
    <w:nsid w:val="60073B76"/>
    <w:multiLevelType w:val="hybridMultilevel"/>
    <w:tmpl w:val="BE983C7E"/>
    <w:lvl w:ilvl="0" w:tplc="3DD6C78E">
      <w:numFmt w:val="bullet"/>
      <w:lvlText w:val=""/>
      <w:lvlJc w:val="left"/>
      <w:pPr>
        <w:ind w:left="880" w:hanging="429"/>
      </w:pPr>
      <w:rPr>
        <w:rFonts w:hint="default"/>
        <w:w w:val="100"/>
        <w:lang w:val="ru-RU" w:eastAsia="ru-RU" w:bidi="ru-RU"/>
      </w:rPr>
    </w:lvl>
    <w:lvl w:ilvl="1" w:tplc="2E6C4B74">
      <w:numFmt w:val="bullet"/>
      <w:lvlText w:val="•"/>
      <w:lvlJc w:val="left"/>
      <w:pPr>
        <w:ind w:left="1838" w:hanging="429"/>
      </w:pPr>
      <w:rPr>
        <w:rFonts w:hint="default"/>
        <w:lang w:val="ru-RU" w:eastAsia="ru-RU" w:bidi="ru-RU"/>
      </w:rPr>
    </w:lvl>
    <w:lvl w:ilvl="2" w:tplc="19F06EF6">
      <w:numFmt w:val="bullet"/>
      <w:lvlText w:val="•"/>
      <w:lvlJc w:val="left"/>
      <w:pPr>
        <w:ind w:left="2797" w:hanging="429"/>
      </w:pPr>
      <w:rPr>
        <w:rFonts w:hint="default"/>
        <w:lang w:val="ru-RU" w:eastAsia="ru-RU" w:bidi="ru-RU"/>
      </w:rPr>
    </w:lvl>
    <w:lvl w:ilvl="3" w:tplc="45C28AB4">
      <w:numFmt w:val="bullet"/>
      <w:lvlText w:val="•"/>
      <w:lvlJc w:val="left"/>
      <w:pPr>
        <w:ind w:left="3756" w:hanging="429"/>
      </w:pPr>
      <w:rPr>
        <w:rFonts w:hint="default"/>
        <w:lang w:val="ru-RU" w:eastAsia="ru-RU" w:bidi="ru-RU"/>
      </w:rPr>
    </w:lvl>
    <w:lvl w:ilvl="4" w:tplc="8B2C7D8C">
      <w:numFmt w:val="bullet"/>
      <w:lvlText w:val="•"/>
      <w:lvlJc w:val="left"/>
      <w:pPr>
        <w:ind w:left="4715" w:hanging="429"/>
      </w:pPr>
      <w:rPr>
        <w:rFonts w:hint="default"/>
        <w:lang w:val="ru-RU" w:eastAsia="ru-RU" w:bidi="ru-RU"/>
      </w:rPr>
    </w:lvl>
    <w:lvl w:ilvl="5" w:tplc="E69CA478">
      <w:numFmt w:val="bullet"/>
      <w:lvlText w:val="•"/>
      <w:lvlJc w:val="left"/>
      <w:pPr>
        <w:ind w:left="5674" w:hanging="429"/>
      </w:pPr>
      <w:rPr>
        <w:rFonts w:hint="default"/>
        <w:lang w:val="ru-RU" w:eastAsia="ru-RU" w:bidi="ru-RU"/>
      </w:rPr>
    </w:lvl>
    <w:lvl w:ilvl="6" w:tplc="259A02EC">
      <w:numFmt w:val="bullet"/>
      <w:lvlText w:val="•"/>
      <w:lvlJc w:val="left"/>
      <w:pPr>
        <w:ind w:left="6632" w:hanging="429"/>
      </w:pPr>
      <w:rPr>
        <w:rFonts w:hint="default"/>
        <w:lang w:val="ru-RU" w:eastAsia="ru-RU" w:bidi="ru-RU"/>
      </w:rPr>
    </w:lvl>
    <w:lvl w:ilvl="7" w:tplc="81CE37E4">
      <w:numFmt w:val="bullet"/>
      <w:lvlText w:val="•"/>
      <w:lvlJc w:val="left"/>
      <w:pPr>
        <w:ind w:left="7591" w:hanging="429"/>
      </w:pPr>
      <w:rPr>
        <w:rFonts w:hint="default"/>
        <w:lang w:val="ru-RU" w:eastAsia="ru-RU" w:bidi="ru-RU"/>
      </w:rPr>
    </w:lvl>
    <w:lvl w:ilvl="8" w:tplc="7FDC83D4">
      <w:numFmt w:val="bullet"/>
      <w:lvlText w:val="•"/>
      <w:lvlJc w:val="left"/>
      <w:pPr>
        <w:ind w:left="8550" w:hanging="429"/>
      </w:pPr>
      <w:rPr>
        <w:rFonts w:hint="default"/>
        <w:lang w:val="ru-RU" w:eastAsia="ru-RU" w:bidi="ru-RU"/>
      </w:rPr>
    </w:lvl>
  </w:abstractNum>
  <w:abstractNum w:abstractNumId="28">
    <w:nsid w:val="61E86005"/>
    <w:multiLevelType w:val="hybridMultilevel"/>
    <w:tmpl w:val="D7BA72C4"/>
    <w:lvl w:ilvl="0" w:tplc="530EC768">
      <w:numFmt w:val="bullet"/>
      <w:lvlText w:val=""/>
      <w:lvlJc w:val="left"/>
      <w:pPr>
        <w:ind w:left="446" w:hanging="285"/>
      </w:pPr>
      <w:rPr>
        <w:rFonts w:ascii="Symbol" w:eastAsia="Symbol" w:hAnsi="Symbol" w:cs="Symbol" w:hint="default"/>
        <w:w w:val="100"/>
        <w:sz w:val="22"/>
        <w:szCs w:val="22"/>
        <w:lang w:val="ru-RU" w:eastAsia="ru-RU" w:bidi="ru-RU"/>
      </w:rPr>
    </w:lvl>
    <w:lvl w:ilvl="1" w:tplc="5950D86A">
      <w:numFmt w:val="bullet"/>
      <w:lvlText w:val="•"/>
      <w:lvlJc w:val="left"/>
      <w:pPr>
        <w:ind w:left="901" w:hanging="285"/>
      </w:pPr>
      <w:rPr>
        <w:rFonts w:hint="default"/>
        <w:lang w:val="ru-RU" w:eastAsia="ru-RU" w:bidi="ru-RU"/>
      </w:rPr>
    </w:lvl>
    <w:lvl w:ilvl="2" w:tplc="EA509896">
      <w:numFmt w:val="bullet"/>
      <w:lvlText w:val="•"/>
      <w:lvlJc w:val="left"/>
      <w:pPr>
        <w:ind w:left="1363" w:hanging="285"/>
      </w:pPr>
      <w:rPr>
        <w:rFonts w:hint="default"/>
        <w:lang w:val="ru-RU" w:eastAsia="ru-RU" w:bidi="ru-RU"/>
      </w:rPr>
    </w:lvl>
    <w:lvl w:ilvl="3" w:tplc="2200E10E">
      <w:numFmt w:val="bullet"/>
      <w:lvlText w:val="•"/>
      <w:lvlJc w:val="left"/>
      <w:pPr>
        <w:ind w:left="1824" w:hanging="285"/>
      </w:pPr>
      <w:rPr>
        <w:rFonts w:hint="default"/>
        <w:lang w:val="ru-RU" w:eastAsia="ru-RU" w:bidi="ru-RU"/>
      </w:rPr>
    </w:lvl>
    <w:lvl w:ilvl="4" w:tplc="79BE04C6">
      <w:numFmt w:val="bullet"/>
      <w:lvlText w:val="•"/>
      <w:lvlJc w:val="left"/>
      <w:pPr>
        <w:ind w:left="2286" w:hanging="285"/>
      </w:pPr>
      <w:rPr>
        <w:rFonts w:hint="default"/>
        <w:lang w:val="ru-RU" w:eastAsia="ru-RU" w:bidi="ru-RU"/>
      </w:rPr>
    </w:lvl>
    <w:lvl w:ilvl="5" w:tplc="93E8CF4C">
      <w:numFmt w:val="bullet"/>
      <w:lvlText w:val="•"/>
      <w:lvlJc w:val="left"/>
      <w:pPr>
        <w:ind w:left="2747" w:hanging="285"/>
      </w:pPr>
      <w:rPr>
        <w:rFonts w:hint="default"/>
        <w:lang w:val="ru-RU" w:eastAsia="ru-RU" w:bidi="ru-RU"/>
      </w:rPr>
    </w:lvl>
    <w:lvl w:ilvl="6" w:tplc="36C20FEE">
      <w:numFmt w:val="bullet"/>
      <w:lvlText w:val="•"/>
      <w:lvlJc w:val="left"/>
      <w:pPr>
        <w:ind w:left="3209" w:hanging="285"/>
      </w:pPr>
      <w:rPr>
        <w:rFonts w:hint="default"/>
        <w:lang w:val="ru-RU" w:eastAsia="ru-RU" w:bidi="ru-RU"/>
      </w:rPr>
    </w:lvl>
    <w:lvl w:ilvl="7" w:tplc="7B9EEA38">
      <w:numFmt w:val="bullet"/>
      <w:lvlText w:val="•"/>
      <w:lvlJc w:val="left"/>
      <w:pPr>
        <w:ind w:left="3670" w:hanging="285"/>
      </w:pPr>
      <w:rPr>
        <w:rFonts w:hint="default"/>
        <w:lang w:val="ru-RU" w:eastAsia="ru-RU" w:bidi="ru-RU"/>
      </w:rPr>
    </w:lvl>
    <w:lvl w:ilvl="8" w:tplc="1FBE435A">
      <w:numFmt w:val="bullet"/>
      <w:lvlText w:val="•"/>
      <w:lvlJc w:val="left"/>
      <w:pPr>
        <w:ind w:left="4132" w:hanging="285"/>
      </w:pPr>
      <w:rPr>
        <w:rFonts w:hint="default"/>
        <w:lang w:val="ru-RU" w:eastAsia="ru-RU" w:bidi="ru-RU"/>
      </w:rPr>
    </w:lvl>
  </w:abstractNum>
  <w:abstractNum w:abstractNumId="29">
    <w:nsid w:val="626931B0"/>
    <w:multiLevelType w:val="hybridMultilevel"/>
    <w:tmpl w:val="C7F45864"/>
    <w:lvl w:ilvl="0" w:tplc="5BB0E4A4">
      <w:numFmt w:val="bullet"/>
      <w:lvlText w:val=""/>
      <w:lvlJc w:val="left"/>
      <w:pPr>
        <w:ind w:left="93" w:hanging="401"/>
      </w:pPr>
      <w:rPr>
        <w:rFonts w:ascii="Wingdings" w:eastAsia="Wingdings" w:hAnsi="Wingdings" w:cs="Wingdings" w:hint="default"/>
        <w:w w:val="100"/>
        <w:sz w:val="22"/>
        <w:szCs w:val="22"/>
        <w:lang w:val="ru-RU" w:eastAsia="ru-RU" w:bidi="ru-RU"/>
      </w:rPr>
    </w:lvl>
    <w:lvl w:ilvl="1" w:tplc="E33AA89E">
      <w:numFmt w:val="bullet"/>
      <w:lvlText w:val="•"/>
      <w:lvlJc w:val="left"/>
      <w:pPr>
        <w:ind w:left="831" w:hanging="401"/>
      </w:pPr>
      <w:rPr>
        <w:rFonts w:hint="default"/>
        <w:lang w:val="ru-RU" w:eastAsia="ru-RU" w:bidi="ru-RU"/>
      </w:rPr>
    </w:lvl>
    <w:lvl w:ilvl="2" w:tplc="386E4D0C">
      <w:numFmt w:val="bullet"/>
      <w:lvlText w:val="•"/>
      <w:lvlJc w:val="left"/>
      <w:pPr>
        <w:ind w:left="1563" w:hanging="401"/>
      </w:pPr>
      <w:rPr>
        <w:rFonts w:hint="default"/>
        <w:lang w:val="ru-RU" w:eastAsia="ru-RU" w:bidi="ru-RU"/>
      </w:rPr>
    </w:lvl>
    <w:lvl w:ilvl="3" w:tplc="3378F59A">
      <w:numFmt w:val="bullet"/>
      <w:lvlText w:val="•"/>
      <w:lvlJc w:val="left"/>
      <w:pPr>
        <w:ind w:left="2295" w:hanging="401"/>
      </w:pPr>
      <w:rPr>
        <w:rFonts w:hint="default"/>
        <w:lang w:val="ru-RU" w:eastAsia="ru-RU" w:bidi="ru-RU"/>
      </w:rPr>
    </w:lvl>
    <w:lvl w:ilvl="4" w:tplc="D79AD58A">
      <w:numFmt w:val="bullet"/>
      <w:lvlText w:val="•"/>
      <w:lvlJc w:val="left"/>
      <w:pPr>
        <w:ind w:left="3027" w:hanging="401"/>
      </w:pPr>
      <w:rPr>
        <w:rFonts w:hint="default"/>
        <w:lang w:val="ru-RU" w:eastAsia="ru-RU" w:bidi="ru-RU"/>
      </w:rPr>
    </w:lvl>
    <w:lvl w:ilvl="5" w:tplc="C7B4F30C">
      <w:numFmt w:val="bullet"/>
      <w:lvlText w:val="•"/>
      <w:lvlJc w:val="left"/>
      <w:pPr>
        <w:ind w:left="3759" w:hanging="401"/>
      </w:pPr>
      <w:rPr>
        <w:rFonts w:hint="default"/>
        <w:lang w:val="ru-RU" w:eastAsia="ru-RU" w:bidi="ru-RU"/>
      </w:rPr>
    </w:lvl>
    <w:lvl w:ilvl="6" w:tplc="D1F65D2C">
      <w:numFmt w:val="bullet"/>
      <w:lvlText w:val="•"/>
      <w:lvlJc w:val="left"/>
      <w:pPr>
        <w:ind w:left="4491" w:hanging="401"/>
      </w:pPr>
      <w:rPr>
        <w:rFonts w:hint="default"/>
        <w:lang w:val="ru-RU" w:eastAsia="ru-RU" w:bidi="ru-RU"/>
      </w:rPr>
    </w:lvl>
    <w:lvl w:ilvl="7" w:tplc="E89E814A">
      <w:numFmt w:val="bullet"/>
      <w:lvlText w:val="•"/>
      <w:lvlJc w:val="left"/>
      <w:pPr>
        <w:ind w:left="5223" w:hanging="401"/>
      </w:pPr>
      <w:rPr>
        <w:rFonts w:hint="default"/>
        <w:lang w:val="ru-RU" w:eastAsia="ru-RU" w:bidi="ru-RU"/>
      </w:rPr>
    </w:lvl>
    <w:lvl w:ilvl="8" w:tplc="68F4CB80">
      <w:numFmt w:val="bullet"/>
      <w:lvlText w:val="•"/>
      <w:lvlJc w:val="left"/>
      <w:pPr>
        <w:ind w:left="5955" w:hanging="401"/>
      </w:pPr>
      <w:rPr>
        <w:rFonts w:hint="default"/>
        <w:lang w:val="ru-RU" w:eastAsia="ru-RU" w:bidi="ru-RU"/>
      </w:rPr>
    </w:lvl>
  </w:abstractNum>
  <w:abstractNum w:abstractNumId="30">
    <w:nsid w:val="68FD6FE8"/>
    <w:multiLevelType w:val="hybridMultilevel"/>
    <w:tmpl w:val="F2BCD58A"/>
    <w:lvl w:ilvl="0" w:tplc="BC62A974">
      <w:numFmt w:val="bullet"/>
      <w:lvlText w:val="-"/>
      <w:lvlJc w:val="left"/>
      <w:pPr>
        <w:ind w:left="714" w:hanging="288"/>
      </w:pPr>
      <w:rPr>
        <w:rFonts w:ascii="Times New Roman" w:eastAsia="Times New Roman" w:hAnsi="Times New Roman" w:cs="Times New Roman" w:hint="default"/>
        <w:spacing w:val="-16"/>
        <w:w w:val="99"/>
        <w:sz w:val="28"/>
        <w:szCs w:val="28"/>
        <w:lang w:val="ru-RU" w:eastAsia="ru-RU" w:bidi="ru-RU"/>
      </w:rPr>
    </w:lvl>
    <w:lvl w:ilvl="1" w:tplc="4B16EBB4">
      <w:numFmt w:val="bullet"/>
      <w:lvlText w:val="-"/>
      <w:lvlJc w:val="left"/>
      <w:pPr>
        <w:ind w:left="520" w:hanging="440"/>
      </w:pPr>
      <w:rPr>
        <w:rFonts w:ascii="Times New Roman" w:eastAsia="Times New Roman" w:hAnsi="Times New Roman" w:cs="Times New Roman" w:hint="default"/>
        <w:spacing w:val="-5"/>
        <w:w w:val="99"/>
        <w:sz w:val="28"/>
        <w:szCs w:val="28"/>
        <w:lang w:val="ru-RU" w:eastAsia="ru-RU" w:bidi="ru-RU"/>
      </w:rPr>
    </w:lvl>
    <w:lvl w:ilvl="2" w:tplc="EB76B2AA">
      <w:numFmt w:val="bullet"/>
      <w:lvlText w:val="•"/>
      <w:lvlJc w:val="left"/>
      <w:pPr>
        <w:ind w:left="1609" w:hanging="440"/>
      </w:pPr>
      <w:rPr>
        <w:rFonts w:hint="default"/>
        <w:lang w:val="ru-RU" w:eastAsia="ru-RU" w:bidi="ru-RU"/>
      </w:rPr>
    </w:lvl>
    <w:lvl w:ilvl="3" w:tplc="9F34315A">
      <w:numFmt w:val="bullet"/>
      <w:lvlText w:val="•"/>
      <w:lvlJc w:val="left"/>
      <w:pPr>
        <w:ind w:left="2699" w:hanging="440"/>
      </w:pPr>
      <w:rPr>
        <w:rFonts w:hint="default"/>
        <w:lang w:val="ru-RU" w:eastAsia="ru-RU" w:bidi="ru-RU"/>
      </w:rPr>
    </w:lvl>
    <w:lvl w:ilvl="4" w:tplc="B6E61996">
      <w:numFmt w:val="bullet"/>
      <w:lvlText w:val="•"/>
      <w:lvlJc w:val="left"/>
      <w:pPr>
        <w:ind w:left="3789" w:hanging="440"/>
      </w:pPr>
      <w:rPr>
        <w:rFonts w:hint="default"/>
        <w:lang w:val="ru-RU" w:eastAsia="ru-RU" w:bidi="ru-RU"/>
      </w:rPr>
    </w:lvl>
    <w:lvl w:ilvl="5" w:tplc="F8963E8A">
      <w:numFmt w:val="bullet"/>
      <w:lvlText w:val="•"/>
      <w:lvlJc w:val="left"/>
      <w:pPr>
        <w:ind w:left="4879" w:hanging="440"/>
      </w:pPr>
      <w:rPr>
        <w:rFonts w:hint="default"/>
        <w:lang w:val="ru-RU" w:eastAsia="ru-RU" w:bidi="ru-RU"/>
      </w:rPr>
    </w:lvl>
    <w:lvl w:ilvl="6" w:tplc="88024836">
      <w:numFmt w:val="bullet"/>
      <w:lvlText w:val="•"/>
      <w:lvlJc w:val="left"/>
      <w:pPr>
        <w:ind w:left="5968" w:hanging="440"/>
      </w:pPr>
      <w:rPr>
        <w:rFonts w:hint="default"/>
        <w:lang w:val="ru-RU" w:eastAsia="ru-RU" w:bidi="ru-RU"/>
      </w:rPr>
    </w:lvl>
    <w:lvl w:ilvl="7" w:tplc="D52483E6">
      <w:numFmt w:val="bullet"/>
      <w:lvlText w:val="•"/>
      <w:lvlJc w:val="left"/>
      <w:pPr>
        <w:ind w:left="7058" w:hanging="440"/>
      </w:pPr>
      <w:rPr>
        <w:rFonts w:hint="default"/>
        <w:lang w:val="ru-RU" w:eastAsia="ru-RU" w:bidi="ru-RU"/>
      </w:rPr>
    </w:lvl>
    <w:lvl w:ilvl="8" w:tplc="B7F4870E">
      <w:numFmt w:val="bullet"/>
      <w:lvlText w:val="•"/>
      <w:lvlJc w:val="left"/>
      <w:pPr>
        <w:ind w:left="8148" w:hanging="440"/>
      </w:pPr>
      <w:rPr>
        <w:rFonts w:hint="default"/>
        <w:lang w:val="ru-RU" w:eastAsia="ru-RU" w:bidi="ru-RU"/>
      </w:rPr>
    </w:lvl>
  </w:abstractNum>
  <w:abstractNum w:abstractNumId="31">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cs="Times New Roman" w:hint="default"/>
        <w:b/>
      </w:rPr>
    </w:lvl>
    <w:lvl w:ilvl="2" w:tplc="01A690BA">
      <w:start w:val="1"/>
      <w:numFmt w:val="decimal"/>
      <w:lvlText w:val="%3."/>
      <w:lvlJc w:val="left"/>
      <w:pPr>
        <w:tabs>
          <w:tab w:val="num" w:pos="360"/>
        </w:tabs>
        <w:ind w:left="360" w:hanging="360"/>
      </w:pPr>
      <w:rPr>
        <w:rFonts w:cs="Times New Roman"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2">
    <w:nsid w:val="7172754E"/>
    <w:multiLevelType w:val="hybridMultilevel"/>
    <w:tmpl w:val="EABA6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7147D0"/>
    <w:multiLevelType w:val="hybridMultilevel"/>
    <w:tmpl w:val="6EBE01F4"/>
    <w:lvl w:ilvl="0" w:tplc="3B0EF2E4">
      <w:numFmt w:val="bullet"/>
      <w:lvlText w:val=""/>
      <w:lvlJc w:val="left"/>
      <w:pPr>
        <w:ind w:left="446" w:hanging="285"/>
      </w:pPr>
      <w:rPr>
        <w:rFonts w:ascii="Symbol" w:eastAsia="Symbol" w:hAnsi="Symbol" w:cs="Symbol" w:hint="default"/>
        <w:w w:val="100"/>
        <w:sz w:val="22"/>
        <w:szCs w:val="22"/>
        <w:lang w:val="ru-RU" w:eastAsia="ru-RU" w:bidi="ru-RU"/>
      </w:rPr>
    </w:lvl>
    <w:lvl w:ilvl="1" w:tplc="9C085996">
      <w:numFmt w:val="bullet"/>
      <w:lvlText w:val="•"/>
      <w:lvlJc w:val="left"/>
      <w:pPr>
        <w:ind w:left="901" w:hanging="285"/>
      </w:pPr>
      <w:rPr>
        <w:rFonts w:hint="default"/>
        <w:lang w:val="ru-RU" w:eastAsia="ru-RU" w:bidi="ru-RU"/>
      </w:rPr>
    </w:lvl>
    <w:lvl w:ilvl="2" w:tplc="31C24242">
      <w:numFmt w:val="bullet"/>
      <w:lvlText w:val="•"/>
      <w:lvlJc w:val="left"/>
      <w:pPr>
        <w:ind w:left="1363" w:hanging="285"/>
      </w:pPr>
      <w:rPr>
        <w:rFonts w:hint="default"/>
        <w:lang w:val="ru-RU" w:eastAsia="ru-RU" w:bidi="ru-RU"/>
      </w:rPr>
    </w:lvl>
    <w:lvl w:ilvl="3" w:tplc="5B843660">
      <w:numFmt w:val="bullet"/>
      <w:lvlText w:val="•"/>
      <w:lvlJc w:val="left"/>
      <w:pPr>
        <w:ind w:left="1824" w:hanging="285"/>
      </w:pPr>
      <w:rPr>
        <w:rFonts w:hint="default"/>
        <w:lang w:val="ru-RU" w:eastAsia="ru-RU" w:bidi="ru-RU"/>
      </w:rPr>
    </w:lvl>
    <w:lvl w:ilvl="4" w:tplc="4E8A63EE">
      <w:numFmt w:val="bullet"/>
      <w:lvlText w:val="•"/>
      <w:lvlJc w:val="left"/>
      <w:pPr>
        <w:ind w:left="2286" w:hanging="285"/>
      </w:pPr>
      <w:rPr>
        <w:rFonts w:hint="default"/>
        <w:lang w:val="ru-RU" w:eastAsia="ru-RU" w:bidi="ru-RU"/>
      </w:rPr>
    </w:lvl>
    <w:lvl w:ilvl="5" w:tplc="204A070E">
      <w:numFmt w:val="bullet"/>
      <w:lvlText w:val="•"/>
      <w:lvlJc w:val="left"/>
      <w:pPr>
        <w:ind w:left="2747" w:hanging="285"/>
      </w:pPr>
      <w:rPr>
        <w:rFonts w:hint="default"/>
        <w:lang w:val="ru-RU" w:eastAsia="ru-RU" w:bidi="ru-RU"/>
      </w:rPr>
    </w:lvl>
    <w:lvl w:ilvl="6" w:tplc="F5E01C60">
      <w:numFmt w:val="bullet"/>
      <w:lvlText w:val="•"/>
      <w:lvlJc w:val="left"/>
      <w:pPr>
        <w:ind w:left="3209" w:hanging="285"/>
      </w:pPr>
      <w:rPr>
        <w:rFonts w:hint="default"/>
        <w:lang w:val="ru-RU" w:eastAsia="ru-RU" w:bidi="ru-RU"/>
      </w:rPr>
    </w:lvl>
    <w:lvl w:ilvl="7" w:tplc="D2407EFA">
      <w:numFmt w:val="bullet"/>
      <w:lvlText w:val="•"/>
      <w:lvlJc w:val="left"/>
      <w:pPr>
        <w:ind w:left="3670" w:hanging="285"/>
      </w:pPr>
      <w:rPr>
        <w:rFonts w:hint="default"/>
        <w:lang w:val="ru-RU" w:eastAsia="ru-RU" w:bidi="ru-RU"/>
      </w:rPr>
    </w:lvl>
    <w:lvl w:ilvl="8" w:tplc="B17EC31A">
      <w:numFmt w:val="bullet"/>
      <w:lvlText w:val="•"/>
      <w:lvlJc w:val="left"/>
      <w:pPr>
        <w:ind w:left="4132" w:hanging="285"/>
      </w:pPr>
      <w:rPr>
        <w:rFonts w:hint="default"/>
        <w:lang w:val="ru-RU" w:eastAsia="ru-RU" w:bidi="ru-RU"/>
      </w:rPr>
    </w:lvl>
  </w:abstractNum>
  <w:abstractNum w:abstractNumId="34">
    <w:nsid w:val="77F117A0"/>
    <w:multiLevelType w:val="hybridMultilevel"/>
    <w:tmpl w:val="1954FAC4"/>
    <w:lvl w:ilvl="0" w:tplc="04190001">
      <w:start w:val="1"/>
      <w:numFmt w:val="bullet"/>
      <w:lvlText w:val=""/>
      <w:lvlJc w:val="left"/>
      <w:pPr>
        <w:ind w:left="446" w:hanging="285"/>
      </w:pPr>
      <w:rPr>
        <w:rFonts w:ascii="Symbol" w:hAnsi="Symbol" w:hint="default"/>
        <w:w w:val="100"/>
        <w:sz w:val="22"/>
        <w:szCs w:val="22"/>
        <w:lang w:val="ru-RU" w:eastAsia="ru-RU" w:bidi="ru-RU"/>
      </w:rPr>
    </w:lvl>
    <w:lvl w:ilvl="1" w:tplc="AB4AB91E">
      <w:numFmt w:val="bullet"/>
      <w:lvlText w:val="•"/>
      <w:lvlJc w:val="left"/>
      <w:pPr>
        <w:ind w:left="901" w:hanging="285"/>
      </w:pPr>
      <w:rPr>
        <w:rFonts w:hint="default"/>
        <w:lang w:val="ru-RU" w:eastAsia="ru-RU" w:bidi="ru-RU"/>
      </w:rPr>
    </w:lvl>
    <w:lvl w:ilvl="2" w:tplc="556A4216">
      <w:numFmt w:val="bullet"/>
      <w:lvlText w:val="•"/>
      <w:lvlJc w:val="left"/>
      <w:pPr>
        <w:ind w:left="1363" w:hanging="285"/>
      </w:pPr>
      <w:rPr>
        <w:rFonts w:hint="default"/>
        <w:lang w:val="ru-RU" w:eastAsia="ru-RU" w:bidi="ru-RU"/>
      </w:rPr>
    </w:lvl>
    <w:lvl w:ilvl="3" w:tplc="9A9CDE84">
      <w:numFmt w:val="bullet"/>
      <w:lvlText w:val="•"/>
      <w:lvlJc w:val="left"/>
      <w:pPr>
        <w:ind w:left="1824" w:hanging="285"/>
      </w:pPr>
      <w:rPr>
        <w:rFonts w:hint="default"/>
        <w:lang w:val="ru-RU" w:eastAsia="ru-RU" w:bidi="ru-RU"/>
      </w:rPr>
    </w:lvl>
    <w:lvl w:ilvl="4" w:tplc="2FC62886">
      <w:numFmt w:val="bullet"/>
      <w:lvlText w:val="•"/>
      <w:lvlJc w:val="left"/>
      <w:pPr>
        <w:ind w:left="2286" w:hanging="285"/>
      </w:pPr>
      <w:rPr>
        <w:rFonts w:hint="default"/>
        <w:lang w:val="ru-RU" w:eastAsia="ru-RU" w:bidi="ru-RU"/>
      </w:rPr>
    </w:lvl>
    <w:lvl w:ilvl="5" w:tplc="EFEA8738">
      <w:numFmt w:val="bullet"/>
      <w:lvlText w:val="•"/>
      <w:lvlJc w:val="left"/>
      <w:pPr>
        <w:ind w:left="2747" w:hanging="285"/>
      </w:pPr>
      <w:rPr>
        <w:rFonts w:hint="default"/>
        <w:lang w:val="ru-RU" w:eastAsia="ru-RU" w:bidi="ru-RU"/>
      </w:rPr>
    </w:lvl>
    <w:lvl w:ilvl="6" w:tplc="F5BE3AB0">
      <w:numFmt w:val="bullet"/>
      <w:lvlText w:val="•"/>
      <w:lvlJc w:val="left"/>
      <w:pPr>
        <w:ind w:left="3209" w:hanging="285"/>
      </w:pPr>
      <w:rPr>
        <w:rFonts w:hint="default"/>
        <w:lang w:val="ru-RU" w:eastAsia="ru-RU" w:bidi="ru-RU"/>
      </w:rPr>
    </w:lvl>
    <w:lvl w:ilvl="7" w:tplc="CBC8352A">
      <w:numFmt w:val="bullet"/>
      <w:lvlText w:val="•"/>
      <w:lvlJc w:val="left"/>
      <w:pPr>
        <w:ind w:left="3670" w:hanging="285"/>
      </w:pPr>
      <w:rPr>
        <w:rFonts w:hint="default"/>
        <w:lang w:val="ru-RU" w:eastAsia="ru-RU" w:bidi="ru-RU"/>
      </w:rPr>
    </w:lvl>
    <w:lvl w:ilvl="8" w:tplc="150E05B2">
      <w:numFmt w:val="bullet"/>
      <w:lvlText w:val="•"/>
      <w:lvlJc w:val="left"/>
      <w:pPr>
        <w:ind w:left="4132" w:hanging="285"/>
      </w:pPr>
      <w:rPr>
        <w:rFonts w:hint="default"/>
        <w:lang w:val="ru-RU" w:eastAsia="ru-RU" w:bidi="ru-RU"/>
      </w:rPr>
    </w:lvl>
  </w:abstractNum>
  <w:abstractNum w:abstractNumId="35">
    <w:nsid w:val="7C21573E"/>
    <w:multiLevelType w:val="hybridMultilevel"/>
    <w:tmpl w:val="1A48A7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CFF21E1"/>
    <w:multiLevelType w:val="hybridMultilevel"/>
    <w:tmpl w:val="FDFC58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D3E09D6"/>
    <w:multiLevelType w:val="hybridMultilevel"/>
    <w:tmpl w:val="07140C4C"/>
    <w:lvl w:ilvl="0" w:tplc="04190005">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8">
    <w:nsid w:val="7DAC0685"/>
    <w:multiLevelType w:val="hybridMultilevel"/>
    <w:tmpl w:val="77CC2B80"/>
    <w:lvl w:ilvl="0" w:tplc="2DF2EC20">
      <w:numFmt w:val="bullet"/>
      <w:lvlText w:val=""/>
      <w:lvlJc w:val="left"/>
      <w:pPr>
        <w:ind w:left="93" w:hanging="401"/>
      </w:pPr>
      <w:rPr>
        <w:rFonts w:hint="default"/>
        <w:w w:val="100"/>
        <w:lang w:val="ru-RU" w:eastAsia="ru-RU" w:bidi="ru-RU"/>
      </w:rPr>
    </w:lvl>
    <w:lvl w:ilvl="1" w:tplc="4FBE7D4C">
      <w:numFmt w:val="bullet"/>
      <w:lvlText w:val="•"/>
      <w:lvlJc w:val="left"/>
      <w:pPr>
        <w:ind w:left="831" w:hanging="401"/>
      </w:pPr>
      <w:rPr>
        <w:rFonts w:hint="default"/>
        <w:lang w:val="ru-RU" w:eastAsia="ru-RU" w:bidi="ru-RU"/>
      </w:rPr>
    </w:lvl>
    <w:lvl w:ilvl="2" w:tplc="3488A05C">
      <w:numFmt w:val="bullet"/>
      <w:lvlText w:val="•"/>
      <w:lvlJc w:val="left"/>
      <w:pPr>
        <w:ind w:left="1563" w:hanging="401"/>
      </w:pPr>
      <w:rPr>
        <w:rFonts w:hint="default"/>
        <w:lang w:val="ru-RU" w:eastAsia="ru-RU" w:bidi="ru-RU"/>
      </w:rPr>
    </w:lvl>
    <w:lvl w:ilvl="3" w:tplc="580AD994">
      <w:numFmt w:val="bullet"/>
      <w:lvlText w:val="•"/>
      <w:lvlJc w:val="left"/>
      <w:pPr>
        <w:ind w:left="2295" w:hanging="401"/>
      </w:pPr>
      <w:rPr>
        <w:rFonts w:hint="default"/>
        <w:lang w:val="ru-RU" w:eastAsia="ru-RU" w:bidi="ru-RU"/>
      </w:rPr>
    </w:lvl>
    <w:lvl w:ilvl="4" w:tplc="9132A1B6">
      <w:numFmt w:val="bullet"/>
      <w:lvlText w:val="•"/>
      <w:lvlJc w:val="left"/>
      <w:pPr>
        <w:ind w:left="3027" w:hanging="401"/>
      </w:pPr>
      <w:rPr>
        <w:rFonts w:hint="default"/>
        <w:lang w:val="ru-RU" w:eastAsia="ru-RU" w:bidi="ru-RU"/>
      </w:rPr>
    </w:lvl>
    <w:lvl w:ilvl="5" w:tplc="542C91DE">
      <w:numFmt w:val="bullet"/>
      <w:lvlText w:val="•"/>
      <w:lvlJc w:val="left"/>
      <w:pPr>
        <w:ind w:left="3759" w:hanging="401"/>
      </w:pPr>
      <w:rPr>
        <w:rFonts w:hint="default"/>
        <w:lang w:val="ru-RU" w:eastAsia="ru-RU" w:bidi="ru-RU"/>
      </w:rPr>
    </w:lvl>
    <w:lvl w:ilvl="6" w:tplc="627A665C">
      <w:numFmt w:val="bullet"/>
      <w:lvlText w:val="•"/>
      <w:lvlJc w:val="left"/>
      <w:pPr>
        <w:ind w:left="4491" w:hanging="401"/>
      </w:pPr>
      <w:rPr>
        <w:rFonts w:hint="default"/>
        <w:lang w:val="ru-RU" w:eastAsia="ru-RU" w:bidi="ru-RU"/>
      </w:rPr>
    </w:lvl>
    <w:lvl w:ilvl="7" w:tplc="54B2B222">
      <w:numFmt w:val="bullet"/>
      <w:lvlText w:val="•"/>
      <w:lvlJc w:val="left"/>
      <w:pPr>
        <w:ind w:left="5223" w:hanging="401"/>
      </w:pPr>
      <w:rPr>
        <w:rFonts w:hint="default"/>
        <w:lang w:val="ru-RU" w:eastAsia="ru-RU" w:bidi="ru-RU"/>
      </w:rPr>
    </w:lvl>
    <w:lvl w:ilvl="8" w:tplc="566E424C">
      <w:numFmt w:val="bullet"/>
      <w:lvlText w:val="•"/>
      <w:lvlJc w:val="left"/>
      <w:pPr>
        <w:ind w:left="5955" w:hanging="401"/>
      </w:pPr>
      <w:rPr>
        <w:rFonts w:hint="default"/>
        <w:lang w:val="ru-RU" w:eastAsia="ru-RU" w:bidi="ru-RU"/>
      </w:rPr>
    </w:lvl>
  </w:abstractNum>
  <w:num w:numId="1">
    <w:abstractNumId w:val="16"/>
  </w:num>
  <w:num w:numId="2">
    <w:abstractNumId w:val="27"/>
  </w:num>
  <w:num w:numId="3">
    <w:abstractNumId w:val="25"/>
  </w:num>
  <w:num w:numId="4">
    <w:abstractNumId w:val="24"/>
  </w:num>
  <w:num w:numId="5">
    <w:abstractNumId w:val="20"/>
  </w:num>
  <w:num w:numId="6">
    <w:abstractNumId w:val="30"/>
  </w:num>
  <w:num w:numId="7">
    <w:abstractNumId w:val="38"/>
  </w:num>
  <w:num w:numId="8">
    <w:abstractNumId w:val="29"/>
  </w:num>
  <w:num w:numId="9">
    <w:abstractNumId w:val="15"/>
  </w:num>
  <w:num w:numId="10">
    <w:abstractNumId w:val="21"/>
  </w:num>
  <w:num w:numId="11">
    <w:abstractNumId w:val="14"/>
  </w:num>
  <w:num w:numId="12">
    <w:abstractNumId w:val="6"/>
  </w:num>
  <w:num w:numId="13">
    <w:abstractNumId w:val="17"/>
  </w:num>
  <w:num w:numId="14">
    <w:abstractNumId w:val="12"/>
  </w:num>
  <w:num w:numId="15">
    <w:abstractNumId w:val="2"/>
  </w:num>
  <w:num w:numId="16">
    <w:abstractNumId w:val="4"/>
  </w:num>
  <w:num w:numId="17">
    <w:abstractNumId w:val="33"/>
  </w:num>
  <w:num w:numId="18">
    <w:abstractNumId w:val="18"/>
  </w:num>
  <w:num w:numId="19">
    <w:abstractNumId w:val="13"/>
  </w:num>
  <w:num w:numId="20">
    <w:abstractNumId w:val="28"/>
  </w:num>
  <w:num w:numId="21">
    <w:abstractNumId w:val="8"/>
  </w:num>
  <w:num w:numId="22">
    <w:abstractNumId w:val="26"/>
  </w:num>
  <w:num w:numId="23">
    <w:abstractNumId w:val="37"/>
  </w:num>
  <w:num w:numId="24">
    <w:abstractNumId w:val="3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10"/>
  </w:num>
  <w:num w:numId="29">
    <w:abstractNumId w:val="7"/>
  </w:num>
  <w:num w:numId="30">
    <w:abstractNumId w:val="5"/>
  </w:num>
  <w:num w:numId="31">
    <w:abstractNumId w:val="36"/>
  </w:num>
  <w:num w:numId="32">
    <w:abstractNumId w:val="31"/>
  </w:num>
  <w:num w:numId="33">
    <w:abstractNumId w:val="23"/>
  </w:num>
  <w:num w:numId="34">
    <w:abstractNumId w:val="32"/>
  </w:num>
  <w:num w:numId="35">
    <w:abstractNumId w:val="9"/>
  </w:num>
  <w:num w:numId="36">
    <w:abstractNumId w:val="0"/>
  </w:num>
  <w:num w:numId="37">
    <w:abstractNumId w:val="1"/>
  </w:num>
  <w:num w:numId="38">
    <w:abstractNumId w:val="35"/>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F7785"/>
    <w:rsid w:val="00002FA3"/>
    <w:rsid w:val="000104A3"/>
    <w:rsid w:val="000106EA"/>
    <w:rsid w:val="0001196D"/>
    <w:rsid w:val="00011E07"/>
    <w:rsid w:val="00014E16"/>
    <w:rsid w:val="00015474"/>
    <w:rsid w:val="000206B8"/>
    <w:rsid w:val="00024436"/>
    <w:rsid w:val="0002656A"/>
    <w:rsid w:val="0002714B"/>
    <w:rsid w:val="000301A5"/>
    <w:rsid w:val="00037C03"/>
    <w:rsid w:val="0004296B"/>
    <w:rsid w:val="00042C39"/>
    <w:rsid w:val="00042F3C"/>
    <w:rsid w:val="000466DE"/>
    <w:rsid w:val="00051C43"/>
    <w:rsid w:val="00054353"/>
    <w:rsid w:val="00054B40"/>
    <w:rsid w:val="00056C4E"/>
    <w:rsid w:val="00056C89"/>
    <w:rsid w:val="00061268"/>
    <w:rsid w:val="00063EA5"/>
    <w:rsid w:val="00064EAA"/>
    <w:rsid w:val="00070FA1"/>
    <w:rsid w:val="000728B8"/>
    <w:rsid w:val="0007575D"/>
    <w:rsid w:val="00075BE0"/>
    <w:rsid w:val="00076691"/>
    <w:rsid w:val="00076D62"/>
    <w:rsid w:val="00080DE7"/>
    <w:rsid w:val="00082256"/>
    <w:rsid w:val="000840BE"/>
    <w:rsid w:val="00087D38"/>
    <w:rsid w:val="0009168F"/>
    <w:rsid w:val="00093424"/>
    <w:rsid w:val="00093E63"/>
    <w:rsid w:val="00096FA6"/>
    <w:rsid w:val="000A1DB3"/>
    <w:rsid w:val="000A5C36"/>
    <w:rsid w:val="000A777A"/>
    <w:rsid w:val="000B12B4"/>
    <w:rsid w:val="000B3B78"/>
    <w:rsid w:val="000B4228"/>
    <w:rsid w:val="000B4687"/>
    <w:rsid w:val="000C0DA7"/>
    <w:rsid w:val="000C1A78"/>
    <w:rsid w:val="000C2C01"/>
    <w:rsid w:val="000C2C29"/>
    <w:rsid w:val="000E02DB"/>
    <w:rsid w:val="000E05E0"/>
    <w:rsid w:val="000E07E1"/>
    <w:rsid w:val="000E0B85"/>
    <w:rsid w:val="000E0BB1"/>
    <w:rsid w:val="000E1050"/>
    <w:rsid w:val="000E15F8"/>
    <w:rsid w:val="000E2387"/>
    <w:rsid w:val="000E6105"/>
    <w:rsid w:val="000E764E"/>
    <w:rsid w:val="000F0033"/>
    <w:rsid w:val="000F0E61"/>
    <w:rsid w:val="000F240F"/>
    <w:rsid w:val="00100330"/>
    <w:rsid w:val="0010296E"/>
    <w:rsid w:val="00102E40"/>
    <w:rsid w:val="001069CC"/>
    <w:rsid w:val="0011346B"/>
    <w:rsid w:val="00113566"/>
    <w:rsid w:val="001142CC"/>
    <w:rsid w:val="00120211"/>
    <w:rsid w:val="00123538"/>
    <w:rsid w:val="00125FD4"/>
    <w:rsid w:val="001265BE"/>
    <w:rsid w:val="00131967"/>
    <w:rsid w:val="0013301A"/>
    <w:rsid w:val="00133586"/>
    <w:rsid w:val="00133FED"/>
    <w:rsid w:val="00140AF6"/>
    <w:rsid w:val="00144F14"/>
    <w:rsid w:val="00145BF1"/>
    <w:rsid w:val="001465ED"/>
    <w:rsid w:val="001500F0"/>
    <w:rsid w:val="00150466"/>
    <w:rsid w:val="0015244F"/>
    <w:rsid w:val="00157B83"/>
    <w:rsid w:val="001666F0"/>
    <w:rsid w:val="00166DC3"/>
    <w:rsid w:val="00170520"/>
    <w:rsid w:val="00176E30"/>
    <w:rsid w:val="001779C4"/>
    <w:rsid w:val="0018100E"/>
    <w:rsid w:val="00181057"/>
    <w:rsid w:val="001844FA"/>
    <w:rsid w:val="001846BC"/>
    <w:rsid w:val="00186541"/>
    <w:rsid w:val="00190035"/>
    <w:rsid w:val="00195887"/>
    <w:rsid w:val="001959A6"/>
    <w:rsid w:val="00195B9E"/>
    <w:rsid w:val="0019793B"/>
    <w:rsid w:val="001A13E8"/>
    <w:rsid w:val="001A3682"/>
    <w:rsid w:val="001A3E68"/>
    <w:rsid w:val="001A7174"/>
    <w:rsid w:val="001A717B"/>
    <w:rsid w:val="001A7EA2"/>
    <w:rsid w:val="001B10D5"/>
    <w:rsid w:val="001B7010"/>
    <w:rsid w:val="001D2CA8"/>
    <w:rsid w:val="001D5516"/>
    <w:rsid w:val="001D5DA1"/>
    <w:rsid w:val="001D667E"/>
    <w:rsid w:val="001D7CEF"/>
    <w:rsid w:val="001E025E"/>
    <w:rsid w:val="001E2CEF"/>
    <w:rsid w:val="001E3F9A"/>
    <w:rsid w:val="001E47E4"/>
    <w:rsid w:val="001E6148"/>
    <w:rsid w:val="001E6DFB"/>
    <w:rsid w:val="001E70C0"/>
    <w:rsid w:val="001E79EA"/>
    <w:rsid w:val="001E7AC7"/>
    <w:rsid w:val="001F2C95"/>
    <w:rsid w:val="001F2E50"/>
    <w:rsid w:val="00200FD6"/>
    <w:rsid w:val="002034A8"/>
    <w:rsid w:val="00203CA3"/>
    <w:rsid w:val="00204012"/>
    <w:rsid w:val="00204F43"/>
    <w:rsid w:val="00211C70"/>
    <w:rsid w:val="00214D86"/>
    <w:rsid w:val="0021634D"/>
    <w:rsid w:val="00216C4C"/>
    <w:rsid w:val="00223622"/>
    <w:rsid w:val="00227D4B"/>
    <w:rsid w:val="00227E90"/>
    <w:rsid w:val="002373F7"/>
    <w:rsid w:val="00237702"/>
    <w:rsid w:val="0024280D"/>
    <w:rsid w:val="00243C07"/>
    <w:rsid w:val="00245200"/>
    <w:rsid w:val="00247C06"/>
    <w:rsid w:val="00252F1E"/>
    <w:rsid w:val="00254745"/>
    <w:rsid w:val="0025653A"/>
    <w:rsid w:val="00257B84"/>
    <w:rsid w:val="0026024B"/>
    <w:rsid w:val="002604C5"/>
    <w:rsid w:val="0026285B"/>
    <w:rsid w:val="00262C84"/>
    <w:rsid w:val="00263249"/>
    <w:rsid w:val="0026337A"/>
    <w:rsid w:val="002706A0"/>
    <w:rsid w:val="00272F2C"/>
    <w:rsid w:val="002742E1"/>
    <w:rsid w:val="00274897"/>
    <w:rsid w:val="0027505A"/>
    <w:rsid w:val="00280D6D"/>
    <w:rsid w:val="00283EE4"/>
    <w:rsid w:val="002840E2"/>
    <w:rsid w:val="0028756F"/>
    <w:rsid w:val="0029078C"/>
    <w:rsid w:val="00292373"/>
    <w:rsid w:val="0029373F"/>
    <w:rsid w:val="002948E7"/>
    <w:rsid w:val="00294AFE"/>
    <w:rsid w:val="0029550D"/>
    <w:rsid w:val="002A0B81"/>
    <w:rsid w:val="002A186E"/>
    <w:rsid w:val="002A2381"/>
    <w:rsid w:val="002A3B96"/>
    <w:rsid w:val="002A3BFC"/>
    <w:rsid w:val="002A4DC3"/>
    <w:rsid w:val="002A6790"/>
    <w:rsid w:val="002A6E47"/>
    <w:rsid w:val="002B00B8"/>
    <w:rsid w:val="002B6886"/>
    <w:rsid w:val="002B6981"/>
    <w:rsid w:val="002B6B8E"/>
    <w:rsid w:val="002B7C7F"/>
    <w:rsid w:val="002B7FF5"/>
    <w:rsid w:val="002C2107"/>
    <w:rsid w:val="002C3CB3"/>
    <w:rsid w:val="002C529F"/>
    <w:rsid w:val="002C6EF1"/>
    <w:rsid w:val="002C7584"/>
    <w:rsid w:val="002D0B1A"/>
    <w:rsid w:val="002D5A1B"/>
    <w:rsid w:val="002E2231"/>
    <w:rsid w:val="002E298A"/>
    <w:rsid w:val="002E3571"/>
    <w:rsid w:val="002E4006"/>
    <w:rsid w:val="002E566B"/>
    <w:rsid w:val="002E792E"/>
    <w:rsid w:val="002F0BB2"/>
    <w:rsid w:val="002F194A"/>
    <w:rsid w:val="002F1E04"/>
    <w:rsid w:val="002F5785"/>
    <w:rsid w:val="002F606C"/>
    <w:rsid w:val="0030099B"/>
    <w:rsid w:val="00302274"/>
    <w:rsid w:val="003034D1"/>
    <w:rsid w:val="00304265"/>
    <w:rsid w:val="00321115"/>
    <w:rsid w:val="00324D99"/>
    <w:rsid w:val="00330224"/>
    <w:rsid w:val="003319B9"/>
    <w:rsid w:val="0033505C"/>
    <w:rsid w:val="00337C54"/>
    <w:rsid w:val="00343302"/>
    <w:rsid w:val="0034572C"/>
    <w:rsid w:val="00347162"/>
    <w:rsid w:val="003477B0"/>
    <w:rsid w:val="00350ACC"/>
    <w:rsid w:val="00353A74"/>
    <w:rsid w:val="00353FDB"/>
    <w:rsid w:val="003557BF"/>
    <w:rsid w:val="0035750D"/>
    <w:rsid w:val="003663E8"/>
    <w:rsid w:val="003667C2"/>
    <w:rsid w:val="00366FE7"/>
    <w:rsid w:val="003672FF"/>
    <w:rsid w:val="00372D75"/>
    <w:rsid w:val="003733CB"/>
    <w:rsid w:val="003741C4"/>
    <w:rsid w:val="00374295"/>
    <w:rsid w:val="00374BBA"/>
    <w:rsid w:val="0037536F"/>
    <w:rsid w:val="003766C4"/>
    <w:rsid w:val="00382010"/>
    <w:rsid w:val="00383049"/>
    <w:rsid w:val="003921A1"/>
    <w:rsid w:val="00392619"/>
    <w:rsid w:val="003928EE"/>
    <w:rsid w:val="003940AF"/>
    <w:rsid w:val="003950EE"/>
    <w:rsid w:val="00395A72"/>
    <w:rsid w:val="003B0999"/>
    <w:rsid w:val="003B0C04"/>
    <w:rsid w:val="003B1332"/>
    <w:rsid w:val="003B18D1"/>
    <w:rsid w:val="003B196A"/>
    <w:rsid w:val="003B5584"/>
    <w:rsid w:val="003C1CCA"/>
    <w:rsid w:val="003C2C2E"/>
    <w:rsid w:val="003C2FCF"/>
    <w:rsid w:val="003C5CC5"/>
    <w:rsid w:val="003D5E53"/>
    <w:rsid w:val="003D69F5"/>
    <w:rsid w:val="003E3C10"/>
    <w:rsid w:val="003E3C40"/>
    <w:rsid w:val="003E7AB4"/>
    <w:rsid w:val="003F01EE"/>
    <w:rsid w:val="003F32BC"/>
    <w:rsid w:val="003F3608"/>
    <w:rsid w:val="003F5E44"/>
    <w:rsid w:val="00400FDC"/>
    <w:rsid w:val="00401340"/>
    <w:rsid w:val="00403DEC"/>
    <w:rsid w:val="00404792"/>
    <w:rsid w:val="00404B4D"/>
    <w:rsid w:val="004063B3"/>
    <w:rsid w:val="00422A0D"/>
    <w:rsid w:val="00423D14"/>
    <w:rsid w:val="00424F9A"/>
    <w:rsid w:val="00424FC8"/>
    <w:rsid w:val="004257F1"/>
    <w:rsid w:val="00431866"/>
    <w:rsid w:val="004323B6"/>
    <w:rsid w:val="00432833"/>
    <w:rsid w:val="00432E4E"/>
    <w:rsid w:val="004352A7"/>
    <w:rsid w:val="00445971"/>
    <w:rsid w:val="0045299E"/>
    <w:rsid w:val="004557D7"/>
    <w:rsid w:val="004627E5"/>
    <w:rsid w:val="00463D2E"/>
    <w:rsid w:val="00464B5F"/>
    <w:rsid w:val="00466E5B"/>
    <w:rsid w:val="00474F93"/>
    <w:rsid w:val="00476939"/>
    <w:rsid w:val="0048110F"/>
    <w:rsid w:val="00485CA5"/>
    <w:rsid w:val="00485F5D"/>
    <w:rsid w:val="004937BD"/>
    <w:rsid w:val="004954BD"/>
    <w:rsid w:val="00495D9D"/>
    <w:rsid w:val="004A28EA"/>
    <w:rsid w:val="004A46DB"/>
    <w:rsid w:val="004B27C4"/>
    <w:rsid w:val="004B3964"/>
    <w:rsid w:val="004B51E5"/>
    <w:rsid w:val="004B5FE1"/>
    <w:rsid w:val="004C0A3D"/>
    <w:rsid w:val="004C0AED"/>
    <w:rsid w:val="004C438A"/>
    <w:rsid w:val="004C4F4E"/>
    <w:rsid w:val="004D3AB4"/>
    <w:rsid w:val="004D614B"/>
    <w:rsid w:val="004D7873"/>
    <w:rsid w:val="004E133A"/>
    <w:rsid w:val="004E14DC"/>
    <w:rsid w:val="004E6486"/>
    <w:rsid w:val="004E77C0"/>
    <w:rsid w:val="004F54FA"/>
    <w:rsid w:val="00500517"/>
    <w:rsid w:val="0050161A"/>
    <w:rsid w:val="00502781"/>
    <w:rsid w:val="00502C8F"/>
    <w:rsid w:val="00504A40"/>
    <w:rsid w:val="00504C60"/>
    <w:rsid w:val="005077A8"/>
    <w:rsid w:val="00510212"/>
    <w:rsid w:val="00510275"/>
    <w:rsid w:val="00513A00"/>
    <w:rsid w:val="00513A59"/>
    <w:rsid w:val="00513D38"/>
    <w:rsid w:val="005201F2"/>
    <w:rsid w:val="00526E02"/>
    <w:rsid w:val="00535D54"/>
    <w:rsid w:val="00535E19"/>
    <w:rsid w:val="00536337"/>
    <w:rsid w:val="0053650E"/>
    <w:rsid w:val="00536CAB"/>
    <w:rsid w:val="00541293"/>
    <w:rsid w:val="00544B76"/>
    <w:rsid w:val="00546485"/>
    <w:rsid w:val="00547AE5"/>
    <w:rsid w:val="00550B47"/>
    <w:rsid w:val="0055148B"/>
    <w:rsid w:val="00551747"/>
    <w:rsid w:val="00552E7C"/>
    <w:rsid w:val="00555495"/>
    <w:rsid w:val="00556909"/>
    <w:rsid w:val="0055724E"/>
    <w:rsid w:val="0056057C"/>
    <w:rsid w:val="00560F5A"/>
    <w:rsid w:val="005620E7"/>
    <w:rsid w:val="00562941"/>
    <w:rsid w:val="00565C80"/>
    <w:rsid w:val="00567153"/>
    <w:rsid w:val="0057399E"/>
    <w:rsid w:val="00583AFA"/>
    <w:rsid w:val="005910C3"/>
    <w:rsid w:val="00591E33"/>
    <w:rsid w:val="005A61BD"/>
    <w:rsid w:val="005B2047"/>
    <w:rsid w:val="005B6C22"/>
    <w:rsid w:val="005B792E"/>
    <w:rsid w:val="005C2978"/>
    <w:rsid w:val="005C5E0D"/>
    <w:rsid w:val="005D044C"/>
    <w:rsid w:val="005D06E2"/>
    <w:rsid w:val="005D7D06"/>
    <w:rsid w:val="005E08B6"/>
    <w:rsid w:val="005E2408"/>
    <w:rsid w:val="005E7FED"/>
    <w:rsid w:val="005F0D9E"/>
    <w:rsid w:val="005F2DDF"/>
    <w:rsid w:val="005F3DB3"/>
    <w:rsid w:val="005F5E0A"/>
    <w:rsid w:val="005F66E7"/>
    <w:rsid w:val="005F6DC1"/>
    <w:rsid w:val="00601439"/>
    <w:rsid w:val="0060536D"/>
    <w:rsid w:val="00612325"/>
    <w:rsid w:val="006127BA"/>
    <w:rsid w:val="00614E0C"/>
    <w:rsid w:val="006219E0"/>
    <w:rsid w:val="0062236A"/>
    <w:rsid w:val="00624DD7"/>
    <w:rsid w:val="00625A57"/>
    <w:rsid w:val="00625BAE"/>
    <w:rsid w:val="00631B1D"/>
    <w:rsid w:val="00632975"/>
    <w:rsid w:val="00632EDC"/>
    <w:rsid w:val="00633FAF"/>
    <w:rsid w:val="00636FE1"/>
    <w:rsid w:val="00637166"/>
    <w:rsid w:val="00640946"/>
    <w:rsid w:val="00640FA8"/>
    <w:rsid w:val="0064405E"/>
    <w:rsid w:val="00644DB5"/>
    <w:rsid w:val="00645B9C"/>
    <w:rsid w:val="006474A0"/>
    <w:rsid w:val="006620C6"/>
    <w:rsid w:val="00664C8A"/>
    <w:rsid w:val="00664F8D"/>
    <w:rsid w:val="00665552"/>
    <w:rsid w:val="00666CFA"/>
    <w:rsid w:val="00674526"/>
    <w:rsid w:val="00674B02"/>
    <w:rsid w:val="00681355"/>
    <w:rsid w:val="00685D08"/>
    <w:rsid w:val="00686273"/>
    <w:rsid w:val="006873FA"/>
    <w:rsid w:val="0069337D"/>
    <w:rsid w:val="006A3FD2"/>
    <w:rsid w:val="006B1476"/>
    <w:rsid w:val="006B249A"/>
    <w:rsid w:val="006B5F1D"/>
    <w:rsid w:val="006C2643"/>
    <w:rsid w:val="006C3F90"/>
    <w:rsid w:val="006C60BD"/>
    <w:rsid w:val="006C6772"/>
    <w:rsid w:val="006D03D3"/>
    <w:rsid w:val="006D2C01"/>
    <w:rsid w:val="006D56F6"/>
    <w:rsid w:val="006E0B2F"/>
    <w:rsid w:val="006E2E17"/>
    <w:rsid w:val="006E4486"/>
    <w:rsid w:val="006E5E7D"/>
    <w:rsid w:val="006E69EC"/>
    <w:rsid w:val="006F4CBF"/>
    <w:rsid w:val="006F6256"/>
    <w:rsid w:val="006F7E58"/>
    <w:rsid w:val="00700CE6"/>
    <w:rsid w:val="00703FCF"/>
    <w:rsid w:val="00704501"/>
    <w:rsid w:val="007140B0"/>
    <w:rsid w:val="00715CC2"/>
    <w:rsid w:val="0071767C"/>
    <w:rsid w:val="00723D74"/>
    <w:rsid w:val="00724487"/>
    <w:rsid w:val="007246A7"/>
    <w:rsid w:val="00726710"/>
    <w:rsid w:val="007311DA"/>
    <w:rsid w:val="00732ABE"/>
    <w:rsid w:val="007351EB"/>
    <w:rsid w:val="00737ACC"/>
    <w:rsid w:val="00737B08"/>
    <w:rsid w:val="00740F1A"/>
    <w:rsid w:val="00745A74"/>
    <w:rsid w:val="00752D04"/>
    <w:rsid w:val="0076094B"/>
    <w:rsid w:val="00760AF2"/>
    <w:rsid w:val="0076272A"/>
    <w:rsid w:val="00765FF8"/>
    <w:rsid w:val="007705E9"/>
    <w:rsid w:val="00771963"/>
    <w:rsid w:val="00772053"/>
    <w:rsid w:val="007737BF"/>
    <w:rsid w:val="00775005"/>
    <w:rsid w:val="007770C8"/>
    <w:rsid w:val="007804DE"/>
    <w:rsid w:val="007853CD"/>
    <w:rsid w:val="00790437"/>
    <w:rsid w:val="00797B33"/>
    <w:rsid w:val="007A18B9"/>
    <w:rsid w:val="007A435A"/>
    <w:rsid w:val="007A6BD0"/>
    <w:rsid w:val="007B3866"/>
    <w:rsid w:val="007B54D7"/>
    <w:rsid w:val="007D0A5B"/>
    <w:rsid w:val="007D5577"/>
    <w:rsid w:val="007D55C8"/>
    <w:rsid w:val="007D5B2C"/>
    <w:rsid w:val="007D6E6D"/>
    <w:rsid w:val="007D7428"/>
    <w:rsid w:val="007D7B83"/>
    <w:rsid w:val="007E7DC0"/>
    <w:rsid w:val="007F0D03"/>
    <w:rsid w:val="007F3E0B"/>
    <w:rsid w:val="007F6871"/>
    <w:rsid w:val="007F763B"/>
    <w:rsid w:val="007F7C99"/>
    <w:rsid w:val="008033F2"/>
    <w:rsid w:val="0080374D"/>
    <w:rsid w:val="00803A22"/>
    <w:rsid w:val="0080497B"/>
    <w:rsid w:val="00811C94"/>
    <w:rsid w:val="00812AA9"/>
    <w:rsid w:val="008159A1"/>
    <w:rsid w:val="00820281"/>
    <w:rsid w:val="0082189C"/>
    <w:rsid w:val="008314ED"/>
    <w:rsid w:val="00831E79"/>
    <w:rsid w:val="0084026B"/>
    <w:rsid w:val="008430BE"/>
    <w:rsid w:val="00844CD4"/>
    <w:rsid w:val="008454EC"/>
    <w:rsid w:val="0084675F"/>
    <w:rsid w:val="00851B50"/>
    <w:rsid w:val="0085346C"/>
    <w:rsid w:val="00857878"/>
    <w:rsid w:val="00860A03"/>
    <w:rsid w:val="00861D47"/>
    <w:rsid w:val="00863D26"/>
    <w:rsid w:val="00867C25"/>
    <w:rsid w:val="008846DB"/>
    <w:rsid w:val="0088505F"/>
    <w:rsid w:val="00890157"/>
    <w:rsid w:val="008926A4"/>
    <w:rsid w:val="00892D81"/>
    <w:rsid w:val="00894FD1"/>
    <w:rsid w:val="00895C8B"/>
    <w:rsid w:val="008A22A9"/>
    <w:rsid w:val="008A2960"/>
    <w:rsid w:val="008A480C"/>
    <w:rsid w:val="008A4F5A"/>
    <w:rsid w:val="008A7F8E"/>
    <w:rsid w:val="008B2988"/>
    <w:rsid w:val="008B471C"/>
    <w:rsid w:val="008B5F03"/>
    <w:rsid w:val="008B6C5D"/>
    <w:rsid w:val="008B6E59"/>
    <w:rsid w:val="008B7E2B"/>
    <w:rsid w:val="008C017F"/>
    <w:rsid w:val="008C38BC"/>
    <w:rsid w:val="008D2687"/>
    <w:rsid w:val="008D2C2C"/>
    <w:rsid w:val="008D4E58"/>
    <w:rsid w:val="008D53B1"/>
    <w:rsid w:val="008D7D86"/>
    <w:rsid w:val="008E0929"/>
    <w:rsid w:val="008E0B62"/>
    <w:rsid w:val="008E5336"/>
    <w:rsid w:val="008E6147"/>
    <w:rsid w:val="008E654A"/>
    <w:rsid w:val="008E7450"/>
    <w:rsid w:val="008F203E"/>
    <w:rsid w:val="008F56C9"/>
    <w:rsid w:val="008F5E03"/>
    <w:rsid w:val="008F64E8"/>
    <w:rsid w:val="008F7288"/>
    <w:rsid w:val="008F77E0"/>
    <w:rsid w:val="0090345A"/>
    <w:rsid w:val="009053E3"/>
    <w:rsid w:val="00911DE9"/>
    <w:rsid w:val="00914B83"/>
    <w:rsid w:val="00916F9A"/>
    <w:rsid w:val="009170AB"/>
    <w:rsid w:val="0091752B"/>
    <w:rsid w:val="0092042B"/>
    <w:rsid w:val="00920D6A"/>
    <w:rsid w:val="00923C3F"/>
    <w:rsid w:val="00925B9C"/>
    <w:rsid w:val="00926413"/>
    <w:rsid w:val="00927446"/>
    <w:rsid w:val="009360F8"/>
    <w:rsid w:val="00937C72"/>
    <w:rsid w:val="00941105"/>
    <w:rsid w:val="009424EE"/>
    <w:rsid w:val="00943B64"/>
    <w:rsid w:val="00943C9C"/>
    <w:rsid w:val="00944562"/>
    <w:rsid w:val="009542EB"/>
    <w:rsid w:val="00954828"/>
    <w:rsid w:val="009549B8"/>
    <w:rsid w:val="00954EFB"/>
    <w:rsid w:val="0095559E"/>
    <w:rsid w:val="00955DA1"/>
    <w:rsid w:val="00957A4D"/>
    <w:rsid w:val="00963946"/>
    <w:rsid w:val="009653C9"/>
    <w:rsid w:val="00970728"/>
    <w:rsid w:val="0097081A"/>
    <w:rsid w:val="009709D2"/>
    <w:rsid w:val="00970A05"/>
    <w:rsid w:val="00971872"/>
    <w:rsid w:val="00974AD9"/>
    <w:rsid w:val="00974BE3"/>
    <w:rsid w:val="009802E4"/>
    <w:rsid w:val="00982A15"/>
    <w:rsid w:val="00984F52"/>
    <w:rsid w:val="00993C7A"/>
    <w:rsid w:val="00994C00"/>
    <w:rsid w:val="009976C0"/>
    <w:rsid w:val="00997C12"/>
    <w:rsid w:val="009A065E"/>
    <w:rsid w:val="009A3A40"/>
    <w:rsid w:val="009A3E0E"/>
    <w:rsid w:val="009A44DF"/>
    <w:rsid w:val="009A58CC"/>
    <w:rsid w:val="009A630B"/>
    <w:rsid w:val="009A7FF7"/>
    <w:rsid w:val="009B039E"/>
    <w:rsid w:val="009B1210"/>
    <w:rsid w:val="009B20FE"/>
    <w:rsid w:val="009C0D21"/>
    <w:rsid w:val="009C13C4"/>
    <w:rsid w:val="009C1B6F"/>
    <w:rsid w:val="009C26D5"/>
    <w:rsid w:val="009C551C"/>
    <w:rsid w:val="009C5ED9"/>
    <w:rsid w:val="009C774B"/>
    <w:rsid w:val="009C7944"/>
    <w:rsid w:val="009D22F2"/>
    <w:rsid w:val="009D3B39"/>
    <w:rsid w:val="009D51AB"/>
    <w:rsid w:val="009D604B"/>
    <w:rsid w:val="009E0902"/>
    <w:rsid w:val="009E18E3"/>
    <w:rsid w:val="009E268F"/>
    <w:rsid w:val="009E2868"/>
    <w:rsid w:val="009E42BA"/>
    <w:rsid w:val="009E60E0"/>
    <w:rsid w:val="009F5408"/>
    <w:rsid w:val="00A00717"/>
    <w:rsid w:val="00A00CA7"/>
    <w:rsid w:val="00A018AD"/>
    <w:rsid w:val="00A0304E"/>
    <w:rsid w:val="00A06633"/>
    <w:rsid w:val="00A21A23"/>
    <w:rsid w:val="00A21A4C"/>
    <w:rsid w:val="00A21BCB"/>
    <w:rsid w:val="00A223F6"/>
    <w:rsid w:val="00A26F20"/>
    <w:rsid w:val="00A31A87"/>
    <w:rsid w:val="00A31FD8"/>
    <w:rsid w:val="00A32776"/>
    <w:rsid w:val="00A36C15"/>
    <w:rsid w:val="00A40BA5"/>
    <w:rsid w:val="00A417EC"/>
    <w:rsid w:val="00A41C71"/>
    <w:rsid w:val="00A42C6F"/>
    <w:rsid w:val="00A449FC"/>
    <w:rsid w:val="00A479DF"/>
    <w:rsid w:val="00A50A94"/>
    <w:rsid w:val="00A5205F"/>
    <w:rsid w:val="00A5292F"/>
    <w:rsid w:val="00A566E8"/>
    <w:rsid w:val="00A62D69"/>
    <w:rsid w:val="00A64023"/>
    <w:rsid w:val="00A7101E"/>
    <w:rsid w:val="00A72734"/>
    <w:rsid w:val="00A73343"/>
    <w:rsid w:val="00A73437"/>
    <w:rsid w:val="00A76205"/>
    <w:rsid w:val="00A773F4"/>
    <w:rsid w:val="00A77B75"/>
    <w:rsid w:val="00A8011E"/>
    <w:rsid w:val="00A826A3"/>
    <w:rsid w:val="00A841F5"/>
    <w:rsid w:val="00A853D8"/>
    <w:rsid w:val="00A854C2"/>
    <w:rsid w:val="00A92B27"/>
    <w:rsid w:val="00A959E4"/>
    <w:rsid w:val="00A9673C"/>
    <w:rsid w:val="00AA5DA8"/>
    <w:rsid w:val="00AA704E"/>
    <w:rsid w:val="00AB1BBE"/>
    <w:rsid w:val="00AB4F7C"/>
    <w:rsid w:val="00AB7C85"/>
    <w:rsid w:val="00AC3148"/>
    <w:rsid w:val="00AC4365"/>
    <w:rsid w:val="00AC71EC"/>
    <w:rsid w:val="00AC7C5E"/>
    <w:rsid w:val="00AD5449"/>
    <w:rsid w:val="00AD5FA4"/>
    <w:rsid w:val="00AE1E37"/>
    <w:rsid w:val="00AE2745"/>
    <w:rsid w:val="00AF0D63"/>
    <w:rsid w:val="00AF5A6F"/>
    <w:rsid w:val="00AF5ADE"/>
    <w:rsid w:val="00AF6308"/>
    <w:rsid w:val="00AF7832"/>
    <w:rsid w:val="00B02BD2"/>
    <w:rsid w:val="00B02C6D"/>
    <w:rsid w:val="00B04887"/>
    <w:rsid w:val="00B06D92"/>
    <w:rsid w:val="00B15271"/>
    <w:rsid w:val="00B20681"/>
    <w:rsid w:val="00B32A5F"/>
    <w:rsid w:val="00B33282"/>
    <w:rsid w:val="00B35A01"/>
    <w:rsid w:val="00B36E50"/>
    <w:rsid w:val="00B37572"/>
    <w:rsid w:val="00B376B2"/>
    <w:rsid w:val="00B4099D"/>
    <w:rsid w:val="00B4128B"/>
    <w:rsid w:val="00B43992"/>
    <w:rsid w:val="00B44A22"/>
    <w:rsid w:val="00B5161F"/>
    <w:rsid w:val="00B5163B"/>
    <w:rsid w:val="00B51BF3"/>
    <w:rsid w:val="00B5359C"/>
    <w:rsid w:val="00B631B2"/>
    <w:rsid w:val="00B71EEB"/>
    <w:rsid w:val="00B81253"/>
    <w:rsid w:val="00B84D7C"/>
    <w:rsid w:val="00B86003"/>
    <w:rsid w:val="00B91636"/>
    <w:rsid w:val="00B941BB"/>
    <w:rsid w:val="00B94C79"/>
    <w:rsid w:val="00B97C3F"/>
    <w:rsid w:val="00BA32C2"/>
    <w:rsid w:val="00BA41F2"/>
    <w:rsid w:val="00BA7231"/>
    <w:rsid w:val="00BB116B"/>
    <w:rsid w:val="00BB1FC3"/>
    <w:rsid w:val="00BB2A8C"/>
    <w:rsid w:val="00BB3E4E"/>
    <w:rsid w:val="00BB4666"/>
    <w:rsid w:val="00BB4C7F"/>
    <w:rsid w:val="00BB5E78"/>
    <w:rsid w:val="00BB5FE0"/>
    <w:rsid w:val="00BB6BAB"/>
    <w:rsid w:val="00BC225B"/>
    <w:rsid w:val="00BC2A12"/>
    <w:rsid w:val="00BD1DDD"/>
    <w:rsid w:val="00BD2747"/>
    <w:rsid w:val="00BD3D9E"/>
    <w:rsid w:val="00BD4BC0"/>
    <w:rsid w:val="00BD4C04"/>
    <w:rsid w:val="00BD7856"/>
    <w:rsid w:val="00BE0A23"/>
    <w:rsid w:val="00BE0EAC"/>
    <w:rsid w:val="00BE29C8"/>
    <w:rsid w:val="00BE4AAB"/>
    <w:rsid w:val="00BE5FE0"/>
    <w:rsid w:val="00BF129E"/>
    <w:rsid w:val="00BF1BF2"/>
    <w:rsid w:val="00BF2E5E"/>
    <w:rsid w:val="00BF5C2C"/>
    <w:rsid w:val="00C00024"/>
    <w:rsid w:val="00C01490"/>
    <w:rsid w:val="00C04880"/>
    <w:rsid w:val="00C04C5D"/>
    <w:rsid w:val="00C203F1"/>
    <w:rsid w:val="00C2160E"/>
    <w:rsid w:val="00C21928"/>
    <w:rsid w:val="00C223CA"/>
    <w:rsid w:val="00C2268D"/>
    <w:rsid w:val="00C22C12"/>
    <w:rsid w:val="00C23210"/>
    <w:rsid w:val="00C24C8F"/>
    <w:rsid w:val="00C339CE"/>
    <w:rsid w:val="00C34659"/>
    <w:rsid w:val="00C34E80"/>
    <w:rsid w:val="00C43C7A"/>
    <w:rsid w:val="00C44908"/>
    <w:rsid w:val="00C454B3"/>
    <w:rsid w:val="00C45B8E"/>
    <w:rsid w:val="00C462FC"/>
    <w:rsid w:val="00C50D18"/>
    <w:rsid w:val="00C522F9"/>
    <w:rsid w:val="00C53098"/>
    <w:rsid w:val="00C577E9"/>
    <w:rsid w:val="00C61DAE"/>
    <w:rsid w:val="00C73333"/>
    <w:rsid w:val="00C75E1C"/>
    <w:rsid w:val="00C76992"/>
    <w:rsid w:val="00C80835"/>
    <w:rsid w:val="00C81EF0"/>
    <w:rsid w:val="00C8436B"/>
    <w:rsid w:val="00C84557"/>
    <w:rsid w:val="00C92498"/>
    <w:rsid w:val="00C93F60"/>
    <w:rsid w:val="00C95510"/>
    <w:rsid w:val="00C9555F"/>
    <w:rsid w:val="00C95C16"/>
    <w:rsid w:val="00C96AED"/>
    <w:rsid w:val="00C973D3"/>
    <w:rsid w:val="00CA0483"/>
    <w:rsid w:val="00CA15D9"/>
    <w:rsid w:val="00CA3AD8"/>
    <w:rsid w:val="00CA4513"/>
    <w:rsid w:val="00CA499C"/>
    <w:rsid w:val="00CA5189"/>
    <w:rsid w:val="00CA5DAB"/>
    <w:rsid w:val="00CB2106"/>
    <w:rsid w:val="00CB3020"/>
    <w:rsid w:val="00CB38BB"/>
    <w:rsid w:val="00CB45BB"/>
    <w:rsid w:val="00CB5681"/>
    <w:rsid w:val="00CB65B2"/>
    <w:rsid w:val="00CB7072"/>
    <w:rsid w:val="00CC1400"/>
    <w:rsid w:val="00CC5889"/>
    <w:rsid w:val="00CC62C2"/>
    <w:rsid w:val="00CD6797"/>
    <w:rsid w:val="00CD7BBE"/>
    <w:rsid w:val="00CE2342"/>
    <w:rsid w:val="00CE2F6A"/>
    <w:rsid w:val="00CE3B7D"/>
    <w:rsid w:val="00CE53D5"/>
    <w:rsid w:val="00CE6275"/>
    <w:rsid w:val="00CF38CC"/>
    <w:rsid w:val="00CF3950"/>
    <w:rsid w:val="00CF3C93"/>
    <w:rsid w:val="00CF67C3"/>
    <w:rsid w:val="00D01DAD"/>
    <w:rsid w:val="00D06023"/>
    <w:rsid w:val="00D07AF3"/>
    <w:rsid w:val="00D10190"/>
    <w:rsid w:val="00D13A97"/>
    <w:rsid w:val="00D14775"/>
    <w:rsid w:val="00D214EC"/>
    <w:rsid w:val="00D2470D"/>
    <w:rsid w:val="00D24AD3"/>
    <w:rsid w:val="00D3221D"/>
    <w:rsid w:val="00D338B1"/>
    <w:rsid w:val="00D3543B"/>
    <w:rsid w:val="00D368A4"/>
    <w:rsid w:val="00D43BF2"/>
    <w:rsid w:val="00D46538"/>
    <w:rsid w:val="00D46754"/>
    <w:rsid w:val="00D51080"/>
    <w:rsid w:val="00D52C0A"/>
    <w:rsid w:val="00D53118"/>
    <w:rsid w:val="00D56852"/>
    <w:rsid w:val="00D56BA4"/>
    <w:rsid w:val="00D62B55"/>
    <w:rsid w:val="00D65D2D"/>
    <w:rsid w:val="00D747D9"/>
    <w:rsid w:val="00D75C71"/>
    <w:rsid w:val="00D760D2"/>
    <w:rsid w:val="00D769C8"/>
    <w:rsid w:val="00D8389E"/>
    <w:rsid w:val="00D84735"/>
    <w:rsid w:val="00D84EEC"/>
    <w:rsid w:val="00D86611"/>
    <w:rsid w:val="00D86BE6"/>
    <w:rsid w:val="00D92387"/>
    <w:rsid w:val="00D94263"/>
    <w:rsid w:val="00D94289"/>
    <w:rsid w:val="00DA1166"/>
    <w:rsid w:val="00DB3C4E"/>
    <w:rsid w:val="00DB4FDA"/>
    <w:rsid w:val="00DC0D8E"/>
    <w:rsid w:val="00DC16F4"/>
    <w:rsid w:val="00DC324C"/>
    <w:rsid w:val="00DC41AA"/>
    <w:rsid w:val="00DC68BE"/>
    <w:rsid w:val="00DD2D1B"/>
    <w:rsid w:val="00DE0ACD"/>
    <w:rsid w:val="00DE3C31"/>
    <w:rsid w:val="00DE4C3E"/>
    <w:rsid w:val="00DF0B1F"/>
    <w:rsid w:val="00DF7975"/>
    <w:rsid w:val="00E0182F"/>
    <w:rsid w:val="00E01909"/>
    <w:rsid w:val="00E03836"/>
    <w:rsid w:val="00E05718"/>
    <w:rsid w:val="00E12BDC"/>
    <w:rsid w:val="00E13371"/>
    <w:rsid w:val="00E13452"/>
    <w:rsid w:val="00E216F6"/>
    <w:rsid w:val="00E217F7"/>
    <w:rsid w:val="00E24680"/>
    <w:rsid w:val="00E27035"/>
    <w:rsid w:val="00E31742"/>
    <w:rsid w:val="00E32861"/>
    <w:rsid w:val="00E32956"/>
    <w:rsid w:val="00E355ED"/>
    <w:rsid w:val="00E356C0"/>
    <w:rsid w:val="00E4075B"/>
    <w:rsid w:val="00E41EAE"/>
    <w:rsid w:val="00E4498A"/>
    <w:rsid w:val="00E4579C"/>
    <w:rsid w:val="00E45876"/>
    <w:rsid w:val="00E4716D"/>
    <w:rsid w:val="00E50625"/>
    <w:rsid w:val="00E50974"/>
    <w:rsid w:val="00E57266"/>
    <w:rsid w:val="00E66688"/>
    <w:rsid w:val="00E7200C"/>
    <w:rsid w:val="00E732D5"/>
    <w:rsid w:val="00E73CCB"/>
    <w:rsid w:val="00E74835"/>
    <w:rsid w:val="00E7486A"/>
    <w:rsid w:val="00E77F36"/>
    <w:rsid w:val="00E81B69"/>
    <w:rsid w:val="00E82F9A"/>
    <w:rsid w:val="00E837D4"/>
    <w:rsid w:val="00E94D11"/>
    <w:rsid w:val="00E9548B"/>
    <w:rsid w:val="00E95530"/>
    <w:rsid w:val="00E97FAD"/>
    <w:rsid w:val="00EA19A6"/>
    <w:rsid w:val="00EA215E"/>
    <w:rsid w:val="00EA28AC"/>
    <w:rsid w:val="00EA54CF"/>
    <w:rsid w:val="00EB203F"/>
    <w:rsid w:val="00EB43DD"/>
    <w:rsid w:val="00EB5E73"/>
    <w:rsid w:val="00EC069E"/>
    <w:rsid w:val="00EC2AB4"/>
    <w:rsid w:val="00ED6F05"/>
    <w:rsid w:val="00EE38A8"/>
    <w:rsid w:val="00EF1D93"/>
    <w:rsid w:val="00EF2D48"/>
    <w:rsid w:val="00EF3188"/>
    <w:rsid w:val="00EF5D07"/>
    <w:rsid w:val="00F04A42"/>
    <w:rsid w:val="00F065BA"/>
    <w:rsid w:val="00F07533"/>
    <w:rsid w:val="00F07A18"/>
    <w:rsid w:val="00F10290"/>
    <w:rsid w:val="00F11107"/>
    <w:rsid w:val="00F114E8"/>
    <w:rsid w:val="00F16079"/>
    <w:rsid w:val="00F160B5"/>
    <w:rsid w:val="00F16C69"/>
    <w:rsid w:val="00F2303E"/>
    <w:rsid w:val="00F26BE5"/>
    <w:rsid w:val="00F312A2"/>
    <w:rsid w:val="00F352E2"/>
    <w:rsid w:val="00F37740"/>
    <w:rsid w:val="00F37AA9"/>
    <w:rsid w:val="00F417A5"/>
    <w:rsid w:val="00F43C9D"/>
    <w:rsid w:val="00F465DF"/>
    <w:rsid w:val="00F479CD"/>
    <w:rsid w:val="00F50092"/>
    <w:rsid w:val="00F5078B"/>
    <w:rsid w:val="00F618B1"/>
    <w:rsid w:val="00F65C66"/>
    <w:rsid w:val="00F67F51"/>
    <w:rsid w:val="00F73C60"/>
    <w:rsid w:val="00F842A5"/>
    <w:rsid w:val="00F84590"/>
    <w:rsid w:val="00F86D49"/>
    <w:rsid w:val="00F94DD8"/>
    <w:rsid w:val="00FA2582"/>
    <w:rsid w:val="00FA34D9"/>
    <w:rsid w:val="00FA461D"/>
    <w:rsid w:val="00FA5695"/>
    <w:rsid w:val="00FA6F6A"/>
    <w:rsid w:val="00FB3998"/>
    <w:rsid w:val="00FB5839"/>
    <w:rsid w:val="00FB7E4E"/>
    <w:rsid w:val="00FC24EB"/>
    <w:rsid w:val="00FC3B61"/>
    <w:rsid w:val="00FC6173"/>
    <w:rsid w:val="00FC6AC0"/>
    <w:rsid w:val="00FC7064"/>
    <w:rsid w:val="00FD01CA"/>
    <w:rsid w:val="00FD4DD8"/>
    <w:rsid w:val="00FD7981"/>
    <w:rsid w:val="00FF177C"/>
    <w:rsid w:val="00FF42B1"/>
    <w:rsid w:val="00FF61A7"/>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3DB3"/>
    <w:rPr>
      <w:rFonts w:ascii="Times New Roman" w:eastAsia="Times New Roman" w:hAnsi="Times New Roman" w:cs="Times New Roman"/>
      <w:lang w:val="ru-RU" w:eastAsia="ru-RU" w:bidi="ru-RU"/>
    </w:rPr>
  </w:style>
  <w:style w:type="paragraph" w:styleId="1">
    <w:name w:val="heading 1"/>
    <w:basedOn w:val="a"/>
    <w:next w:val="a"/>
    <w:link w:val="10"/>
    <w:uiPriority w:val="99"/>
    <w:qFormat/>
    <w:rsid w:val="00D214EC"/>
    <w:pPr>
      <w:keepNext/>
      <w:widowControl/>
      <w:autoSpaceDE/>
      <w:autoSpaceDN/>
      <w:spacing w:before="240" w:after="60" w:line="276" w:lineRule="auto"/>
      <w:outlineLvl w:val="0"/>
    </w:pPr>
    <w:rPr>
      <w:rFonts w:ascii="Cambria" w:hAnsi="Cambria"/>
      <w:b/>
      <w:bCs/>
      <w:kern w:val="32"/>
      <w:sz w:val="32"/>
      <w:szCs w:val="32"/>
      <w:lang w:eastAsia="en-US" w:bidi="ar-SA"/>
    </w:rPr>
  </w:style>
  <w:style w:type="paragraph" w:styleId="3">
    <w:name w:val="heading 3"/>
    <w:basedOn w:val="a"/>
    <w:next w:val="a"/>
    <w:link w:val="30"/>
    <w:unhideWhenUsed/>
    <w:qFormat/>
    <w:rsid w:val="00E7200C"/>
    <w:pPr>
      <w:keepNext/>
      <w:widowControl/>
      <w:autoSpaceDE/>
      <w:autoSpaceDN/>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0104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7785"/>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F7785"/>
    <w:pPr>
      <w:spacing w:before="125"/>
      <w:ind w:left="4"/>
      <w:jc w:val="center"/>
    </w:pPr>
    <w:rPr>
      <w:b/>
      <w:bCs/>
      <w:sz w:val="24"/>
      <w:szCs w:val="24"/>
    </w:rPr>
  </w:style>
  <w:style w:type="paragraph" w:customStyle="1" w:styleId="21">
    <w:name w:val="Оглавление 21"/>
    <w:basedOn w:val="a"/>
    <w:uiPriority w:val="1"/>
    <w:qFormat/>
    <w:rsid w:val="00FF7785"/>
    <w:pPr>
      <w:spacing w:before="74"/>
      <w:ind w:left="7" w:right="45"/>
      <w:jc w:val="center"/>
    </w:pPr>
    <w:rPr>
      <w:rFonts w:ascii="Arial" w:eastAsia="Arial" w:hAnsi="Arial" w:cs="Arial"/>
      <w:sz w:val="24"/>
      <w:szCs w:val="24"/>
    </w:rPr>
  </w:style>
  <w:style w:type="paragraph" w:customStyle="1" w:styleId="31">
    <w:name w:val="Оглавление 31"/>
    <w:basedOn w:val="a"/>
    <w:uiPriority w:val="1"/>
    <w:qFormat/>
    <w:rsid w:val="00FF7785"/>
    <w:pPr>
      <w:spacing w:before="64"/>
      <w:ind w:left="175"/>
      <w:jc w:val="center"/>
    </w:pPr>
    <w:rPr>
      <w:rFonts w:ascii="Arial" w:eastAsia="Arial" w:hAnsi="Arial" w:cs="Arial"/>
      <w:sz w:val="24"/>
      <w:szCs w:val="24"/>
    </w:rPr>
  </w:style>
  <w:style w:type="paragraph" w:customStyle="1" w:styleId="41">
    <w:name w:val="Оглавление 41"/>
    <w:basedOn w:val="a"/>
    <w:uiPriority w:val="1"/>
    <w:qFormat/>
    <w:rsid w:val="00FF7785"/>
    <w:pPr>
      <w:spacing w:before="244"/>
      <w:ind w:left="728" w:right="163" w:hanging="360"/>
    </w:pPr>
    <w:rPr>
      <w:b/>
      <w:bCs/>
      <w:sz w:val="24"/>
      <w:szCs w:val="24"/>
    </w:rPr>
  </w:style>
  <w:style w:type="paragraph" w:customStyle="1" w:styleId="51">
    <w:name w:val="Оглавление 51"/>
    <w:basedOn w:val="a"/>
    <w:uiPriority w:val="1"/>
    <w:qFormat/>
    <w:rsid w:val="00FF7785"/>
    <w:pPr>
      <w:spacing w:before="125"/>
      <w:ind w:left="706"/>
    </w:pPr>
    <w:rPr>
      <w:b/>
      <w:bCs/>
      <w:sz w:val="24"/>
      <w:szCs w:val="24"/>
    </w:rPr>
  </w:style>
  <w:style w:type="paragraph" w:customStyle="1" w:styleId="61">
    <w:name w:val="Оглавление 61"/>
    <w:basedOn w:val="a"/>
    <w:uiPriority w:val="1"/>
    <w:qFormat/>
    <w:rsid w:val="00FF7785"/>
    <w:pPr>
      <w:spacing w:before="64"/>
      <w:ind w:left="877"/>
    </w:pPr>
    <w:rPr>
      <w:rFonts w:ascii="Arial" w:eastAsia="Arial" w:hAnsi="Arial" w:cs="Arial"/>
      <w:sz w:val="24"/>
      <w:szCs w:val="24"/>
    </w:rPr>
  </w:style>
  <w:style w:type="paragraph" w:styleId="a3">
    <w:name w:val="Body Text"/>
    <w:basedOn w:val="a"/>
    <w:link w:val="a4"/>
    <w:uiPriority w:val="1"/>
    <w:qFormat/>
    <w:rsid w:val="00FF7785"/>
    <w:pPr>
      <w:ind w:left="536" w:firstLine="566"/>
      <w:jc w:val="both"/>
    </w:pPr>
    <w:rPr>
      <w:sz w:val="24"/>
      <w:szCs w:val="24"/>
    </w:rPr>
  </w:style>
  <w:style w:type="paragraph" w:customStyle="1" w:styleId="110">
    <w:name w:val="Заголовок 11"/>
    <w:basedOn w:val="a"/>
    <w:uiPriority w:val="1"/>
    <w:qFormat/>
    <w:rsid w:val="00FF7785"/>
    <w:pPr>
      <w:spacing w:before="76"/>
      <w:ind w:left="2334"/>
      <w:outlineLvl w:val="1"/>
    </w:pPr>
    <w:rPr>
      <w:b/>
      <w:bCs/>
      <w:sz w:val="28"/>
      <w:szCs w:val="28"/>
    </w:rPr>
  </w:style>
  <w:style w:type="paragraph" w:customStyle="1" w:styleId="210">
    <w:name w:val="Заголовок 21"/>
    <w:basedOn w:val="a"/>
    <w:uiPriority w:val="1"/>
    <w:qFormat/>
    <w:rsid w:val="00FF7785"/>
    <w:pPr>
      <w:outlineLvl w:val="2"/>
    </w:pPr>
    <w:rPr>
      <w:b/>
      <w:bCs/>
      <w:sz w:val="24"/>
      <w:szCs w:val="24"/>
      <w:u w:val="single" w:color="000000"/>
    </w:rPr>
  </w:style>
  <w:style w:type="paragraph" w:customStyle="1" w:styleId="310">
    <w:name w:val="Заголовок 31"/>
    <w:basedOn w:val="a"/>
    <w:uiPriority w:val="1"/>
    <w:qFormat/>
    <w:rsid w:val="00FF7785"/>
    <w:pPr>
      <w:spacing w:before="207" w:line="272" w:lineRule="exact"/>
      <w:ind w:left="819"/>
      <w:outlineLvl w:val="3"/>
    </w:pPr>
    <w:rPr>
      <w:b/>
      <w:bCs/>
      <w:i/>
      <w:sz w:val="24"/>
      <w:szCs w:val="24"/>
    </w:rPr>
  </w:style>
  <w:style w:type="paragraph" w:styleId="a5">
    <w:name w:val="List Paragraph"/>
    <w:basedOn w:val="a"/>
    <w:uiPriority w:val="34"/>
    <w:qFormat/>
    <w:rsid w:val="00FF7785"/>
    <w:pPr>
      <w:ind w:left="963" w:hanging="360"/>
      <w:jc w:val="both"/>
    </w:pPr>
  </w:style>
  <w:style w:type="paragraph" w:customStyle="1" w:styleId="TableParagraph">
    <w:name w:val="Table Paragraph"/>
    <w:basedOn w:val="a"/>
    <w:uiPriority w:val="1"/>
    <w:qFormat/>
    <w:rsid w:val="00FF7785"/>
    <w:pPr>
      <w:ind w:left="28"/>
    </w:pPr>
  </w:style>
  <w:style w:type="paragraph" w:styleId="a6">
    <w:name w:val="Balloon Text"/>
    <w:basedOn w:val="a"/>
    <w:link w:val="a7"/>
    <w:uiPriority w:val="99"/>
    <w:semiHidden/>
    <w:unhideWhenUsed/>
    <w:rsid w:val="000B4687"/>
    <w:rPr>
      <w:rFonts w:ascii="Tahoma" w:hAnsi="Tahoma" w:cs="Tahoma"/>
      <w:sz w:val="16"/>
      <w:szCs w:val="16"/>
    </w:rPr>
  </w:style>
  <w:style w:type="character" w:customStyle="1" w:styleId="a7">
    <w:name w:val="Текст выноски Знак"/>
    <w:basedOn w:val="a0"/>
    <w:link w:val="a6"/>
    <w:uiPriority w:val="99"/>
    <w:semiHidden/>
    <w:rsid w:val="000B4687"/>
    <w:rPr>
      <w:rFonts w:ascii="Tahoma" w:eastAsia="Times New Roman" w:hAnsi="Tahoma" w:cs="Tahoma"/>
      <w:sz w:val="16"/>
      <w:szCs w:val="16"/>
      <w:lang w:val="ru-RU" w:eastAsia="ru-RU" w:bidi="ru-RU"/>
    </w:rPr>
  </w:style>
  <w:style w:type="character" w:styleId="a8">
    <w:name w:val="Hyperlink"/>
    <w:basedOn w:val="a0"/>
    <w:uiPriority w:val="99"/>
    <w:unhideWhenUsed/>
    <w:rsid w:val="000B4687"/>
    <w:rPr>
      <w:color w:val="0000FF" w:themeColor="hyperlink"/>
      <w:u w:val="single"/>
    </w:rPr>
  </w:style>
  <w:style w:type="character" w:customStyle="1" w:styleId="fontstyle01">
    <w:name w:val="fontstyle01"/>
    <w:basedOn w:val="a0"/>
    <w:rsid w:val="00B97C3F"/>
    <w:rPr>
      <w:rFonts w:ascii="Times New Roman" w:hAnsi="Times New Roman" w:cs="Times New Roman" w:hint="default"/>
      <w:b w:val="0"/>
      <w:bCs w:val="0"/>
      <w:i w:val="0"/>
      <w:iCs w:val="0"/>
      <w:color w:val="000000"/>
      <w:sz w:val="32"/>
      <w:szCs w:val="32"/>
    </w:rPr>
  </w:style>
  <w:style w:type="paragraph" w:styleId="a9">
    <w:name w:val="header"/>
    <w:basedOn w:val="a"/>
    <w:link w:val="aa"/>
    <w:uiPriority w:val="99"/>
    <w:unhideWhenUsed/>
    <w:rsid w:val="00FC24EB"/>
    <w:pPr>
      <w:tabs>
        <w:tab w:val="center" w:pos="4677"/>
        <w:tab w:val="right" w:pos="9355"/>
      </w:tabs>
    </w:pPr>
  </w:style>
  <w:style w:type="character" w:customStyle="1" w:styleId="aa">
    <w:name w:val="Верхний колонтитул Знак"/>
    <w:basedOn w:val="a0"/>
    <w:link w:val="a9"/>
    <w:uiPriority w:val="99"/>
    <w:rsid w:val="00FC24EB"/>
    <w:rPr>
      <w:rFonts w:ascii="Times New Roman" w:eastAsia="Times New Roman" w:hAnsi="Times New Roman" w:cs="Times New Roman"/>
      <w:lang w:val="ru-RU" w:eastAsia="ru-RU" w:bidi="ru-RU"/>
    </w:rPr>
  </w:style>
  <w:style w:type="paragraph" w:styleId="ab">
    <w:name w:val="footer"/>
    <w:basedOn w:val="a"/>
    <w:link w:val="ac"/>
    <w:uiPriority w:val="99"/>
    <w:unhideWhenUsed/>
    <w:rsid w:val="00FC24EB"/>
    <w:pPr>
      <w:tabs>
        <w:tab w:val="center" w:pos="4677"/>
        <w:tab w:val="right" w:pos="9355"/>
      </w:tabs>
    </w:pPr>
  </w:style>
  <w:style w:type="character" w:customStyle="1" w:styleId="ac">
    <w:name w:val="Нижний колонтитул Знак"/>
    <w:basedOn w:val="a0"/>
    <w:link w:val="ab"/>
    <w:uiPriority w:val="99"/>
    <w:rsid w:val="00FC24EB"/>
    <w:rPr>
      <w:rFonts w:ascii="Times New Roman" w:eastAsia="Times New Roman" w:hAnsi="Times New Roman" w:cs="Times New Roman"/>
      <w:lang w:val="ru-RU" w:eastAsia="ru-RU" w:bidi="ru-RU"/>
    </w:rPr>
  </w:style>
  <w:style w:type="table" w:styleId="ad">
    <w:name w:val="Table Grid"/>
    <w:basedOn w:val="a1"/>
    <w:uiPriority w:val="59"/>
    <w:rsid w:val="0079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0"/>
    <w:rsid w:val="00535D54"/>
    <w:rPr>
      <w:rFonts w:ascii="Symbol" w:hAnsi="Symbol" w:hint="default"/>
      <w:b w:val="0"/>
      <w:bCs w:val="0"/>
      <w:i w:val="0"/>
      <w:iCs w:val="0"/>
      <w:color w:val="000000"/>
      <w:sz w:val="28"/>
      <w:szCs w:val="28"/>
    </w:rPr>
  </w:style>
  <w:style w:type="character" w:customStyle="1" w:styleId="fontstyle31">
    <w:name w:val="fontstyle31"/>
    <w:basedOn w:val="a0"/>
    <w:rsid w:val="00535D54"/>
    <w:rPr>
      <w:rFonts w:ascii="Times New Roman" w:hAnsi="Times New Roman" w:cs="Times New Roman" w:hint="default"/>
      <w:b w:val="0"/>
      <w:bCs w:val="0"/>
      <w:i w:val="0"/>
      <w:iCs w:val="0"/>
      <w:color w:val="000000"/>
      <w:sz w:val="28"/>
      <w:szCs w:val="28"/>
    </w:rPr>
  </w:style>
  <w:style w:type="character" w:customStyle="1" w:styleId="fontstyle41">
    <w:name w:val="fontstyle41"/>
    <w:basedOn w:val="a0"/>
    <w:rsid w:val="00535D54"/>
    <w:rPr>
      <w:rFonts w:ascii="Wingdings" w:hAnsi="Wingdings" w:hint="default"/>
      <w:b w:val="0"/>
      <w:bCs w:val="0"/>
      <w:i w:val="0"/>
      <w:iCs w:val="0"/>
      <w:color w:val="000000"/>
      <w:sz w:val="28"/>
      <w:szCs w:val="28"/>
    </w:rPr>
  </w:style>
  <w:style w:type="character" w:customStyle="1" w:styleId="fontstyle21">
    <w:name w:val="fontstyle21"/>
    <w:basedOn w:val="a0"/>
    <w:rsid w:val="0050161A"/>
    <w:rPr>
      <w:rFonts w:ascii="Times New Roman" w:hAnsi="Times New Roman" w:cs="Times New Roman" w:hint="default"/>
      <w:b w:val="0"/>
      <w:bCs w:val="0"/>
      <w:i w:val="0"/>
      <w:iCs w:val="0"/>
      <w:color w:val="000000"/>
      <w:sz w:val="28"/>
      <w:szCs w:val="28"/>
    </w:rPr>
  </w:style>
  <w:style w:type="character" w:customStyle="1" w:styleId="10">
    <w:name w:val="Заголовок 1 Знак"/>
    <w:basedOn w:val="a0"/>
    <w:link w:val="1"/>
    <w:uiPriority w:val="99"/>
    <w:rsid w:val="00D214EC"/>
    <w:rPr>
      <w:rFonts w:ascii="Cambria" w:eastAsia="Times New Roman" w:hAnsi="Cambria" w:cs="Times New Roman"/>
      <w:b/>
      <w:bCs/>
      <w:kern w:val="32"/>
      <w:sz w:val="32"/>
      <w:szCs w:val="32"/>
      <w:lang w:val="ru-RU"/>
    </w:rPr>
  </w:style>
  <w:style w:type="paragraph" w:styleId="ae">
    <w:name w:val="Normal (Web)"/>
    <w:basedOn w:val="a"/>
    <w:uiPriority w:val="99"/>
    <w:rsid w:val="00D214EC"/>
    <w:pPr>
      <w:widowControl/>
      <w:autoSpaceDE/>
      <w:autoSpaceDN/>
      <w:spacing w:before="100" w:beforeAutospacing="1" w:after="100" w:afterAutospacing="1"/>
    </w:pPr>
    <w:rPr>
      <w:sz w:val="24"/>
      <w:szCs w:val="24"/>
      <w:lang w:bidi="ar-SA"/>
    </w:rPr>
  </w:style>
  <w:style w:type="paragraph" w:customStyle="1" w:styleId="Default">
    <w:name w:val="Default"/>
    <w:rsid w:val="00CC62C2"/>
    <w:pPr>
      <w:widowControl/>
      <w:adjustRightInd w:val="0"/>
    </w:pPr>
    <w:rPr>
      <w:rFonts w:ascii="Times New Roman" w:eastAsiaTheme="minorEastAsia" w:hAnsi="Times New Roman" w:cs="Times New Roman"/>
      <w:color w:val="000000"/>
      <w:sz w:val="24"/>
      <w:szCs w:val="24"/>
      <w:lang w:val="ru-RU" w:eastAsia="ru-RU"/>
    </w:rPr>
  </w:style>
  <w:style w:type="character" w:customStyle="1" w:styleId="30">
    <w:name w:val="Заголовок 3 Знак"/>
    <w:basedOn w:val="a0"/>
    <w:link w:val="3"/>
    <w:rsid w:val="00E7200C"/>
    <w:rPr>
      <w:rFonts w:ascii="Cambria" w:eastAsia="Times New Roman" w:hAnsi="Cambria" w:cs="Times New Roman"/>
      <w:b/>
      <w:bCs/>
      <w:sz w:val="26"/>
      <w:szCs w:val="26"/>
    </w:rPr>
  </w:style>
  <w:style w:type="paragraph" w:customStyle="1" w:styleId="2">
    <w:name w:val="Абзац списка2"/>
    <w:basedOn w:val="a"/>
    <w:qFormat/>
    <w:rsid w:val="00E7200C"/>
    <w:pPr>
      <w:widowControl/>
      <w:autoSpaceDE/>
      <w:autoSpaceDN/>
      <w:spacing w:after="200" w:line="276" w:lineRule="auto"/>
      <w:ind w:left="720"/>
    </w:pPr>
    <w:rPr>
      <w:rFonts w:ascii="Calibri" w:hAnsi="Calibri" w:cs="Calibri"/>
      <w:lang w:bidi="ar-SA"/>
    </w:rPr>
  </w:style>
  <w:style w:type="table" w:customStyle="1" w:styleId="12">
    <w:name w:val="Сетка таблицы1"/>
    <w:basedOn w:val="a1"/>
    <w:next w:val="ad"/>
    <w:uiPriority w:val="59"/>
    <w:rsid w:val="00E6668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E66688"/>
    <w:pPr>
      <w:widowControl/>
      <w:autoSpaceDE/>
      <w:autoSpaceDN/>
      <w:spacing w:before="100" w:beforeAutospacing="1" w:after="100" w:afterAutospacing="1"/>
    </w:pPr>
    <w:rPr>
      <w:sz w:val="24"/>
      <w:szCs w:val="24"/>
      <w:lang w:bidi="ar-SA"/>
    </w:rPr>
  </w:style>
  <w:style w:type="character" w:customStyle="1" w:styleId="c3">
    <w:name w:val="c3"/>
    <w:basedOn w:val="a0"/>
    <w:rsid w:val="00E66688"/>
  </w:style>
  <w:style w:type="paragraph" w:styleId="af">
    <w:name w:val="No Spacing"/>
    <w:uiPriority w:val="99"/>
    <w:qFormat/>
    <w:rsid w:val="0018100E"/>
    <w:rPr>
      <w:rFonts w:ascii="Times New Roman" w:eastAsia="Times New Roman" w:hAnsi="Times New Roman" w:cs="Times New Roman"/>
      <w:lang w:val="ru-RU" w:eastAsia="ru-RU" w:bidi="ru-RU"/>
    </w:rPr>
  </w:style>
  <w:style w:type="character" w:customStyle="1" w:styleId="FontStyle13">
    <w:name w:val="Font Style13"/>
    <w:rsid w:val="00C43C7A"/>
    <w:rPr>
      <w:rFonts w:ascii="Times New Roman" w:hAnsi="Times New Roman" w:cs="Times New Roman"/>
      <w:sz w:val="22"/>
      <w:szCs w:val="22"/>
    </w:rPr>
  </w:style>
  <w:style w:type="character" w:customStyle="1" w:styleId="a4">
    <w:name w:val="Основной текст Знак"/>
    <w:basedOn w:val="a0"/>
    <w:link w:val="a3"/>
    <w:uiPriority w:val="1"/>
    <w:rsid w:val="00984F52"/>
    <w:rPr>
      <w:rFonts w:ascii="Times New Roman" w:eastAsia="Times New Roman" w:hAnsi="Times New Roman" w:cs="Times New Roman"/>
      <w:sz w:val="24"/>
      <w:szCs w:val="24"/>
      <w:lang w:val="ru-RU" w:eastAsia="ru-RU" w:bidi="ru-RU"/>
    </w:rPr>
  </w:style>
  <w:style w:type="character" w:customStyle="1" w:styleId="fontstyle2">
    <w:name w:val="fontstyle2"/>
    <w:basedOn w:val="a0"/>
    <w:rsid w:val="00061268"/>
  </w:style>
  <w:style w:type="character" w:customStyle="1" w:styleId="40">
    <w:name w:val="Заголовок 4 Знак"/>
    <w:basedOn w:val="a0"/>
    <w:link w:val="4"/>
    <w:uiPriority w:val="9"/>
    <w:semiHidden/>
    <w:rsid w:val="000104A3"/>
    <w:rPr>
      <w:rFonts w:asciiTheme="majorHAnsi" w:eastAsiaTheme="majorEastAsia" w:hAnsiTheme="majorHAnsi" w:cstheme="majorBidi"/>
      <w:b/>
      <w:bCs/>
      <w:i/>
      <w:iCs/>
      <w:color w:val="4F81BD" w:themeColor="accent1"/>
      <w:lang w:val="ru-RU" w:eastAsia="ru-RU" w:bidi="ru-RU"/>
    </w:rPr>
  </w:style>
  <w:style w:type="character" w:customStyle="1" w:styleId="211">
    <w:name w:val="Основной текст (21)_"/>
    <w:basedOn w:val="a0"/>
    <w:link w:val="212"/>
    <w:uiPriority w:val="99"/>
    <w:locked/>
    <w:rsid w:val="00D06023"/>
    <w:rPr>
      <w:rFonts w:ascii="Times New Roman" w:hAnsi="Times New Roman" w:cs="Times New Roman"/>
      <w:sz w:val="10"/>
      <w:szCs w:val="10"/>
      <w:shd w:val="clear" w:color="auto" w:fill="FFFFFF"/>
    </w:rPr>
  </w:style>
  <w:style w:type="character" w:customStyle="1" w:styleId="23">
    <w:name w:val="Основной текст (23)_"/>
    <w:basedOn w:val="a0"/>
    <w:link w:val="230"/>
    <w:uiPriority w:val="99"/>
    <w:locked/>
    <w:rsid w:val="00D06023"/>
    <w:rPr>
      <w:rFonts w:ascii="Times New Roman" w:hAnsi="Times New Roman" w:cs="Times New Roman"/>
      <w:i/>
      <w:iCs/>
      <w:sz w:val="9"/>
      <w:szCs w:val="9"/>
      <w:shd w:val="clear" w:color="auto" w:fill="FFFFFF"/>
    </w:rPr>
  </w:style>
  <w:style w:type="paragraph" w:customStyle="1" w:styleId="212">
    <w:name w:val="Основной текст (21)"/>
    <w:basedOn w:val="a"/>
    <w:link w:val="211"/>
    <w:uiPriority w:val="99"/>
    <w:rsid w:val="00D06023"/>
    <w:pPr>
      <w:widowControl/>
      <w:shd w:val="clear" w:color="auto" w:fill="FFFFFF"/>
      <w:autoSpaceDE/>
      <w:autoSpaceDN/>
      <w:spacing w:after="60" w:line="115" w:lineRule="exact"/>
      <w:ind w:hanging="200"/>
    </w:pPr>
    <w:rPr>
      <w:rFonts w:eastAsiaTheme="minorHAnsi"/>
      <w:sz w:val="10"/>
      <w:szCs w:val="10"/>
      <w:lang w:val="en-US" w:eastAsia="en-US" w:bidi="ar-SA"/>
    </w:rPr>
  </w:style>
  <w:style w:type="paragraph" w:customStyle="1" w:styleId="230">
    <w:name w:val="Основной текст (23)"/>
    <w:basedOn w:val="a"/>
    <w:link w:val="23"/>
    <w:uiPriority w:val="99"/>
    <w:rsid w:val="00D06023"/>
    <w:pPr>
      <w:widowControl/>
      <w:shd w:val="clear" w:color="auto" w:fill="FFFFFF"/>
      <w:autoSpaceDE/>
      <w:autoSpaceDN/>
      <w:spacing w:before="60" w:after="60" w:line="106" w:lineRule="exact"/>
      <w:jc w:val="center"/>
    </w:pPr>
    <w:rPr>
      <w:rFonts w:eastAsiaTheme="minorHAnsi"/>
      <w:i/>
      <w:iCs/>
      <w:sz w:val="9"/>
      <w:szCs w:val="9"/>
      <w:lang w:val="en-US" w:eastAsia="en-US" w:bidi="ar-SA"/>
    </w:rPr>
  </w:style>
  <w:style w:type="paragraph" w:customStyle="1" w:styleId="FR1">
    <w:name w:val="FR1"/>
    <w:rsid w:val="00775005"/>
    <w:pPr>
      <w:adjustRightInd w:val="0"/>
      <w:spacing w:line="276" w:lineRule="auto"/>
      <w:jc w:val="center"/>
    </w:pPr>
    <w:rPr>
      <w:rFonts w:ascii="Arial" w:eastAsia="Times New Roman" w:hAnsi="Arial" w:cs="Arial"/>
      <w:b/>
      <w:bCs/>
      <w:sz w:val="44"/>
      <w:szCs w:val="44"/>
      <w:lang w:val="ru-RU" w:eastAsia="ru-RU"/>
    </w:rPr>
  </w:style>
  <w:style w:type="paragraph" w:customStyle="1" w:styleId="FR3">
    <w:name w:val="FR3"/>
    <w:rsid w:val="00775005"/>
    <w:pPr>
      <w:adjustRightInd w:val="0"/>
      <w:jc w:val="center"/>
    </w:pPr>
    <w:rPr>
      <w:rFonts w:ascii="Arial" w:eastAsia="Times New Roman" w:hAnsi="Arial" w:cs="Arial"/>
      <w:sz w:val="28"/>
      <w:szCs w:val="28"/>
      <w:lang w:val="ru-RU" w:eastAsia="ru-RU"/>
    </w:rPr>
  </w:style>
  <w:style w:type="paragraph" w:customStyle="1" w:styleId="FR4">
    <w:name w:val="FR4"/>
    <w:rsid w:val="00775005"/>
    <w:pPr>
      <w:adjustRightInd w:val="0"/>
      <w:spacing w:line="252" w:lineRule="auto"/>
      <w:ind w:left="80"/>
      <w:jc w:val="center"/>
    </w:pPr>
    <w:rPr>
      <w:rFonts w:ascii="Times New Roman" w:eastAsia="Times New Roman" w:hAnsi="Times New Roman" w:cs="Times New Roman"/>
      <w:i/>
      <w:iCs/>
      <w:lang w:val="ru-RU" w:eastAsia="ru-RU"/>
    </w:rPr>
  </w:style>
  <w:style w:type="character" w:styleId="af0">
    <w:name w:val="Strong"/>
    <w:basedOn w:val="a0"/>
    <w:uiPriority w:val="22"/>
    <w:qFormat/>
    <w:rsid w:val="00F43C9D"/>
    <w:rPr>
      <w:b/>
      <w:bCs/>
    </w:rPr>
  </w:style>
  <w:style w:type="character" w:customStyle="1" w:styleId="12pt">
    <w:name w:val="Основной текст + 12 pt"/>
    <w:aliases w:val="Курсив"/>
    <w:basedOn w:val="a0"/>
    <w:rsid w:val="0097072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rPr>
  </w:style>
  <w:style w:type="character" w:customStyle="1" w:styleId="articleseperator">
    <w:name w:val="article_seperator"/>
    <w:basedOn w:val="a0"/>
    <w:rsid w:val="00C75E1C"/>
  </w:style>
  <w:style w:type="character" w:styleId="af1">
    <w:name w:val="page number"/>
    <w:uiPriority w:val="99"/>
    <w:rsid w:val="00096FA6"/>
    <w:rPr>
      <w:rFonts w:cs="Times New Roman"/>
    </w:rPr>
  </w:style>
  <w:style w:type="table" w:customStyle="1" w:styleId="111">
    <w:name w:val="Сетка таблицы11"/>
    <w:basedOn w:val="a1"/>
    <w:next w:val="ad"/>
    <w:uiPriority w:val="59"/>
    <w:rsid w:val="0097187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d"/>
    <w:uiPriority w:val="59"/>
    <w:rsid w:val="00E0571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4083">
      <w:bodyDiv w:val="1"/>
      <w:marLeft w:val="0"/>
      <w:marRight w:val="0"/>
      <w:marTop w:val="0"/>
      <w:marBottom w:val="0"/>
      <w:divBdr>
        <w:top w:val="none" w:sz="0" w:space="0" w:color="auto"/>
        <w:left w:val="none" w:sz="0" w:space="0" w:color="auto"/>
        <w:bottom w:val="none" w:sz="0" w:space="0" w:color="auto"/>
        <w:right w:val="none" w:sz="0" w:space="0" w:color="auto"/>
      </w:divBdr>
    </w:div>
    <w:div w:id="321273570">
      <w:bodyDiv w:val="1"/>
      <w:marLeft w:val="0"/>
      <w:marRight w:val="0"/>
      <w:marTop w:val="0"/>
      <w:marBottom w:val="0"/>
      <w:divBdr>
        <w:top w:val="none" w:sz="0" w:space="0" w:color="auto"/>
        <w:left w:val="none" w:sz="0" w:space="0" w:color="auto"/>
        <w:bottom w:val="none" w:sz="0" w:space="0" w:color="auto"/>
        <w:right w:val="none" w:sz="0" w:space="0" w:color="auto"/>
      </w:divBdr>
    </w:div>
    <w:div w:id="328677428">
      <w:bodyDiv w:val="1"/>
      <w:marLeft w:val="0"/>
      <w:marRight w:val="0"/>
      <w:marTop w:val="0"/>
      <w:marBottom w:val="0"/>
      <w:divBdr>
        <w:top w:val="none" w:sz="0" w:space="0" w:color="auto"/>
        <w:left w:val="none" w:sz="0" w:space="0" w:color="auto"/>
        <w:bottom w:val="none" w:sz="0" w:space="0" w:color="auto"/>
        <w:right w:val="none" w:sz="0" w:space="0" w:color="auto"/>
      </w:divBdr>
    </w:div>
    <w:div w:id="493377717">
      <w:bodyDiv w:val="1"/>
      <w:marLeft w:val="0"/>
      <w:marRight w:val="0"/>
      <w:marTop w:val="0"/>
      <w:marBottom w:val="0"/>
      <w:divBdr>
        <w:top w:val="none" w:sz="0" w:space="0" w:color="auto"/>
        <w:left w:val="none" w:sz="0" w:space="0" w:color="auto"/>
        <w:bottom w:val="none" w:sz="0" w:space="0" w:color="auto"/>
        <w:right w:val="none" w:sz="0" w:space="0" w:color="auto"/>
      </w:divBdr>
    </w:div>
    <w:div w:id="575627422">
      <w:bodyDiv w:val="1"/>
      <w:marLeft w:val="0"/>
      <w:marRight w:val="0"/>
      <w:marTop w:val="0"/>
      <w:marBottom w:val="0"/>
      <w:divBdr>
        <w:top w:val="none" w:sz="0" w:space="0" w:color="auto"/>
        <w:left w:val="none" w:sz="0" w:space="0" w:color="auto"/>
        <w:bottom w:val="none" w:sz="0" w:space="0" w:color="auto"/>
        <w:right w:val="none" w:sz="0" w:space="0" w:color="auto"/>
      </w:divBdr>
    </w:div>
    <w:div w:id="581110002">
      <w:bodyDiv w:val="1"/>
      <w:marLeft w:val="0"/>
      <w:marRight w:val="0"/>
      <w:marTop w:val="0"/>
      <w:marBottom w:val="0"/>
      <w:divBdr>
        <w:top w:val="none" w:sz="0" w:space="0" w:color="auto"/>
        <w:left w:val="none" w:sz="0" w:space="0" w:color="auto"/>
        <w:bottom w:val="none" w:sz="0" w:space="0" w:color="auto"/>
        <w:right w:val="none" w:sz="0" w:space="0" w:color="auto"/>
      </w:divBdr>
    </w:div>
    <w:div w:id="616135480">
      <w:bodyDiv w:val="1"/>
      <w:marLeft w:val="0"/>
      <w:marRight w:val="0"/>
      <w:marTop w:val="0"/>
      <w:marBottom w:val="0"/>
      <w:divBdr>
        <w:top w:val="none" w:sz="0" w:space="0" w:color="auto"/>
        <w:left w:val="none" w:sz="0" w:space="0" w:color="auto"/>
        <w:bottom w:val="none" w:sz="0" w:space="0" w:color="auto"/>
        <w:right w:val="none" w:sz="0" w:space="0" w:color="auto"/>
      </w:divBdr>
    </w:div>
    <w:div w:id="626660540">
      <w:bodyDiv w:val="1"/>
      <w:marLeft w:val="0"/>
      <w:marRight w:val="0"/>
      <w:marTop w:val="0"/>
      <w:marBottom w:val="0"/>
      <w:divBdr>
        <w:top w:val="none" w:sz="0" w:space="0" w:color="auto"/>
        <w:left w:val="none" w:sz="0" w:space="0" w:color="auto"/>
        <w:bottom w:val="none" w:sz="0" w:space="0" w:color="auto"/>
        <w:right w:val="none" w:sz="0" w:space="0" w:color="auto"/>
      </w:divBdr>
    </w:div>
    <w:div w:id="1253512565">
      <w:bodyDiv w:val="1"/>
      <w:marLeft w:val="0"/>
      <w:marRight w:val="0"/>
      <w:marTop w:val="0"/>
      <w:marBottom w:val="0"/>
      <w:divBdr>
        <w:top w:val="none" w:sz="0" w:space="0" w:color="auto"/>
        <w:left w:val="none" w:sz="0" w:space="0" w:color="auto"/>
        <w:bottom w:val="none" w:sz="0" w:space="0" w:color="auto"/>
        <w:right w:val="none" w:sz="0" w:space="0" w:color="auto"/>
      </w:divBdr>
    </w:div>
    <w:div w:id="1393499055">
      <w:bodyDiv w:val="1"/>
      <w:marLeft w:val="0"/>
      <w:marRight w:val="0"/>
      <w:marTop w:val="0"/>
      <w:marBottom w:val="0"/>
      <w:divBdr>
        <w:top w:val="none" w:sz="0" w:space="0" w:color="auto"/>
        <w:left w:val="none" w:sz="0" w:space="0" w:color="auto"/>
        <w:bottom w:val="none" w:sz="0" w:space="0" w:color="auto"/>
        <w:right w:val="none" w:sz="0" w:space="0" w:color="auto"/>
      </w:divBdr>
    </w:div>
    <w:div w:id="1879514560">
      <w:bodyDiv w:val="1"/>
      <w:marLeft w:val="0"/>
      <w:marRight w:val="0"/>
      <w:marTop w:val="0"/>
      <w:marBottom w:val="0"/>
      <w:divBdr>
        <w:top w:val="none" w:sz="0" w:space="0" w:color="auto"/>
        <w:left w:val="none" w:sz="0" w:space="0" w:color="auto"/>
        <w:bottom w:val="none" w:sz="0" w:space="0" w:color="auto"/>
        <w:right w:val="none" w:sz="0" w:space="0" w:color="auto"/>
      </w:divBdr>
    </w:div>
    <w:div w:id="2040012456">
      <w:bodyDiv w:val="1"/>
      <w:marLeft w:val="0"/>
      <w:marRight w:val="0"/>
      <w:marTop w:val="0"/>
      <w:marBottom w:val="0"/>
      <w:divBdr>
        <w:top w:val="none" w:sz="0" w:space="0" w:color="auto"/>
        <w:left w:val="none" w:sz="0" w:space="0" w:color="auto"/>
        <w:bottom w:val="none" w:sz="0" w:space="0" w:color="auto"/>
        <w:right w:val="none" w:sz="0" w:space="0" w:color="auto"/>
      </w:divBdr>
    </w:div>
    <w:div w:id="2108235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yperlink" Target="https://spblib.ru/catalog?p_p_id=ru_spb_iac_esbo_portal_catalog_CatalogPortlet&amp;p_p_lifecycle=0&amp;p_p_state=normal&amp;p_p_mode=view&amp;p_p_col_id=column-1&amp;p_p_col_count=2&amp;_ru_spb_iac_esbo_portal_catalog_CatalogPortlet_mvcRenderCommandName=%2F&amp;_ru_spb_iac_esbo_portal_catalog_CatalogPortlet_publicationType=BOOK&amp;_ru_spb_iac_esbo_portal_catalog_CatalogPortlet_book-AUTHOR=%D0%9C%D0%BE%D0%B7%D0%BE%D0%BB%D0%B0+%D0%A0.+%D0%A1.&amp;_ru_spb_iac_esbo_portal_catalog_CatalogPortlet_book-full=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header" Target="header2.xml"/><Relationship Id="rId19" Type="http://schemas.openxmlformats.org/officeDocument/2006/relationships/hyperlink" Target="http://e.normobr.ru/article.aspx?aid=420598&amp;amp;utm_source=resobr.ru&amp;amp;utm_medium=refer&amp;amp;utm_campaign=resobr_contentblock_articles_normobr_30032016" TargetMode="External"/><Relationship Id="rId31"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hyperlink" Target="https://spblib.ru/catalog?p_p_id=ru_spb_iac_esbo_portal_catalog_CatalogPortlet&amp;p_p_lifecycle=0&amp;p_p_state=normal&amp;p_p_mode=view&amp;p_p_col_id=column-1&amp;p_p_col_count=2&amp;_ru_spb_iac_esbo_portal_catalog_CatalogPortlet_mvcRenderCommandName=%2F&amp;_ru_spb_iac_esbo_portal_catalog_CatalogPortlet_publicationType=BOOK&amp;_ru_spb_iac_esbo_portal_catalog_CatalogPortlet_book-AUTHOR=%D0%9C%D1%83%D1%85%D0%B8%D0%BD+%D0%92.+%D0%9D.&amp;_ru_spb_iac_esbo_portal_catalog_CatalogPortlet_book-ful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14AB-C45F-4E2C-848E-AB1EB915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123</Pages>
  <Words>33551</Words>
  <Characters>191246</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ВДО</dc:creator>
  <cp:lastModifiedBy>Admin</cp:lastModifiedBy>
  <cp:revision>761</cp:revision>
  <cp:lastPrinted>2020-05-21T07:18:00Z</cp:lastPrinted>
  <dcterms:created xsi:type="dcterms:W3CDTF">2018-08-29T06:44:00Z</dcterms:created>
  <dcterms:modified xsi:type="dcterms:W3CDTF">2022-08-30T10:58:00Z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2010</vt:lpwstr>
  </property>
  <property fmtid="{D5CDD505-2E9C-101B-9397-08002B2CF9AE}" pid="4" name="LastSaved">
    <vt:filetime>2018-08-29T00:00:00Z</vt:filetime>
  </property>
</Properties>
</file>